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9" w:rsidRDefault="001B4895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Style w:val="Kop2Char"/>
        </w:rPr>
        <w:t xml:space="preserve">De weg van het mensenleven, een filosofisch onderzoek naar </w:t>
      </w:r>
      <w:proofErr w:type="gramStart"/>
      <w:r>
        <w:rPr>
          <w:rStyle w:val="Kop2Char"/>
        </w:rPr>
        <w:t xml:space="preserve">zin </w:t>
      </w:r>
      <w:r w:rsidR="00841619" w:rsidRPr="00517829">
        <w:rPr>
          <w:rFonts w:ascii="Cambria" w:hAnsi="Cambria"/>
        </w:rPr>
        <w:t xml:space="preserve"> </w:t>
      </w:r>
      <w:proofErr w:type="gramEnd"/>
    </w:p>
    <w:p w:rsidR="00A2658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 w:rsidRPr="00517829">
        <w:rPr>
          <w:rFonts w:ascii="Cambria" w:hAnsi="Cambria"/>
        </w:rPr>
        <w:t>‘Zingeving’ is een veel gehoord woord in verband met de taak van</w:t>
      </w:r>
      <w:r>
        <w:rPr>
          <w:rFonts w:ascii="Cambria" w:hAnsi="Cambria"/>
        </w:rPr>
        <w:t xml:space="preserve"> de</w:t>
      </w:r>
      <w:r w:rsidRPr="00517829">
        <w:rPr>
          <w:rFonts w:ascii="Cambria" w:hAnsi="Cambria"/>
        </w:rPr>
        <w:t xml:space="preserve"> </w:t>
      </w:r>
      <w:proofErr w:type="gramStart"/>
      <w:r w:rsidRPr="00517829">
        <w:rPr>
          <w:rFonts w:ascii="Cambria" w:hAnsi="Cambria"/>
        </w:rPr>
        <w:t>geestelijk</w:t>
      </w:r>
      <w:proofErr w:type="gramEnd"/>
      <w:r w:rsidRPr="00517829">
        <w:rPr>
          <w:rFonts w:ascii="Cambria" w:hAnsi="Cambria"/>
        </w:rPr>
        <w:t xml:space="preserve"> </w:t>
      </w:r>
      <w:r>
        <w:rPr>
          <w:rFonts w:ascii="Cambria" w:hAnsi="Cambria"/>
        </w:rPr>
        <w:t>werker</w:t>
      </w:r>
      <w:r w:rsidRPr="00517829">
        <w:rPr>
          <w:rFonts w:ascii="Cambria" w:hAnsi="Cambria"/>
        </w:rPr>
        <w:t>. Toch zijn de begrippen ‘zin’ en ‘zingeving’</w:t>
      </w:r>
      <w:r>
        <w:rPr>
          <w:rFonts w:ascii="Cambria" w:hAnsi="Cambria"/>
        </w:rPr>
        <w:t xml:space="preserve"> enigszins vaag en ongrijpbaar, ze worden vaak niet helder gedefinieerd. </w:t>
      </w:r>
      <w:r w:rsidRPr="00517829">
        <w:rPr>
          <w:rFonts w:ascii="Cambria" w:hAnsi="Cambria"/>
        </w:rPr>
        <w:t xml:space="preserve">In deze </w:t>
      </w:r>
      <w:r>
        <w:rPr>
          <w:rFonts w:ascii="Cambria" w:hAnsi="Cambria"/>
        </w:rPr>
        <w:t>cursus</w:t>
      </w:r>
      <w:r w:rsidRPr="00517829">
        <w:rPr>
          <w:rFonts w:ascii="Cambria" w:hAnsi="Cambria"/>
        </w:rPr>
        <w:t xml:space="preserve"> onderzoeken we wat we kunnen verstaan onder ‘zin’</w:t>
      </w:r>
      <w:r>
        <w:rPr>
          <w:rFonts w:ascii="Cambria" w:hAnsi="Cambria"/>
        </w:rPr>
        <w:t xml:space="preserve"> en ‘zingeving’ </w:t>
      </w:r>
      <w:r w:rsidRPr="00517829">
        <w:rPr>
          <w:rFonts w:ascii="Cambria" w:hAnsi="Cambria"/>
        </w:rPr>
        <w:t>vanuit filosofisch</w:t>
      </w:r>
      <w:r>
        <w:rPr>
          <w:rFonts w:ascii="Cambria" w:hAnsi="Cambria"/>
        </w:rPr>
        <w:t>e</w:t>
      </w:r>
      <w:r w:rsidRPr="00517829">
        <w:rPr>
          <w:rFonts w:ascii="Cambria" w:hAnsi="Cambria"/>
        </w:rPr>
        <w:t xml:space="preserve"> en theologisch</w:t>
      </w:r>
      <w:r>
        <w:rPr>
          <w:rFonts w:ascii="Cambria" w:hAnsi="Cambria"/>
        </w:rPr>
        <w:t>e</w:t>
      </w:r>
      <w:r w:rsidRPr="00517829">
        <w:rPr>
          <w:rFonts w:ascii="Cambria" w:hAnsi="Cambria"/>
        </w:rPr>
        <w:t xml:space="preserve"> perspectie</w:t>
      </w:r>
      <w:r>
        <w:rPr>
          <w:rFonts w:ascii="Cambria" w:hAnsi="Cambria"/>
        </w:rPr>
        <w:t>ven. We vragen o</w:t>
      </w:r>
      <w:r w:rsidRPr="00517829">
        <w:rPr>
          <w:rFonts w:ascii="Cambria" w:hAnsi="Cambria"/>
        </w:rPr>
        <w:t xml:space="preserve">p welke manieren we zin geven en zin ervaren en hoe </w:t>
      </w:r>
      <w:r>
        <w:rPr>
          <w:rFonts w:ascii="Cambria" w:hAnsi="Cambria"/>
        </w:rPr>
        <w:t>de geestelijk werker</w:t>
      </w:r>
      <w:r w:rsidRPr="00517829">
        <w:rPr>
          <w:rFonts w:ascii="Cambria" w:hAnsi="Cambria"/>
        </w:rPr>
        <w:t xml:space="preserve"> ervaringen van zin k</w:t>
      </w:r>
      <w:r>
        <w:rPr>
          <w:rFonts w:ascii="Cambria" w:hAnsi="Cambria"/>
        </w:rPr>
        <w:t>a</w:t>
      </w:r>
      <w:r w:rsidRPr="00517829">
        <w:rPr>
          <w:rFonts w:ascii="Cambria" w:hAnsi="Cambria"/>
        </w:rPr>
        <w:t>n bevorderen. Tegenwoordig moeten mensen h</w:t>
      </w:r>
      <w:r>
        <w:rPr>
          <w:rFonts w:ascii="Cambria" w:hAnsi="Cambria"/>
        </w:rPr>
        <w:t>un</w:t>
      </w:r>
      <w:r w:rsidRPr="00517829">
        <w:rPr>
          <w:rFonts w:ascii="Cambria" w:hAnsi="Cambria"/>
        </w:rPr>
        <w:t xml:space="preserve"> leven steeds</w:t>
      </w:r>
      <w:r>
        <w:rPr>
          <w:rFonts w:ascii="Cambria" w:hAnsi="Cambria"/>
        </w:rPr>
        <w:t xml:space="preserve"> meer op eigen kracht zin geven, omdat er voor velen geen in een gemeenschap gedeeld zingevingskader is. </w:t>
      </w:r>
      <w:r w:rsidRPr="00517829">
        <w:rPr>
          <w:rFonts w:ascii="Cambria" w:hAnsi="Cambria"/>
        </w:rPr>
        <w:t>Een individueel mens is daartoe niet altijd in staat. Veel mensen</w:t>
      </w:r>
      <w:r>
        <w:rPr>
          <w:rFonts w:ascii="Cambria" w:hAnsi="Cambria"/>
        </w:rPr>
        <w:t>,</w:t>
      </w:r>
      <w:r w:rsidRPr="0051782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die ouder worden, naasten verliezen en </w:t>
      </w:r>
      <w:r w:rsidRPr="00517829">
        <w:rPr>
          <w:rFonts w:ascii="Cambria" w:hAnsi="Cambria"/>
        </w:rPr>
        <w:t>in zorginstellingen terecht komen, ervaren zinverlies</w:t>
      </w:r>
      <w:r>
        <w:rPr>
          <w:rFonts w:ascii="Cambria" w:hAnsi="Cambria"/>
        </w:rPr>
        <w:t xml:space="preserve"> en zinloosheid</w:t>
      </w:r>
      <w:r w:rsidRPr="00517829">
        <w:rPr>
          <w:rFonts w:ascii="Cambria" w:hAnsi="Cambria"/>
        </w:rPr>
        <w:t>.</w:t>
      </w:r>
      <w:r>
        <w:rPr>
          <w:rFonts w:ascii="Cambria" w:hAnsi="Cambria"/>
        </w:rPr>
        <w:t xml:space="preserve"> In deze cursus proberen we de ervaring van zin en van zinloosheid beter te begrijpen, zodat we beter voorbereid zijn om met zingevingsproblemen om te gaan. Ervaring van zin kan </w:t>
      </w:r>
      <w:r w:rsidRPr="00517829">
        <w:rPr>
          <w:rFonts w:ascii="Cambria" w:hAnsi="Cambria" w:cs="Cambria"/>
        </w:rPr>
        <w:t>bijvoorbeeld o</w:t>
      </w:r>
      <w:r>
        <w:rPr>
          <w:rFonts w:ascii="Cambria" w:hAnsi="Cambria" w:cs="Cambria"/>
        </w:rPr>
        <w:t xml:space="preserve">ntstaan door </w:t>
      </w:r>
      <w:r w:rsidRPr="00517829">
        <w:rPr>
          <w:rFonts w:ascii="Cambria" w:hAnsi="Cambria" w:cs="Cambria"/>
        </w:rPr>
        <w:t xml:space="preserve">het hebben van een </w:t>
      </w:r>
      <w:r>
        <w:rPr>
          <w:rFonts w:ascii="Cambria" w:hAnsi="Cambria" w:cs="Cambria"/>
        </w:rPr>
        <w:t>levens</w:t>
      </w:r>
      <w:r w:rsidRPr="00517829">
        <w:rPr>
          <w:rFonts w:ascii="Cambria" w:hAnsi="Cambria" w:cs="Cambria"/>
        </w:rPr>
        <w:t>doel,</w:t>
      </w:r>
      <w:r>
        <w:rPr>
          <w:rFonts w:ascii="Cambria" w:hAnsi="Cambria" w:cs="Cambria"/>
        </w:rPr>
        <w:t xml:space="preserve"> van goede relaties,</w:t>
      </w:r>
      <w:r w:rsidRPr="00347EB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het doen van di</w:t>
      </w:r>
      <w:r w:rsidRPr="00517829">
        <w:rPr>
          <w:rFonts w:ascii="Cambria" w:hAnsi="Cambria" w:cs="Cambria"/>
        </w:rPr>
        <w:t>ngen</w:t>
      </w:r>
      <w:r>
        <w:rPr>
          <w:rFonts w:ascii="Cambria" w:hAnsi="Cambria" w:cs="Cambria"/>
        </w:rPr>
        <w:t xml:space="preserve"> </w:t>
      </w:r>
      <w:r w:rsidRPr="00517829">
        <w:rPr>
          <w:rFonts w:ascii="Cambria" w:hAnsi="Cambria" w:cs="Cambria"/>
        </w:rPr>
        <w:t>die vreugde geven</w:t>
      </w:r>
      <w:r>
        <w:rPr>
          <w:rFonts w:ascii="Cambria" w:hAnsi="Cambria" w:cs="Cambria"/>
        </w:rPr>
        <w:t>. Verder zijn van belang: vorming of actualisering van een</w:t>
      </w:r>
      <w:r w:rsidRPr="00517829">
        <w:rPr>
          <w:rFonts w:ascii="Cambria" w:hAnsi="Cambria" w:cs="Cambria"/>
        </w:rPr>
        <w:t xml:space="preserve"> levensbeschouwing</w:t>
      </w:r>
      <w:r>
        <w:rPr>
          <w:rFonts w:ascii="Cambria" w:hAnsi="Cambria" w:cs="Cambria"/>
        </w:rPr>
        <w:t xml:space="preserve">, koesteren van religieuze ervaringen en andere belangrijke levenservaringen, koestering en </w:t>
      </w:r>
      <w:r w:rsidRPr="00517829">
        <w:rPr>
          <w:rFonts w:ascii="Cambria" w:hAnsi="Cambria" w:cs="Cambria"/>
        </w:rPr>
        <w:t>reflectie op</w:t>
      </w:r>
      <w:r>
        <w:rPr>
          <w:rFonts w:ascii="Cambria" w:hAnsi="Cambria" w:cs="Cambria"/>
        </w:rPr>
        <w:t xml:space="preserve"> en herinnering van</w:t>
      </w:r>
      <w:r w:rsidRPr="00517829">
        <w:rPr>
          <w:rFonts w:ascii="Cambria" w:hAnsi="Cambria" w:cs="Cambria"/>
        </w:rPr>
        <w:t xml:space="preserve"> de levensloop</w:t>
      </w:r>
      <w:r>
        <w:rPr>
          <w:rFonts w:ascii="Cambria" w:hAnsi="Cambria" w:cs="Cambria"/>
        </w:rPr>
        <w:t xml:space="preserve"> om een levensverhaal te vormen</w:t>
      </w:r>
      <w:r w:rsidRPr="00517829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We kunnen denken </w:t>
      </w:r>
      <w:r w:rsidRPr="00517829">
        <w:rPr>
          <w:rFonts w:ascii="Cambria" w:hAnsi="Cambria"/>
        </w:rPr>
        <w:t>aan het delen en bespreken van levensverhalen</w:t>
      </w:r>
      <w:r>
        <w:rPr>
          <w:rFonts w:ascii="Cambria" w:hAnsi="Cambria"/>
        </w:rPr>
        <w:t xml:space="preserve"> en -ervaringen</w:t>
      </w:r>
      <w:r w:rsidRPr="0051782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van </w:t>
      </w:r>
      <w:r w:rsidRPr="00517829">
        <w:rPr>
          <w:rFonts w:ascii="Cambria" w:hAnsi="Cambria"/>
        </w:rPr>
        <w:t>kunstwerken</w:t>
      </w:r>
      <w:r>
        <w:rPr>
          <w:rFonts w:ascii="Cambria" w:hAnsi="Cambria"/>
        </w:rPr>
        <w:t>, van f</w:t>
      </w:r>
      <w:r w:rsidRPr="00517829">
        <w:rPr>
          <w:rFonts w:ascii="Cambria" w:hAnsi="Cambria"/>
        </w:rPr>
        <w:t xml:space="preserve">ilosofische inzichten. </w:t>
      </w:r>
      <w:r>
        <w:rPr>
          <w:rFonts w:ascii="Cambria" w:hAnsi="Cambria"/>
        </w:rPr>
        <w:t>Ook de e</w:t>
      </w:r>
      <w:r w:rsidRPr="00517829">
        <w:rPr>
          <w:rFonts w:ascii="Cambria" w:hAnsi="Cambria"/>
        </w:rPr>
        <w:t>xploratie van de eigen levensbeschouwelijke positie</w:t>
      </w:r>
      <w:r>
        <w:rPr>
          <w:rFonts w:ascii="Cambria" w:hAnsi="Cambria"/>
        </w:rPr>
        <w:t xml:space="preserve"> van de </w:t>
      </w:r>
      <w:proofErr w:type="gramStart"/>
      <w:r>
        <w:rPr>
          <w:rFonts w:ascii="Cambria" w:hAnsi="Cambria"/>
        </w:rPr>
        <w:t>geestelijk</w:t>
      </w:r>
      <w:proofErr w:type="gramEnd"/>
      <w:r>
        <w:rPr>
          <w:rFonts w:ascii="Cambria" w:hAnsi="Cambria"/>
        </w:rPr>
        <w:t xml:space="preserve"> werker</w:t>
      </w:r>
      <w:r w:rsidRPr="00517829">
        <w:rPr>
          <w:rFonts w:ascii="Cambria" w:hAnsi="Cambria"/>
        </w:rPr>
        <w:t xml:space="preserve"> (le</w:t>
      </w:r>
      <w:r>
        <w:rPr>
          <w:rFonts w:ascii="Cambria" w:hAnsi="Cambria"/>
        </w:rPr>
        <w:t xml:space="preserve">vensbeschouwelijke </w:t>
      </w:r>
      <w:proofErr w:type="spellStart"/>
      <w:r>
        <w:rPr>
          <w:rFonts w:ascii="Cambria" w:hAnsi="Cambria"/>
        </w:rPr>
        <w:t>hermeneuse</w:t>
      </w:r>
      <w:proofErr w:type="spellEnd"/>
      <w:r>
        <w:rPr>
          <w:rFonts w:ascii="Cambria" w:hAnsi="Cambria"/>
        </w:rPr>
        <w:t>) is van belang om het zingevend vermogen ervan in te zetten in pastorale situaties.</w:t>
      </w:r>
      <w:r w:rsidR="00A26589">
        <w:rPr>
          <w:rFonts w:ascii="Cambria" w:hAnsi="Cambria"/>
        </w:rPr>
        <w:t xml:space="preserve"> </w:t>
      </w:r>
    </w:p>
    <w:p w:rsidR="00A26589" w:rsidRDefault="00A26589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Deze cursus wordt gegeven vanuit een algemeen levensbeschouwelijk</w:t>
      </w:r>
      <w:r w:rsidR="00A26589">
        <w:rPr>
          <w:rFonts w:ascii="Cambria" w:hAnsi="Cambria"/>
        </w:rPr>
        <w:t xml:space="preserve"> en filosofisch</w:t>
      </w:r>
      <w:r>
        <w:rPr>
          <w:rFonts w:ascii="Cambria" w:hAnsi="Cambria"/>
        </w:rPr>
        <w:t xml:space="preserve"> standpunt, en is dus zowel geschikt voor christelijke als voor humanistische geestelijk werkers.</w:t>
      </w: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E5655A" w:rsidRPr="00517829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84161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84161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Opbouw 4 bijeenkomsten 13.30-17.00:</w:t>
      </w:r>
    </w:p>
    <w:p w:rsidR="001B4895" w:rsidRDefault="001B4895" w:rsidP="00841619">
      <w:pPr>
        <w:spacing w:line="360" w:lineRule="auto"/>
        <w:contextualSpacing/>
        <w:jc w:val="both"/>
        <w:rPr>
          <w:rFonts w:ascii="Cambria" w:hAnsi="Cambria"/>
          <w:b/>
        </w:rPr>
      </w:pPr>
    </w:p>
    <w:p w:rsidR="001B4895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 w:rsidRPr="001B4895">
        <w:rPr>
          <w:rFonts w:ascii="Cambria" w:hAnsi="Cambria"/>
          <w:b/>
        </w:rPr>
        <w:t>1. Zin, zingeving en zingevingskaders</w:t>
      </w:r>
      <w:r w:rsidR="00E5655A">
        <w:rPr>
          <w:rFonts w:ascii="Cambria" w:hAnsi="Cambria"/>
          <w:b/>
        </w:rPr>
        <w:t xml:space="preserve"> (25-1-2019)</w:t>
      </w:r>
      <w:r w:rsidRPr="001B4895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Formulering eigen zingevingskader</w:t>
      </w:r>
      <w:r w:rsidR="001B4895">
        <w:rPr>
          <w:rFonts w:ascii="Cambria" w:hAnsi="Cambria"/>
        </w:rPr>
        <w:t xml:space="preserve"> en </w:t>
      </w:r>
      <w:proofErr w:type="spellStart"/>
      <w:r w:rsidR="001B4895">
        <w:rPr>
          <w:rFonts w:ascii="Cambria" w:hAnsi="Cambria"/>
        </w:rPr>
        <w:t>hermeneuse</w:t>
      </w:r>
      <w:proofErr w:type="spellEnd"/>
      <w:r w:rsidR="001B4895">
        <w:rPr>
          <w:rFonts w:ascii="Cambria" w:hAnsi="Cambria"/>
        </w:rPr>
        <w:t xml:space="preserve"> kader van medestudent</w:t>
      </w:r>
      <w:r>
        <w:rPr>
          <w:rFonts w:ascii="Cambria" w:hAnsi="Cambria"/>
        </w:rPr>
        <w:t>.</w:t>
      </w:r>
      <w:r w:rsidR="001B4895">
        <w:rPr>
          <w:rFonts w:ascii="Cambria" w:hAnsi="Cambria"/>
        </w:rPr>
        <w:t xml:space="preserve"> </w:t>
      </w: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841619" w:rsidRDefault="001B4895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13.30-15.15 hoorcollege met </w:t>
      </w:r>
      <w:proofErr w:type="gramStart"/>
      <w:r>
        <w:rPr>
          <w:rFonts w:ascii="Cambria" w:hAnsi="Cambria"/>
        </w:rPr>
        <w:t>interactie</w:t>
      </w:r>
      <w:proofErr w:type="gramEnd"/>
      <w:r>
        <w:rPr>
          <w:rFonts w:ascii="Cambria" w:hAnsi="Cambria"/>
        </w:rPr>
        <w:t xml:space="preserve"> (+ 1</w:t>
      </w:r>
      <w:r w:rsidR="00E5655A">
        <w:rPr>
          <w:rFonts w:ascii="Cambria" w:hAnsi="Cambria"/>
        </w:rPr>
        <w:t>5</w:t>
      </w:r>
      <w:r>
        <w:rPr>
          <w:rFonts w:ascii="Cambria" w:hAnsi="Cambria"/>
        </w:rPr>
        <w:t xml:space="preserve"> min. Pauze): filosofische inleiding</w:t>
      </w:r>
    </w:p>
    <w:p w:rsidR="001B4895" w:rsidRDefault="001B4895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15.</w:t>
      </w:r>
      <w:r w:rsidR="00E5655A">
        <w:rPr>
          <w:rFonts w:ascii="Cambria" w:hAnsi="Cambria"/>
        </w:rPr>
        <w:t>15</w:t>
      </w:r>
      <w:r>
        <w:rPr>
          <w:rFonts w:ascii="Cambria" w:hAnsi="Cambria"/>
        </w:rPr>
        <w:t>-16.</w:t>
      </w:r>
      <w:r w:rsidR="00E5655A">
        <w:rPr>
          <w:rFonts w:ascii="Cambria" w:hAnsi="Cambria"/>
        </w:rPr>
        <w:t>00</w:t>
      </w:r>
      <w:r>
        <w:rPr>
          <w:rFonts w:ascii="Cambria" w:hAnsi="Cambria"/>
        </w:rPr>
        <w:t xml:space="preserve"> in groepjes uiteen voor formulering</w:t>
      </w:r>
    </w:p>
    <w:p w:rsidR="00E5655A" w:rsidRDefault="001B4895" w:rsidP="00E5655A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16.</w:t>
      </w:r>
      <w:r w:rsidR="00E5655A">
        <w:rPr>
          <w:rFonts w:ascii="Cambria" w:hAnsi="Cambria"/>
        </w:rPr>
        <w:t>00</w:t>
      </w:r>
      <w:r>
        <w:rPr>
          <w:rFonts w:ascii="Cambria" w:hAnsi="Cambria"/>
        </w:rPr>
        <w:t>-1</w:t>
      </w:r>
      <w:r w:rsidR="00E5655A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E5655A">
        <w:rPr>
          <w:rFonts w:ascii="Cambria" w:hAnsi="Cambria"/>
        </w:rPr>
        <w:t>45</w:t>
      </w:r>
      <w:r>
        <w:rPr>
          <w:rFonts w:ascii="Cambria" w:hAnsi="Cambria"/>
        </w:rPr>
        <w:t xml:space="preserve"> gemeenschappelijke bespreking resultaten</w:t>
      </w:r>
      <w:r w:rsidR="00E5655A">
        <w:rPr>
          <w:rFonts w:ascii="Cambria" w:hAnsi="Cambria"/>
        </w:rPr>
        <w:t xml:space="preserve"> groepjes, </w:t>
      </w:r>
    </w:p>
    <w:p w:rsidR="00E5655A" w:rsidRDefault="00E5655A" w:rsidP="00E5655A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16.45-17.00 evaluatie en leermomenten eerste bijeenkomst, </w:t>
      </w:r>
      <w:r>
        <w:rPr>
          <w:rFonts w:ascii="Cambria" w:hAnsi="Cambria"/>
        </w:rPr>
        <w:t>opdracht voor volgende bijeenkomst</w:t>
      </w: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1B4895" w:rsidRDefault="001B4895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84161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 w:rsidRPr="001B4895">
        <w:rPr>
          <w:rFonts w:ascii="Cambria" w:hAnsi="Cambria"/>
          <w:b/>
        </w:rPr>
        <w:t>2. 5-dimensionaal model</w:t>
      </w:r>
      <w:r w:rsidR="001B4895" w:rsidRPr="001B4895">
        <w:rPr>
          <w:rFonts w:ascii="Cambria" w:hAnsi="Cambria"/>
          <w:b/>
        </w:rPr>
        <w:t xml:space="preserve"> </w:t>
      </w:r>
      <w:r w:rsidR="001B4895">
        <w:rPr>
          <w:rFonts w:ascii="Cambria" w:hAnsi="Cambria"/>
          <w:b/>
        </w:rPr>
        <w:t xml:space="preserve">van </w:t>
      </w:r>
      <w:r w:rsidR="001B4895" w:rsidRPr="001B4895">
        <w:rPr>
          <w:rFonts w:ascii="Cambria" w:hAnsi="Cambria"/>
          <w:b/>
        </w:rPr>
        <w:t>zingeving</w:t>
      </w:r>
      <w:r w:rsidR="00E5655A">
        <w:rPr>
          <w:rFonts w:ascii="Cambria" w:hAnsi="Cambria"/>
          <w:b/>
        </w:rPr>
        <w:t xml:space="preserve"> (1-2-2019)</w:t>
      </w:r>
      <w:r>
        <w:rPr>
          <w:rFonts w:ascii="Cambria" w:hAnsi="Cambria"/>
        </w:rPr>
        <w:t>, zelfontplooiing, vriendschap en schoonheid</w:t>
      </w:r>
      <w:r w:rsidR="00E5655A">
        <w:rPr>
          <w:rFonts w:ascii="Cambria" w:hAnsi="Cambria"/>
        </w:rPr>
        <w:t xml:space="preserve"> nader bekeken</w:t>
      </w:r>
      <w:r>
        <w:rPr>
          <w:rFonts w:ascii="Cambria" w:hAnsi="Cambria"/>
        </w:rPr>
        <w:t>. Formulering eigen ontwikkeling/obstructies.</w:t>
      </w: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1B4895" w:rsidRDefault="001B4895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13.30-15.15</w:t>
      </w:r>
      <w:r w:rsidR="00E5655A">
        <w:rPr>
          <w:rFonts w:ascii="Cambria" w:hAnsi="Cambria"/>
        </w:rPr>
        <w:t xml:space="preserve"> </w:t>
      </w:r>
      <w:r w:rsidR="00E5655A">
        <w:rPr>
          <w:rFonts w:ascii="Cambria" w:hAnsi="Cambria"/>
        </w:rPr>
        <w:t xml:space="preserve">hoorcollege met </w:t>
      </w:r>
      <w:proofErr w:type="gramStart"/>
      <w:r w:rsidR="00E5655A">
        <w:rPr>
          <w:rFonts w:ascii="Cambria" w:hAnsi="Cambria"/>
        </w:rPr>
        <w:t>interactie</w:t>
      </w:r>
      <w:proofErr w:type="gramEnd"/>
      <w:r w:rsidR="00E5655A">
        <w:rPr>
          <w:rFonts w:ascii="Cambria" w:hAnsi="Cambria"/>
        </w:rPr>
        <w:t>: 5–dimensionaal model van zingeving, denken over vrijheid, vriendschap en schoonheid</w:t>
      </w:r>
    </w:p>
    <w:p w:rsidR="001B4895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15.</w:t>
      </w:r>
      <w:r w:rsidR="001F5D75">
        <w:rPr>
          <w:rFonts w:ascii="Cambria" w:hAnsi="Cambria"/>
        </w:rPr>
        <w:t>15</w:t>
      </w:r>
      <w:r>
        <w:rPr>
          <w:rFonts w:ascii="Cambria" w:hAnsi="Cambria"/>
        </w:rPr>
        <w:t>-16.</w:t>
      </w:r>
      <w:r w:rsidR="001F5D75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 groepjes uiteen voor </w:t>
      </w:r>
      <w:r>
        <w:rPr>
          <w:rFonts w:ascii="Cambria" w:hAnsi="Cambria"/>
        </w:rPr>
        <w:t>toepassing model</w:t>
      </w:r>
    </w:p>
    <w:p w:rsidR="001F5D75" w:rsidRDefault="00E5655A" w:rsidP="00E5655A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16.</w:t>
      </w:r>
      <w:r w:rsidR="001F5D75">
        <w:rPr>
          <w:rFonts w:ascii="Cambria" w:hAnsi="Cambria"/>
        </w:rPr>
        <w:t>00</w:t>
      </w:r>
      <w:r>
        <w:rPr>
          <w:rFonts w:ascii="Cambria" w:hAnsi="Cambria"/>
        </w:rPr>
        <w:t>-1</w:t>
      </w:r>
      <w:r w:rsidR="001F5D75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1F5D75">
        <w:rPr>
          <w:rFonts w:ascii="Cambria" w:hAnsi="Cambria"/>
        </w:rPr>
        <w:t>45</w:t>
      </w:r>
      <w:r>
        <w:rPr>
          <w:rFonts w:ascii="Cambria" w:hAnsi="Cambria"/>
        </w:rPr>
        <w:t xml:space="preserve"> gemeenschappelijke bespreking resultaten</w:t>
      </w:r>
      <w:r w:rsidR="001F5D75">
        <w:rPr>
          <w:rFonts w:ascii="Cambria" w:hAnsi="Cambria"/>
        </w:rPr>
        <w:t xml:space="preserve"> groepjes</w:t>
      </w:r>
      <w:r>
        <w:rPr>
          <w:rFonts w:ascii="Cambria" w:hAnsi="Cambria"/>
        </w:rPr>
        <w:t xml:space="preserve"> </w:t>
      </w:r>
    </w:p>
    <w:p w:rsidR="00E5655A" w:rsidRDefault="001F5D75" w:rsidP="00E5655A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16.45-17.00 </w:t>
      </w:r>
      <w:r>
        <w:rPr>
          <w:rFonts w:ascii="Cambria" w:hAnsi="Cambria"/>
        </w:rPr>
        <w:t xml:space="preserve">evaluatie en leermomenten </w:t>
      </w:r>
      <w:r>
        <w:rPr>
          <w:rFonts w:ascii="Cambria" w:hAnsi="Cambria"/>
        </w:rPr>
        <w:t>tweede</w:t>
      </w:r>
      <w:r>
        <w:rPr>
          <w:rFonts w:ascii="Cambria" w:hAnsi="Cambria"/>
        </w:rPr>
        <w:t xml:space="preserve"> bijeenkomst</w:t>
      </w:r>
      <w:r>
        <w:rPr>
          <w:rFonts w:ascii="Cambria" w:hAnsi="Cambria"/>
        </w:rPr>
        <w:t xml:space="preserve">, </w:t>
      </w:r>
      <w:r w:rsidR="00E5655A">
        <w:rPr>
          <w:rFonts w:ascii="Cambria" w:hAnsi="Cambria"/>
        </w:rPr>
        <w:t>opdracht voor volgende bijeenkomst</w:t>
      </w:r>
    </w:p>
    <w:p w:rsidR="00E5655A" w:rsidRDefault="00E5655A" w:rsidP="00841619">
      <w:pPr>
        <w:spacing w:line="360" w:lineRule="auto"/>
        <w:contextualSpacing/>
        <w:jc w:val="both"/>
        <w:rPr>
          <w:rFonts w:ascii="Cambria" w:hAnsi="Cambria"/>
        </w:rPr>
      </w:pPr>
    </w:p>
    <w:p w:rsidR="0084161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 w:rsidRPr="00E5655A">
        <w:rPr>
          <w:rFonts w:ascii="Cambria" w:hAnsi="Cambria"/>
          <w:b/>
        </w:rPr>
        <w:t>3. De ervaring van zinloosheid en eindigheid</w:t>
      </w:r>
      <w:r w:rsidR="00E5655A">
        <w:rPr>
          <w:rFonts w:ascii="Cambria" w:hAnsi="Cambria"/>
          <w:b/>
        </w:rPr>
        <w:t xml:space="preserve"> (8-2-2019)</w:t>
      </w:r>
      <w:r w:rsidRPr="00E5655A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Eigen verhouding tot deze ervaringen. 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13.30-15.15 hoorcollege met </w:t>
      </w:r>
      <w:proofErr w:type="gramStart"/>
      <w:r>
        <w:rPr>
          <w:rFonts w:ascii="Cambria" w:hAnsi="Cambria"/>
        </w:rPr>
        <w:t>interactie</w:t>
      </w:r>
      <w:proofErr w:type="gramEnd"/>
      <w:r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de ervaring van zinloosheid: nihilisme, absurdisme. Denken over eindigheid en dood in relatie tot </w:t>
      </w:r>
      <w:proofErr w:type="gramStart"/>
      <w:r>
        <w:rPr>
          <w:rFonts w:ascii="Cambria" w:hAnsi="Cambria"/>
        </w:rPr>
        <w:t xml:space="preserve">zin.  </w:t>
      </w:r>
      <w:proofErr w:type="gramEnd"/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15.15-16.00 in groepjes uiteen voor</w:t>
      </w:r>
      <w:r>
        <w:rPr>
          <w:rFonts w:ascii="Cambria" w:hAnsi="Cambria"/>
        </w:rPr>
        <w:t xml:space="preserve"> onderlinge bespreking thema’s 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16.00-16.45 gemeenschappelijke bespreking resultaten groepjes 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16.45-17.00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evaluatie en leermomenten </w:t>
      </w:r>
      <w:r>
        <w:rPr>
          <w:rFonts w:ascii="Cambria" w:hAnsi="Cambria"/>
        </w:rPr>
        <w:t xml:space="preserve">derde </w:t>
      </w:r>
      <w:r>
        <w:rPr>
          <w:rFonts w:ascii="Cambria" w:hAnsi="Cambria"/>
        </w:rPr>
        <w:t xml:space="preserve">bijeenkomst, opdracht voor volgende </w:t>
      </w:r>
      <w:proofErr w:type="gramStart"/>
      <w:r>
        <w:rPr>
          <w:rFonts w:ascii="Cambria" w:hAnsi="Cambria"/>
        </w:rPr>
        <w:t>bijeenkomst</w:t>
      </w:r>
      <w:proofErr w:type="gramEnd"/>
    </w:p>
    <w:p w:rsidR="001F5D75" w:rsidRPr="001F5D75" w:rsidRDefault="001F5D75" w:rsidP="00841619">
      <w:pPr>
        <w:spacing w:line="360" w:lineRule="auto"/>
        <w:contextualSpacing/>
        <w:jc w:val="both"/>
        <w:rPr>
          <w:rFonts w:ascii="Cambria" w:hAnsi="Cambria"/>
          <w:b/>
        </w:rPr>
      </w:pPr>
    </w:p>
    <w:p w:rsidR="00841619" w:rsidRDefault="00841619" w:rsidP="00841619">
      <w:pPr>
        <w:spacing w:line="360" w:lineRule="auto"/>
        <w:contextualSpacing/>
        <w:jc w:val="both"/>
        <w:rPr>
          <w:rFonts w:ascii="Cambria" w:hAnsi="Cambria"/>
        </w:rPr>
      </w:pPr>
      <w:r w:rsidRPr="001F5D75">
        <w:rPr>
          <w:rFonts w:ascii="Cambria" w:hAnsi="Cambria"/>
          <w:b/>
        </w:rPr>
        <w:t>4. Hedendaagse spirituele visies op zingeving</w:t>
      </w:r>
      <w:r w:rsidR="001F5D75" w:rsidRPr="001F5D75">
        <w:rPr>
          <w:rFonts w:ascii="Cambria" w:hAnsi="Cambria"/>
          <w:b/>
        </w:rPr>
        <w:t xml:space="preserve"> (15-2-2019)</w:t>
      </w:r>
      <w:r w:rsidRPr="001F5D75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Formulering van eigen spiritualiteit die</w:t>
      </w:r>
      <w:r w:rsidR="001B4895">
        <w:rPr>
          <w:rFonts w:ascii="Cambria" w:hAnsi="Cambria"/>
        </w:rPr>
        <w:t xml:space="preserve"> in</w:t>
      </w:r>
      <w:r>
        <w:rPr>
          <w:rFonts w:ascii="Cambria" w:hAnsi="Cambria"/>
        </w:rPr>
        <w:t xml:space="preserve"> relatie </w:t>
      </w:r>
      <w:r w:rsidR="001B4895">
        <w:rPr>
          <w:rFonts w:ascii="Cambria" w:hAnsi="Cambria"/>
        </w:rPr>
        <w:t>met cliënt</w:t>
      </w:r>
      <w:r>
        <w:rPr>
          <w:rFonts w:ascii="Cambria" w:hAnsi="Cambria"/>
        </w:rPr>
        <w:t xml:space="preserve"> </w:t>
      </w:r>
      <w:r w:rsidR="00952058">
        <w:rPr>
          <w:rFonts w:ascii="Cambria" w:hAnsi="Cambria"/>
        </w:rPr>
        <w:t xml:space="preserve">kan </w:t>
      </w:r>
      <w:r>
        <w:rPr>
          <w:rFonts w:ascii="Cambria" w:hAnsi="Cambria"/>
        </w:rPr>
        <w:t>word</w:t>
      </w:r>
      <w:r w:rsidR="00952058">
        <w:rPr>
          <w:rFonts w:ascii="Cambria" w:hAnsi="Cambria"/>
        </w:rPr>
        <w:t>en</w:t>
      </w:r>
      <w:r>
        <w:rPr>
          <w:rFonts w:ascii="Cambria" w:hAnsi="Cambria"/>
        </w:rPr>
        <w:t xml:space="preserve"> ingezet.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13.30-15.15 hoorcollege met </w:t>
      </w:r>
      <w:proofErr w:type="gramStart"/>
      <w:r>
        <w:rPr>
          <w:rFonts w:ascii="Cambria" w:hAnsi="Cambria"/>
        </w:rPr>
        <w:t>interactie</w:t>
      </w:r>
      <w:proofErr w:type="gramEnd"/>
      <w:r>
        <w:rPr>
          <w:rFonts w:ascii="Cambria" w:hAnsi="Cambria"/>
        </w:rPr>
        <w:t xml:space="preserve">: </w:t>
      </w:r>
      <w:r>
        <w:rPr>
          <w:rFonts w:ascii="Cambria" w:hAnsi="Cambria"/>
        </w:rPr>
        <w:t>wat is religie?</w:t>
      </w:r>
      <w:r w:rsidR="00952058">
        <w:rPr>
          <w:rFonts w:ascii="Cambria" w:hAnsi="Cambria"/>
        </w:rPr>
        <w:t xml:space="preserve"> Een filosofisch perspectief. </w:t>
      </w:r>
      <w:r>
        <w:rPr>
          <w:rFonts w:ascii="Cambria" w:hAnsi="Cambria"/>
        </w:rPr>
        <w:t xml:space="preserve">Traditionele en nieuwe vormen. Voorbeelden: middeleeuwse mystiek, hedendaagse spiritualiteit (bv. Jager, </w:t>
      </w:r>
      <w:proofErr w:type="spellStart"/>
      <w:proofErr w:type="gramStart"/>
      <w:r>
        <w:rPr>
          <w:rFonts w:ascii="Cambria" w:hAnsi="Cambria"/>
        </w:rPr>
        <w:t>Duintjer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</w:rPr>
        <w:t xml:space="preserve">  </w:t>
      </w:r>
      <w:proofErr w:type="gramEnd"/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15.15-16.00 in groepjes uiteen voor onderlinge bespreking thema’s 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16.00-16.</w:t>
      </w:r>
      <w:r>
        <w:rPr>
          <w:rFonts w:ascii="Cambria" w:hAnsi="Cambria"/>
        </w:rPr>
        <w:t>30</w:t>
      </w:r>
      <w:r>
        <w:rPr>
          <w:rFonts w:ascii="Cambria" w:hAnsi="Cambria"/>
        </w:rPr>
        <w:t xml:space="preserve"> gemeenschappelijke bespreking resultaten groepjes </w:t>
      </w:r>
    </w:p>
    <w:p w:rsidR="001F5D75" w:rsidRDefault="001F5D75" w:rsidP="001F5D75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16.</w:t>
      </w:r>
      <w:r>
        <w:rPr>
          <w:rFonts w:ascii="Cambria" w:hAnsi="Cambria"/>
        </w:rPr>
        <w:t>30</w:t>
      </w:r>
      <w:r>
        <w:rPr>
          <w:rFonts w:ascii="Cambria" w:hAnsi="Cambria"/>
        </w:rPr>
        <w:t xml:space="preserve">-17.00 evaluatie en leermomenten </w:t>
      </w:r>
      <w:r>
        <w:rPr>
          <w:rFonts w:ascii="Cambria" w:hAnsi="Cambria"/>
        </w:rPr>
        <w:t xml:space="preserve">vierde </w:t>
      </w:r>
      <w:r>
        <w:rPr>
          <w:rFonts w:ascii="Cambria" w:hAnsi="Cambria"/>
        </w:rPr>
        <w:t>bijeenkomst</w:t>
      </w:r>
      <w:r>
        <w:rPr>
          <w:rFonts w:ascii="Cambria" w:hAnsi="Cambria"/>
        </w:rPr>
        <w:t xml:space="preserve"> en geheel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eind</w:t>
      </w:r>
      <w:r>
        <w:rPr>
          <w:rFonts w:ascii="Cambria" w:hAnsi="Cambria"/>
        </w:rPr>
        <w:t>opdracht</w:t>
      </w:r>
    </w:p>
    <w:p w:rsidR="00841619" w:rsidRDefault="00841619" w:rsidP="0084161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mbria" w:hAnsi="Cambria" w:cs="Cambria"/>
          <w:b/>
        </w:rPr>
      </w:pPr>
    </w:p>
    <w:p w:rsidR="00841619" w:rsidRDefault="00155400" w:rsidP="0084161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Kosten: € 300</w:t>
      </w:r>
      <w:proofErr w:type="gramStart"/>
      <w:r>
        <w:rPr>
          <w:rFonts w:ascii="Cambria" w:hAnsi="Cambria" w:cs="Cambria"/>
          <w:b/>
        </w:rPr>
        <w:t>,-</w:t>
      </w:r>
      <w:proofErr w:type="gramEnd"/>
      <w:r>
        <w:rPr>
          <w:rFonts w:ascii="Cambria" w:hAnsi="Cambria" w:cs="Cambria"/>
          <w:b/>
        </w:rPr>
        <w:t xml:space="preserve"> incl. BTW</w:t>
      </w:r>
      <w:bookmarkStart w:id="0" w:name="_GoBack"/>
      <w:bookmarkEnd w:id="0"/>
    </w:p>
    <w:p w:rsidR="00841619" w:rsidRDefault="00841619" w:rsidP="0084161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mbria" w:hAnsi="Cambria" w:cs="Cambria"/>
          <w:b/>
        </w:rPr>
      </w:pPr>
      <w:r w:rsidRPr="007E014A">
        <w:rPr>
          <w:rFonts w:ascii="Cambria" w:hAnsi="Cambria" w:cs="Cambria"/>
          <w:b/>
        </w:rPr>
        <w:t xml:space="preserve">Literatuur: </w:t>
      </w:r>
    </w:p>
    <w:p w:rsidR="00841619" w:rsidRPr="00AC2004" w:rsidRDefault="00841619" w:rsidP="0084161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lang w:val="en-US"/>
        </w:rPr>
      </w:pPr>
      <w:r w:rsidRPr="00AC2004">
        <w:rPr>
          <w:rFonts w:ascii="Cambria" w:hAnsi="Cambria" w:cs="Cambria"/>
          <w:lang w:val="en-US"/>
        </w:rPr>
        <w:t xml:space="preserve">Victor  Frankl, </w:t>
      </w:r>
      <w:r w:rsidRPr="00AC2004">
        <w:rPr>
          <w:rFonts w:ascii="Cambria" w:hAnsi="Cambria" w:cs="Cambria"/>
          <w:i/>
          <w:lang w:val="en-US"/>
        </w:rPr>
        <w:t xml:space="preserve">The search for meaning </w:t>
      </w:r>
    </w:p>
    <w:p w:rsidR="00841619" w:rsidRPr="00652FD8" w:rsidRDefault="00841619" w:rsidP="008416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652FD8">
        <w:rPr>
          <w:rFonts w:ascii="Cambria" w:hAnsi="Cambria" w:cs="Cambria"/>
        </w:rPr>
        <w:lastRenderedPageBreak/>
        <w:t xml:space="preserve">Terry </w:t>
      </w:r>
      <w:proofErr w:type="spellStart"/>
      <w:r w:rsidRPr="00652FD8">
        <w:rPr>
          <w:rFonts w:ascii="Cambria" w:hAnsi="Cambria" w:cs="Cambria"/>
        </w:rPr>
        <w:t>Eagleton</w:t>
      </w:r>
      <w:proofErr w:type="spellEnd"/>
      <w:r w:rsidRPr="00652FD8">
        <w:rPr>
          <w:rFonts w:ascii="Cambria" w:hAnsi="Cambria" w:cs="Cambria"/>
        </w:rPr>
        <w:t xml:space="preserve">, </w:t>
      </w:r>
      <w:r w:rsidRPr="00652FD8">
        <w:rPr>
          <w:rFonts w:ascii="Cambria" w:hAnsi="Cambria" w:cs="Cambria"/>
          <w:i/>
        </w:rPr>
        <w:t>De zin van het leven</w:t>
      </w:r>
      <w:r w:rsidRPr="00652FD8">
        <w:rPr>
          <w:rFonts w:ascii="Cambria" w:hAnsi="Cambria" w:cs="Cambria"/>
        </w:rPr>
        <w:t>, Atlas, Amsterdam, 2008</w:t>
      </w:r>
    </w:p>
    <w:p w:rsidR="00841619" w:rsidRPr="00652FD8" w:rsidRDefault="00841619" w:rsidP="008416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Arnold </w:t>
      </w:r>
      <w:proofErr w:type="spellStart"/>
      <w:r w:rsidRPr="00652FD8">
        <w:rPr>
          <w:rFonts w:ascii="Cambria" w:hAnsi="Cambria" w:cs="Cambria"/>
        </w:rPr>
        <w:t>Ziegelaar</w:t>
      </w:r>
      <w:proofErr w:type="spellEnd"/>
      <w:r w:rsidRPr="00652FD8">
        <w:rPr>
          <w:rFonts w:ascii="Cambria" w:hAnsi="Cambria" w:cs="Cambria"/>
        </w:rPr>
        <w:t xml:space="preserve">, </w:t>
      </w:r>
      <w:r w:rsidRPr="00652FD8">
        <w:rPr>
          <w:rFonts w:ascii="Cambria" w:hAnsi="Cambria" w:cs="Cambria"/>
          <w:i/>
        </w:rPr>
        <w:t>Zingevingskaders, een inleiding</w:t>
      </w:r>
    </w:p>
    <w:p w:rsidR="00841619" w:rsidRDefault="00841619" w:rsidP="008416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652FD8">
        <w:rPr>
          <w:rFonts w:ascii="Cambria" w:hAnsi="Cambria" w:cs="Cambria"/>
        </w:rPr>
        <w:t xml:space="preserve">Paul </w:t>
      </w:r>
      <w:proofErr w:type="spellStart"/>
      <w:r w:rsidRPr="00652FD8">
        <w:rPr>
          <w:rFonts w:ascii="Cambria" w:hAnsi="Cambria" w:cs="Cambria"/>
        </w:rPr>
        <w:t>Tillich</w:t>
      </w:r>
      <w:proofErr w:type="spellEnd"/>
      <w:r w:rsidRPr="00652FD8">
        <w:rPr>
          <w:rFonts w:ascii="Cambria" w:hAnsi="Cambria" w:cs="Cambria"/>
        </w:rPr>
        <w:t xml:space="preserve">, </w:t>
      </w:r>
      <w:r w:rsidRPr="00652FD8">
        <w:rPr>
          <w:rFonts w:ascii="Cambria" w:hAnsi="Cambria" w:cs="Cambria"/>
          <w:i/>
        </w:rPr>
        <w:t>De moed om te zijn</w:t>
      </w:r>
      <w:r>
        <w:rPr>
          <w:rFonts w:ascii="Cambria" w:hAnsi="Cambria" w:cs="Cambria"/>
          <w:i/>
        </w:rPr>
        <w:t xml:space="preserve">. </w:t>
      </w:r>
      <w:r w:rsidRPr="00652FD8">
        <w:rPr>
          <w:rFonts w:ascii="Cambria" w:hAnsi="Cambria" w:cs="Cambria"/>
        </w:rPr>
        <w:t>Bijleveld</w:t>
      </w:r>
    </w:p>
    <w:p w:rsidR="00841619" w:rsidRPr="00F03D57" w:rsidRDefault="00841619" w:rsidP="008416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Fragmenten </w:t>
      </w:r>
      <w:proofErr w:type="spellStart"/>
      <w:r>
        <w:rPr>
          <w:rFonts w:ascii="Cambria" w:hAnsi="Cambria" w:cs="Cambria"/>
        </w:rPr>
        <w:t>Soren</w:t>
      </w:r>
      <w:proofErr w:type="spellEnd"/>
      <w:r>
        <w:rPr>
          <w:rFonts w:ascii="Cambria" w:hAnsi="Cambria" w:cs="Cambria"/>
        </w:rPr>
        <w:t xml:space="preserve"> Kierkegaard, </w:t>
      </w:r>
      <w:r w:rsidRPr="004F368D">
        <w:rPr>
          <w:rFonts w:ascii="Cambria" w:hAnsi="Cambria" w:cs="Cambria"/>
          <w:i/>
        </w:rPr>
        <w:t>De ziekte ten dode (over de vertwijfeling)</w:t>
      </w:r>
    </w:p>
    <w:p w:rsidR="00841619" w:rsidRPr="00652FD8" w:rsidRDefault="00841619" w:rsidP="008416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i/>
        </w:rPr>
        <w:t>Etc.</w:t>
      </w:r>
    </w:p>
    <w:p w:rsidR="00810EE9" w:rsidRDefault="00810EE9"/>
    <w:sectPr w:rsidR="0081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B6"/>
    <w:multiLevelType w:val="hybridMultilevel"/>
    <w:tmpl w:val="8990C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12567"/>
    <w:multiLevelType w:val="hybridMultilevel"/>
    <w:tmpl w:val="1D76B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19"/>
    <w:rsid w:val="0002466A"/>
    <w:rsid w:val="00155400"/>
    <w:rsid w:val="001B4895"/>
    <w:rsid w:val="001F5D75"/>
    <w:rsid w:val="00810EE9"/>
    <w:rsid w:val="00841619"/>
    <w:rsid w:val="00952058"/>
    <w:rsid w:val="00A26589"/>
    <w:rsid w:val="00BE0C66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61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4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61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Ziegelaar</dc:creator>
  <cp:lastModifiedBy>Arnold Ziegelaar</cp:lastModifiedBy>
  <cp:revision>8</cp:revision>
  <dcterms:created xsi:type="dcterms:W3CDTF">2018-06-28T13:50:00Z</dcterms:created>
  <dcterms:modified xsi:type="dcterms:W3CDTF">2018-06-28T15:21:00Z</dcterms:modified>
</cp:coreProperties>
</file>