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D5F5" w14:textId="77777777" w:rsidR="00112006" w:rsidRPr="00B5338C" w:rsidRDefault="00B5338C" w:rsidP="003839F7">
      <w:pPr>
        <w:spacing w:after="80"/>
        <w:jc w:val="center"/>
        <w:rPr>
          <w:b/>
          <w:lang w:val="nl-NL"/>
        </w:rPr>
      </w:pPr>
      <w:bookmarkStart w:id="0" w:name="_GoBack"/>
      <w:bookmarkEnd w:id="0"/>
      <w:r w:rsidRPr="00B5338C">
        <w:rPr>
          <w:b/>
          <w:lang w:val="nl-NL"/>
        </w:rPr>
        <w:t xml:space="preserve">Utrechtse </w:t>
      </w:r>
      <w:proofErr w:type="spellStart"/>
      <w:r w:rsidRPr="00B5338C">
        <w:rPr>
          <w:b/>
          <w:lang w:val="nl-NL"/>
        </w:rPr>
        <w:t>Stroke</w:t>
      </w:r>
      <w:proofErr w:type="spellEnd"/>
      <w:r w:rsidRPr="00B5338C">
        <w:rPr>
          <w:b/>
          <w:lang w:val="nl-NL"/>
        </w:rPr>
        <w:t xml:space="preserve"> Update</w:t>
      </w:r>
    </w:p>
    <w:p w14:paraId="52251176" w14:textId="52DDB7BE" w:rsidR="00B5338C" w:rsidRPr="00B5338C" w:rsidRDefault="00B5338C" w:rsidP="003839F7">
      <w:pPr>
        <w:spacing w:after="80"/>
        <w:jc w:val="center"/>
        <w:rPr>
          <w:b/>
          <w:lang w:val="nl-NL"/>
        </w:rPr>
      </w:pPr>
      <w:r w:rsidRPr="00B5338C">
        <w:rPr>
          <w:b/>
          <w:lang w:val="nl-NL"/>
        </w:rPr>
        <w:t xml:space="preserve">namens het </w:t>
      </w:r>
      <w:proofErr w:type="spellStart"/>
      <w:r w:rsidRPr="00B5338C">
        <w:rPr>
          <w:b/>
          <w:lang w:val="nl-NL"/>
        </w:rPr>
        <w:t>Strokenetwerk</w:t>
      </w:r>
      <w:proofErr w:type="spellEnd"/>
      <w:r w:rsidRPr="00B5338C">
        <w:rPr>
          <w:b/>
          <w:lang w:val="nl-NL"/>
        </w:rPr>
        <w:t xml:space="preserve"> Mi</w:t>
      </w:r>
      <w:r w:rsidR="00CF4E26">
        <w:rPr>
          <w:b/>
          <w:lang w:val="nl-NL"/>
        </w:rPr>
        <w:t>d</w:t>
      </w:r>
      <w:r w:rsidRPr="00B5338C">
        <w:rPr>
          <w:b/>
          <w:lang w:val="nl-NL"/>
        </w:rPr>
        <w:t>den Nederland</w:t>
      </w:r>
    </w:p>
    <w:p w14:paraId="731BC6A3" w14:textId="3389446A" w:rsidR="00B5338C" w:rsidRDefault="00C40C42" w:rsidP="003839F7">
      <w:pPr>
        <w:spacing w:after="80"/>
        <w:jc w:val="center"/>
        <w:rPr>
          <w:u w:val="single"/>
          <w:lang w:val="nl-NL"/>
        </w:rPr>
      </w:pPr>
      <w:r>
        <w:rPr>
          <w:u w:val="single"/>
          <w:lang w:val="nl-NL"/>
        </w:rPr>
        <w:t>5</w:t>
      </w:r>
      <w:r w:rsidR="00B5338C" w:rsidRPr="00B5338C">
        <w:rPr>
          <w:u w:val="single"/>
          <w:lang w:val="nl-NL"/>
        </w:rPr>
        <w:t>-</w:t>
      </w:r>
      <w:r>
        <w:rPr>
          <w:u w:val="single"/>
          <w:lang w:val="nl-NL"/>
        </w:rPr>
        <w:t>10</w:t>
      </w:r>
      <w:r w:rsidR="00B5338C" w:rsidRPr="00B5338C">
        <w:rPr>
          <w:u w:val="single"/>
          <w:lang w:val="nl-NL"/>
        </w:rPr>
        <w:t>-201</w:t>
      </w:r>
      <w:r w:rsidR="00830E76">
        <w:rPr>
          <w:u w:val="single"/>
          <w:lang w:val="nl-NL"/>
        </w:rPr>
        <w:t>8</w:t>
      </w:r>
      <w:r w:rsidR="00B5338C" w:rsidRPr="00B5338C">
        <w:rPr>
          <w:u w:val="single"/>
          <w:lang w:val="nl-NL"/>
        </w:rPr>
        <w:t>; Roze collegezaal UMC Utrecht</w:t>
      </w:r>
    </w:p>
    <w:p w14:paraId="0BA05534" w14:textId="77777777" w:rsidR="00B5338C" w:rsidRDefault="00B5338C" w:rsidP="003839F7">
      <w:pPr>
        <w:spacing w:after="80" w:line="240" w:lineRule="auto"/>
        <w:jc w:val="center"/>
        <w:rPr>
          <w:u w:val="single"/>
          <w:lang w:val="nl-NL"/>
        </w:rPr>
      </w:pPr>
    </w:p>
    <w:p w14:paraId="559F6D9A" w14:textId="1B350E87" w:rsidR="00E45519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 xml:space="preserve">9.45 – 9.55 </w:t>
      </w:r>
      <w:r>
        <w:rPr>
          <w:lang w:val="nl-NL"/>
        </w:rPr>
        <w:tab/>
        <w:t>Prof. Dr L.J. Kappelle, neuroloog</w:t>
      </w:r>
      <w:r w:rsidR="00CD2852">
        <w:rPr>
          <w:lang w:val="nl-NL"/>
        </w:rPr>
        <w:t>,</w:t>
      </w:r>
      <w:r>
        <w:rPr>
          <w:lang w:val="nl-NL"/>
        </w:rPr>
        <w:t xml:space="preserve"> UMC</w:t>
      </w:r>
      <w:r w:rsidR="00AA1C53">
        <w:rPr>
          <w:lang w:val="nl-NL"/>
        </w:rPr>
        <w:t xml:space="preserve"> Utrecht</w:t>
      </w:r>
    </w:p>
    <w:p w14:paraId="0F32E0E6" w14:textId="2D87DD29" w:rsidR="00E45519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ab/>
        <w:t>Opening</w:t>
      </w:r>
    </w:p>
    <w:p w14:paraId="12F59A3F" w14:textId="77777777" w:rsidR="00116755" w:rsidRPr="00B5338C" w:rsidRDefault="00E45519" w:rsidP="00116755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9.55 – 10.20</w:t>
      </w:r>
      <w:r>
        <w:rPr>
          <w:lang w:val="nl-NL"/>
        </w:rPr>
        <w:tab/>
      </w:r>
      <w:r w:rsidR="00116755">
        <w:rPr>
          <w:lang w:val="nl-NL"/>
        </w:rPr>
        <w:t>Dr M.D.I. Vergouwen, UMC Utrecht</w:t>
      </w:r>
    </w:p>
    <w:p w14:paraId="232D9BDD" w14:textId="1088C3CD" w:rsidR="00B5338C" w:rsidRPr="00116755" w:rsidRDefault="00116755" w:rsidP="00116755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ab/>
        <w:t xml:space="preserve">Preventie van groei en ruptuur bij een </w:t>
      </w:r>
      <w:proofErr w:type="spellStart"/>
      <w:r>
        <w:rPr>
          <w:lang w:val="nl-NL"/>
        </w:rPr>
        <w:t>ongeruptureerd</w:t>
      </w:r>
      <w:proofErr w:type="spellEnd"/>
      <w:r>
        <w:rPr>
          <w:lang w:val="nl-NL"/>
        </w:rPr>
        <w:t xml:space="preserve"> intracranieel aneurysma</w:t>
      </w:r>
    </w:p>
    <w:p w14:paraId="745068AD" w14:textId="77777777" w:rsidR="006319FD" w:rsidRDefault="00E45519" w:rsidP="006319FD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10.20- 10.45</w:t>
      </w:r>
      <w:r>
        <w:rPr>
          <w:lang w:val="nl-NL"/>
        </w:rPr>
        <w:tab/>
      </w:r>
      <w:r w:rsidR="006319FD">
        <w:rPr>
          <w:lang w:val="nl-NL"/>
        </w:rPr>
        <w:t>Drs L.S. Dolmans, huisarts, UMC Utrecht</w:t>
      </w:r>
    </w:p>
    <w:p w14:paraId="4BCCAC5C" w14:textId="77777777" w:rsidR="006319FD" w:rsidRDefault="006319FD" w:rsidP="006319FD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Diagnostiek van </w:t>
      </w:r>
      <w:proofErr w:type="spellStart"/>
      <w:r>
        <w:rPr>
          <w:lang w:val="nl-NL"/>
        </w:rPr>
        <w:t>TIA’s</w:t>
      </w:r>
      <w:proofErr w:type="spellEnd"/>
      <w:r>
        <w:rPr>
          <w:lang w:val="nl-NL"/>
        </w:rPr>
        <w:t xml:space="preserve"> in de eerste lijn</w:t>
      </w:r>
    </w:p>
    <w:p w14:paraId="5F0D567B" w14:textId="77777777" w:rsidR="006319FD" w:rsidRDefault="00E45519" w:rsidP="006319FD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10.45 -11.10</w:t>
      </w:r>
      <w:r>
        <w:rPr>
          <w:lang w:val="nl-NL"/>
        </w:rPr>
        <w:tab/>
      </w:r>
      <w:r w:rsidR="006319FD">
        <w:rPr>
          <w:lang w:val="nl-NL"/>
        </w:rPr>
        <w:t xml:space="preserve">Dr J. </w:t>
      </w:r>
      <w:proofErr w:type="spellStart"/>
      <w:r w:rsidR="006319FD">
        <w:rPr>
          <w:lang w:val="nl-NL"/>
        </w:rPr>
        <w:t>Westerink</w:t>
      </w:r>
      <w:proofErr w:type="spellEnd"/>
      <w:r w:rsidR="006319FD">
        <w:rPr>
          <w:lang w:val="nl-NL"/>
        </w:rPr>
        <w:t>, internist, UMC Utrecht</w:t>
      </w:r>
    </w:p>
    <w:p w14:paraId="1DBBA8B1" w14:textId="77777777" w:rsidR="006319FD" w:rsidRDefault="006319FD" w:rsidP="006319FD">
      <w:pPr>
        <w:tabs>
          <w:tab w:val="left" w:pos="1418"/>
        </w:tabs>
        <w:spacing w:after="80" w:line="240" w:lineRule="auto"/>
        <w:ind w:left="720" w:firstLine="720"/>
        <w:rPr>
          <w:lang w:val="nl-NL"/>
        </w:rPr>
      </w:pPr>
      <w:r>
        <w:rPr>
          <w:lang w:val="nl-NL"/>
        </w:rPr>
        <w:t>Lipiden en secundaire preventie; een taak voor de neuroloog?</w:t>
      </w:r>
    </w:p>
    <w:p w14:paraId="1BC1E2C1" w14:textId="77777777" w:rsidR="00AA1C53" w:rsidRDefault="00AA1C53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</w:p>
    <w:p w14:paraId="3F6E9C1A" w14:textId="28839C1C" w:rsidR="00E45519" w:rsidRDefault="00E45519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  <w:r>
        <w:rPr>
          <w:lang w:val="nl-NL"/>
        </w:rPr>
        <w:t>11.10 - 11.40</w:t>
      </w:r>
      <w:r>
        <w:rPr>
          <w:lang w:val="nl-NL"/>
        </w:rPr>
        <w:tab/>
        <w:t>Pauze</w:t>
      </w:r>
    </w:p>
    <w:p w14:paraId="140CDE00" w14:textId="77777777" w:rsidR="00AA1C53" w:rsidRPr="00E429BF" w:rsidRDefault="00AA1C53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</w:p>
    <w:p w14:paraId="03109CC4" w14:textId="456F009D" w:rsidR="00116755" w:rsidRDefault="00116755" w:rsidP="00116755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 w:rsidR="00E45519" w:rsidRPr="00E429BF">
        <w:rPr>
          <w:lang w:val="nl-NL"/>
        </w:rPr>
        <w:t>11.40 -12.05</w:t>
      </w:r>
      <w:r w:rsidR="00E45519" w:rsidRPr="00E429BF">
        <w:rPr>
          <w:lang w:val="nl-NL"/>
        </w:rPr>
        <w:tab/>
      </w:r>
      <w:r>
        <w:rPr>
          <w:lang w:val="nl-NL"/>
        </w:rPr>
        <w:t xml:space="preserve">Prof </w:t>
      </w:r>
      <w:proofErr w:type="spellStart"/>
      <w:r>
        <w:rPr>
          <w:lang w:val="nl-NL"/>
        </w:rPr>
        <w:t>Dr</w:t>
      </w:r>
      <w:proofErr w:type="spellEnd"/>
      <w:r>
        <w:rPr>
          <w:lang w:val="nl-NL"/>
        </w:rPr>
        <w:t xml:space="preserve"> J.M.A. Visser-</w:t>
      </w:r>
      <w:proofErr w:type="spellStart"/>
      <w:r>
        <w:rPr>
          <w:lang w:val="nl-NL"/>
        </w:rPr>
        <w:t>Meilly</w:t>
      </w:r>
      <w:proofErr w:type="spellEnd"/>
      <w:r>
        <w:rPr>
          <w:lang w:val="nl-NL"/>
        </w:rPr>
        <w:t>, revalidatiearts, UMC Utrecht</w:t>
      </w:r>
    </w:p>
    <w:p w14:paraId="28967DB0" w14:textId="4E7752DD" w:rsidR="00B5338C" w:rsidRPr="00E429BF" w:rsidRDefault="00116755" w:rsidP="00116755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Mantelzorg na een beroerte</w:t>
      </w:r>
    </w:p>
    <w:p w14:paraId="02A86821" w14:textId="689DD6DA" w:rsidR="00B5338C" w:rsidRPr="00E429BF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 w:rsidRPr="00E429BF">
        <w:rPr>
          <w:lang w:val="nl-NL"/>
        </w:rPr>
        <w:t>12.05 - 12.35</w:t>
      </w:r>
      <w:r w:rsidRPr="00E429BF">
        <w:rPr>
          <w:lang w:val="nl-NL"/>
        </w:rPr>
        <w:tab/>
      </w:r>
      <w:r w:rsidR="00B5338C" w:rsidRPr="00E429BF">
        <w:rPr>
          <w:lang w:val="nl-NL"/>
        </w:rPr>
        <w:t xml:space="preserve">Prof. </w:t>
      </w:r>
      <w:proofErr w:type="spellStart"/>
      <w:r w:rsidR="00B5338C" w:rsidRPr="00E429BF">
        <w:rPr>
          <w:lang w:val="nl-NL"/>
        </w:rPr>
        <w:t>Dr</w:t>
      </w:r>
      <w:proofErr w:type="spellEnd"/>
      <w:r w:rsidR="00B5338C" w:rsidRPr="00E429BF">
        <w:rPr>
          <w:lang w:val="nl-NL"/>
        </w:rPr>
        <w:t xml:space="preserve"> </w:t>
      </w:r>
      <w:r w:rsidR="00C40C42">
        <w:rPr>
          <w:lang w:val="nl-NL"/>
        </w:rPr>
        <w:t xml:space="preserve">H </w:t>
      </w:r>
      <w:proofErr w:type="spellStart"/>
      <w:r w:rsidR="00C40C42">
        <w:rPr>
          <w:lang w:val="nl-NL"/>
        </w:rPr>
        <w:t>Mattle</w:t>
      </w:r>
      <w:proofErr w:type="spellEnd"/>
      <w:r w:rsidR="00B5338C" w:rsidRPr="00E429BF">
        <w:rPr>
          <w:lang w:val="nl-NL"/>
        </w:rPr>
        <w:t xml:space="preserve">, em. hoogleraar neurologie Universiteit van </w:t>
      </w:r>
      <w:r w:rsidR="00C40C42">
        <w:rPr>
          <w:lang w:val="nl-NL"/>
        </w:rPr>
        <w:t>Bern, Zwitserland</w:t>
      </w:r>
    </w:p>
    <w:p w14:paraId="48695A32" w14:textId="32AE4B4D" w:rsidR="00E77EC8" w:rsidRPr="00C40C42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  <w:r w:rsidRPr="00E429BF">
        <w:rPr>
          <w:lang w:val="nl-NL"/>
        </w:rPr>
        <w:tab/>
      </w:r>
      <w:r w:rsidR="00C40C42" w:rsidRPr="00C40C42">
        <w:rPr>
          <w:lang w:val="en-GB"/>
        </w:rPr>
        <w:t>Ischaemia in the posterior circulation; di</w:t>
      </w:r>
      <w:r w:rsidR="00C40C42">
        <w:rPr>
          <w:lang w:val="en-GB"/>
        </w:rPr>
        <w:t>a</w:t>
      </w:r>
      <w:r w:rsidR="00C40C42" w:rsidRPr="00C40C42">
        <w:rPr>
          <w:lang w:val="en-GB"/>
        </w:rPr>
        <w:t>gnosis and man</w:t>
      </w:r>
      <w:r w:rsidR="00C40C42">
        <w:rPr>
          <w:lang w:val="en-GB"/>
        </w:rPr>
        <w:t>a</w:t>
      </w:r>
      <w:r w:rsidR="00C40C42" w:rsidRPr="00C40C42">
        <w:rPr>
          <w:lang w:val="en-GB"/>
        </w:rPr>
        <w:t>gement</w:t>
      </w:r>
    </w:p>
    <w:p w14:paraId="5321D5E0" w14:textId="77777777" w:rsidR="00E77EC8" w:rsidRPr="00E429BF" w:rsidRDefault="00E77EC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</w:p>
    <w:p w14:paraId="2748FF87" w14:textId="55C2F81F" w:rsidR="00E77EC8" w:rsidRPr="00E429BF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 w:rsidRPr="00E429BF">
        <w:rPr>
          <w:lang w:val="nl-NL"/>
        </w:rPr>
        <w:t>12.35 – 13.</w:t>
      </w:r>
      <w:r w:rsidR="00E45098" w:rsidRPr="00E429BF">
        <w:rPr>
          <w:lang w:val="nl-NL"/>
        </w:rPr>
        <w:t>20</w:t>
      </w:r>
      <w:r w:rsidR="00E45098" w:rsidRPr="00E429BF">
        <w:rPr>
          <w:lang w:val="nl-NL"/>
        </w:rPr>
        <w:tab/>
      </w:r>
      <w:r w:rsidR="00AA1C53" w:rsidRPr="00E429BF">
        <w:rPr>
          <w:lang w:val="nl-NL"/>
        </w:rPr>
        <w:t>L</w:t>
      </w:r>
      <w:r w:rsidRPr="00E429BF">
        <w:rPr>
          <w:lang w:val="nl-NL"/>
        </w:rPr>
        <w:t>unchpauze</w:t>
      </w:r>
    </w:p>
    <w:p w14:paraId="67CF4C15" w14:textId="77777777" w:rsidR="00E77EC8" w:rsidRPr="00E429BF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</w:p>
    <w:p w14:paraId="367F9677" w14:textId="66519BEB" w:rsidR="00E77EC8" w:rsidRPr="00E429BF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 w:rsidRPr="00E429BF">
        <w:rPr>
          <w:lang w:val="nl-NL"/>
        </w:rPr>
        <w:t>13.20 – 13.50</w:t>
      </w:r>
      <w:r w:rsidRPr="00E429BF">
        <w:rPr>
          <w:lang w:val="nl-NL"/>
        </w:rPr>
        <w:tab/>
      </w:r>
      <w:r w:rsidR="00C40C42" w:rsidRPr="00E429BF">
        <w:rPr>
          <w:lang w:val="nl-NL"/>
        </w:rPr>
        <w:t xml:space="preserve">Prof. </w:t>
      </w:r>
      <w:proofErr w:type="spellStart"/>
      <w:r w:rsidR="00C40C42" w:rsidRPr="00E429BF">
        <w:rPr>
          <w:lang w:val="nl-NL"/>
        </w:rPr>
        <w:t>Dr</w:t>
      </w:r>
      <w:proofErr w:type="spellEnd"/>
      <w:r w:rsidR="00C40C42" w:rsidRPr="00E429BF">
        <w:rPr>
          <w:lang w:val="nl-NL"/>
        </w:rPr>
        <w:t xml:space="preserve"> </w:t>
      </w:r>
      <w:r w:rsidR="00C40C42">
        <w:rPr>
          <w:lang w:val="nl-NL"/>
        </w:rPr>
        <w:t xml:space="preserve">H </w:t>
      </w:r>
      <w:proofErr w:type="spellStart"/>
      <w:r w:rsidR="00C40C42">
        <w:rPr>
          <w:lang w:val="nl-NL"/>
        </w:rPr>
        <w:t>Mattle</w:t>
      </w:r>
      <w:proofErr w:type="spellEnd"/>
      <w:r w:rsidR="00C40C42" w:rsidRPr="00E429BF">
        <w:rPr>
          <w:lang w:val="nl-NL"/>
        </w:rPr>
        <w:t xml:space="preserve">, em. hoogleraar neurologie Universiteit van </w:t>
      </w:r>
      <w:r w:rsidR="00C40C42">
        <w:rPr>
          <w:lang w:val="nl-NL"/>
        </w:rPr>
        <w:t>Bern, Zwitserland</w:t>
      </w:r>
      <w:r w:rsidR="00C40C42" w:rsidRPr="00E429BF">
        <w:rPr>
          <w:lang w:val="nl-NL"/>
        </w:rPr>
        <w:t xml:space="preserve"> </w:t>
      </w:r>
    </w:p>
    <w:p w14:paraId="10EBE7D6" w14:textId="341197B2" w:rsidR="00431830" w:rsidRPr="00C40C42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nl-NL"/>
        </w:rPr>
      </w:pPr>
      <w:r w:rsidRPr="00E429BF">
        <w:rPr>
          <w:lang w:val="nl-NL"/>
        </w:rPr>
        <w:tab/>
      </w:r>
      <w:r w:rsidR="00C40C42" w:rsidRPr="00C40C42">
        <w:rPr>
          <w:lang w:val="nl-NL"/>
        </w:rPr>
        <w:t xml:space="preserve">Patent </w:t>
      </w:r>
      <w:proofErr w:type="spellStart"/>
      <w:r w:rsidR="00C40C42" w:rsidRPr="00C40C42">
        <w:rPr>
          <w:lang w:val="nl-NL"/>
        </w:rPr>
        <w:t>foramen</w:t>
      </w:r>
      <w:proofErr w:type="spellEnd"/>
      <w:r w:rsidR="00C40C42" w:rsidRPr="00C40C42">
        <w:rPr>
          <w:lang w:val="nl-NL"/>
        </w:rPr>
        <w:t xml:space="preserve"> ovale; recent advances</w:t>
      </w:r>
    </w:p>
    <w:p w14:paraId="46E3D882" w14:textId="77777777" w:rsidR="00116755" w:rsidRPr="00B5338C" w:rsidRDefault="00E45098" w:rsidP="00116755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13.50 – 14.15</w:t>
      </w:r>
      <w:r>
        <w:rPr>
          <w:lang w:val="nl-NL"/>
        </w:rPr>
        <w:tab/>
      </w:r>
      <w:r w:rsidR="00116755">
        <w:rPr>
          <w:lang w:val="nl-NL"/>
        </w:rPr>
        <w:t>Dr D.M.O. Pruissen, neuroloog, Diakonessenhuis Utrecht/Zeist</w:t>
      </w:r>
    </w:p>
    <w:p w14:paraId="2DF5D529" w14:textId="77777777" w:rsidR="00116755" w:rsidRPr="00116755" w:rsidRDefault="00116755" w:rsidP="00116755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  <w:r>
        <w:rPr>
          <w:lang w:val="nl-NL"/>
        </w:rPr>
        <w:tab/>
      </w:r>
      <w:r w:rsidRPr="004443F1">
        <w:rPr>
          <w:lang w:val="en-GB"/>
        </w:rPr>
        <w:t>‘ESUS’; embolic stroke of undetermined source</w:t>
      </w:r>
    </w:p>
    <w:p w14:paraId="078D06D2" w14:textId="0E85DCF4" w:rsidR="000741D6" w:rsidRPr="00116755" w:rsidRDefault="000741D6" w:rsidP="000741D6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 w:rsidRPr="00444A8C">
        <w:rPr>
          <w:lang w:val="en-GB"/>
        </w:rPr>
        <w:tab/>
      </w:r>
      <w:r w:rsidR="00E45098">
        <w:rPr>
          <w:lang w:val="nl-NL"/>
        </w:rPr>
        <w:t>14.15 – 14.40</w:t>
      </w:r>
      <w:r w:rsidR="00E45098">
        <w:rPr>
          <w:lang w:val="nl-NL"/>
        </w:rPr>
        <w:tab/>
      </w:r>
      <w:r w:rsidR="00116755">
        <w:rPr>
          <w:lang w:val="nl-NL"/>
        </w:rPr>
        <w:t xml:space="preserve"> </w:t>
      </w:r>
      <w:r w:rsidRPr="00116755">
        <w:rPr>
          <w:lang w:val="nl-NL"/>
        </w:rPr>
        <w:t>Prof. Dr G.J. Biessels, neuroloog, UMC Utrecht</w:t>
      </w:r>
    </w:p>
    <w:p w14:paraId="0B10E23F" w14:textId="484B5EEF" w:rsidR="00116755" w:rsidRDefault="000741D6" w:rsidP="000741D6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 w:rsidRPr="00116755">
        <w:rPr>
          <w:lang w:val="nl-NL"/>
        </w:rPr>
        <w:tab/>
      </w:r>
      <w:r w:rsidRPr="00116755">
        <w:rPr>
          <w:lang w:val="nl-NL"/>
        </w:rPr>
        <w:tab/>
      </w:r>
      <w:r w:rsidRPr="00116755">
        <w:rPr>
          <w:rFonts w:eastAsia="Times New Roman" w:cs="Tahoma"/>
          <w:color w:val="000000"/>
          <w:lang w:val="nl-NL"/>
        </w:rPr>
        <w:t xml:space="preserve">Small </w:t>
      </w:r>
      <w:proofErr w:type="spellStart"/>
      <w:r w:rsidRPr="00116755">
        <w:rPr>
          <w:rFonts w:eastAsia="Times New Roman" w:cs="Tahoma"/>
          <w:color w:val="000000"/>
          <w:lang w:val="nl-NL"/>
        </w:rPr>
        <w:t>vessel</w:t>
      </w:r>
      <w:proofErr w:type="spellEnd"/>
      <w:r w:rsidRPr="00116755">
        <w:rPr>
          <w:rFonts w:eastAsia="Times New Roman" w:cs="Tahoma"/>
          <w:color w:val="000000"/>
          <w:lang w:val="nl-NL"/>
        </w:rPr>
        <w:t xml:space="preserve"> </w:t>
      </w:r>
      <w:proofErr w:type="spellStart"/>
      <w:r w:rsidRPr="00116755">
        <w:rPr>
          <w:rFonts w:eastAsia="Times New Roman" w:cs="Tahoma"/>
          <w:color w:val="000000"/>
          <w:lang w:val="nl-NL"/>
        </w:rPr>
        <w:t>disease</w:t>
      </w:r>
      <w:proofErr w:type="spellEnd"/>
      <w:r w:rsidRPr="00116755">
        <w:rPr>
          <w:rFonts w:eastAsia="Times New Roman" w:cs="Tahoma"/>
          <w:color w:val="000000"/>
          <w:lang w:val="nl-NL"/>
        </w:rPr>
        <w:t>: de kleine vaatjes zelf in beeld - wat gaat ons dat brengen?</w:t>
      </w:r>
    </w:p>
    <w:p w14:paraId="4CAD6191" w14:textId="77777777" w:rsidR="00AA1C53" w:rsidRDefault="00AA1C53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</w:p>
    <w:p w14:paraId="76E6CF92" w14:textId="76510426" w:rsidR="00E45098" w:rsidRDefault="00E45098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  <w:r>
        <w:rPr>
          <w:lang w:val="nl-NL"/>
        </w:rPr>
        <w:tab/>
        <w:t>14.40 – 15.10</w:t>
      </w:r>
      <w:r>
        <w:rPr>
          <w:lang w:val="nl-NL"/>
        </w:rPr>
        <w:tab/>
        <w:t>Pauze</w:t>
      </w:r>
    </w:p>
    <w:p w14:paraId="3284E107" w14:textId="77777777" w:rsidR="00AA1C53" w:rsidRDefault="00AA1C53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</w:p>
    <w:p w14:paraId="61F832B1" w14:textId="60991769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15.10 – 15.35</w:t>
      </w:r>
      <w:r>
        <w:rPr>
          <w:lang w:val="nl-NL"/>
        </w:rPr>
        <w:tab/>
      </w:r>
      <w:r w:rsidR="00431830">
        <w:rPr>
          <w:lang w:val="nl-NL"/>
        </w:rPr>
        <w:t xml:space="preserve">Dr </w:t>
      </w:r>
      <w:r w:rsidR="00830E76">
        <w:rPr>
          <w:lang w:val="nl-NL"/>
        </w:rPr>
        <w:t>J.A. Vos</w:t>
      </w:r>
      <w:r w:rsidR="00431830">
        <w:rPr>
          <w:lang w:val="nl-NL"/>
        </w:rPr>
        <w:t xml:space="preserve">, </w:t>
      </w:r>
      <w:r w:rsidR="00830E76">
        <w:rPr>
          <w:lang w:val="nl-NL"/>
        </w:rPr>
        <w:t>radioloog, Antonius ziekenhuis Nieuwegein</w:t>
      </w:r>
    </w:p>
    <w:p w14:paraId="09BD9AA1" w14:textId="7BD10088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C576CC">
        <w:rPr>
          <w:lang w:val="nl-NL"/>
        </w:rPr>
        <w:t xml:space="preserve">Technische aspecten van </w:t>
      </w:r>
      <w:r w:rsidR="00830E76">
        <w:rPr>
          <w:lang w:val="nl-NL"/>
        </w:rPr>
        <w:t xml:space="preserve">intra-arteriële </w:t>
      </w:r>
      <w:proofErr w:type="spellStart"/>
      <w:r w:rsidR="00830E76">
        <w:rPr>
          <w:lang w:val="nl-NL"/>
        </w:rPr>
        <w:t>trombectomie</w:t>
      </w:r>
      <w:proofErr w:type="spellEnd"/>
      <w:r w:rsidR="00830E76">
        <w:rPr>
          <w:lang w:val="nl-NL"/>
        </w:rPr>
        <w:t>; wanneer lukt het niet?</w:t>
      </w:r>
    </w:p>
    <w:p w14:paraId="180825FA" w14:textId="17B36998" w:rsidR="000741D6" w:rsidRPr="00E429BF" w:rsidRDefault="00E45098" w:rsidP="000741D6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15.35 – 16.00</w:t>
      </w:r>
      <w:r>
        <w:rPr>
          <w:lang w:val="nl-NL"/>
        </w:rPr>
        <w:tab/>
      </w:r>
      <w:r w:rsidR="000741D6">
        <w:rPr>
          <w:lang w:val="nl-NL"/>
        </w:rPr>
        <w:t xml:space="preserve">Prof </w:t>
      </w:r>
      <w:proofErr w:type="spellStart"/>
      <w:r w:rsidR="000741D6">
        <w:rPr>
          <w:lang w:val="nl-NL"/>
        </w:rPr>
        <w:t>Dr</w:t>
      </w:r>
      <w:proofErr w:type="spellEnd"/>
      <w:r w:rsidR="000741D6">
        <w:rPr>
          <w:lang w:val="nl-NL"/>
        </w:rPr>
        <w:t xml:space="preserve"> A.</w:t>
      </w:r>
      <w:r w:rsidR="00444A8C">
        <w:rPr>
          <w:lang w:val="nl-NL"/>
        </w:rPr>
        <w:t xml:space="preserve">J.C. </w:t>
      </w:r>
      <w:r w:rsidR="000741D6">
        <w:rPr>
          <w:lang w:val="nl-NL"/>
        </w:rPr>
        <w:t xml:space="preserve"> </w:t>
      </w:r>
      <w:proofErr w:type="spellStart"/>
      <w:r w:rsidR="000741D6">
        <w:rPr>
          <w:lang w:val="nl-NL"/>
        </w:rPr>
        <w:t>Slooter</w:t>
      </w:r>
      <w:proofErr w:type="spellEnd"/>
      <w:r w:rsidR="000741D6">
        <w:rPr>
          <w:lang w:val="nl-NL"/>
        </w:rPr>
        <w:t>, neuroloog</w:t>
      </w:r>
      <w:r w:rsidR="00444A8C">
        <w:rPr>
          <w:lang w:val="nl-NL"/>
        </w:rPr>
        <w:t>-</w:t>
      </w:r>
      <w:r w:rsidR="000741D6">
        <w:rPr>
          <w:lang w:val="nl-NL"/>
        </w:rPr>
        <w:t>intensivist</w:t>
      </w:r>
      <w:r w:rsidR="000741D6" w:rsidRPr="00E429BF">
        <w:rPr>
          <w:lang w:val="nl-NL"/>
        </w:rPr>
        <w:t>, UMC Utrecht</w:t>
      </w:r>
    </w:p>
    <w:p w14:paraId="0BA5B2AD" w14:textId="13AE5BDE" w:rsidR="000741D6" w:rsidRDefault="000741D6" w:rsidP="000741D6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 w:rsidRPr="00E429BF">
        <w:rPr>
          <w:lang w:val="nl-NL"/>
        </w:rPr>
        <w:tab/>
      </w:r>
      <w:r>
        <w:rPr>
          <w:lang w:val="nl-NL"/>
        </w:rPr>
        <w:tab/>
        <w:t>Deli</w:t>
      </w:r>
      <w:r w:rsidR="00444A8C">
        <w:rPr>
          <w:lang w:val="nl-NL"/>
        </w:rPr>
        <w:t>rium</w:t>
      </w:r>
      <w:r>
        <w:rPr>
          <w:lang w:val="nl-NL"/>
        </w:rPr>
        <w:t xml:space="preserve"> na een beroerte; diagnose en beleid </w:t>
      </w:r>
    </w:p>
    <w:p w14:paraId="305C17F2" w14:textId="70010404" w:rsidR="00E45098" w:rsidRDefault="00123694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16.0</w:t>
      </w:r>
      <w:r w:rsidR="00E45098">
        <w:rPr>
          <w:lang w:val="nl-NL"/>
        </w:rPr>
        <w:t>0 -16.</w:t>
      </w:r>
      <w:r>
        <w:rPr>
          <w:lang w:val="nl-NL"/>
        </w:rPr>
        <w:t>1</w:t>
      </w:r>
      <w:r w:rsidR="00E45098">
        <w:rPr>
          <w:lang w:val="nl-NL"/>
        </w:rPr>
        <w:t>0</w:t>
      </w:r>
      <w:r w:rsidR="00E45098">
        <w:rPr>
          <w:lang w:val="nl-NL"/>
        </w:rPr>
        <w:tab/>
        <w:t>Dr H.B. van de Worp, neuroloog</w:t>
      </w:r>
      <w:r w:rsidR="00523CC9">
        <w:rPr>
          <w:lang w:val="nl-NL"/>
        </w:rPr>
        <w:t>,</w:t>
      </w:r>
      <w:r w:rsidR="00E45098">
        <w:rPr>
          <w:lang w:val="nl-NL"/>
        </w:rPr>
        <w:t xml:space="preserve"> UMC Utrecht</w:t>
      </w:r>
    </w:p>
    <w:p w14:paraId="45246F98" w14:textId="0AD85EC3" w:rsidR="00E45098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Afsluiting</w:t>
      </w:r>
    </w:p>
    <w:p w14:paraId="40BE9809" w14:textId="36329B5C" w:rsidR="00E45098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16.10</w:t>
      </w:r>
      <w:r>
        <w:rPr>
          <w:lang w:val="nl-NL"/>
        </w:rPr>
        <w:tab/>
        <w:t>Borrel</w:t>
      </w:r>
    </w:p>
    <w:sectPr w:rsidR="00E45098" w:rsidSect="00AD6D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C"/>
    <w:rsid w:val="00027DB3"/>
    <w:rsid w:val="000741D6"/>
    <w:rsid w:val="00082A48"/>
    <w:rsid w:val="00112006"/>
    <w:rsid w:val="00116755"/>
    <w:rsid w:val="00123694"/>
    <w:rsid w:val="003839F7"/>
    <w:rsid w:val="00431830"/>
    <w:rsid w:val="004443F1"/>
    <w:rsid w:val="00444A8C"/>
    <w:rsid w:val="00523CC9"/>
    <w:rsid w:val="005E54DE"/>
    <w:rsid w:val="006319FD"/>
    <w:rsid w:val="006454F0"/>
    <w:rsid w:val="006B04A2"/>
    <w:rsid w:val="00830E76"/>
    <w:rsid w:val="00A50850"/>
    <w:rsid w:val="00AA1C53"/>
    <w:rsid w:val="00AD6D0C"/>
    <w:rsid w:val="00B16D2F"/>
    <w:rsid w:val="00B5338C"/>
    <w:rsid w:val="00BC217E"/>
    <w:rsid w:val="00C12DF8"/>
    <w:rsid w:val="00C40C42"/>
    <w:rsid w:val="00C56361"/>
    <w:rsid w:val="00C576CC"/>
    <w:rsid w:val="00C85064"/>
    <w:rsid w:val="00CD2852"/>
    <w:rsid w:val="00CF4E26"/>
    <w:rsid w:val="00D17388"/>
    <w:rsid w:val="00E429BF"/>
    <w:rsid w:val="00E45098"/>
    <w:rsid w:val="00E45519"/>
    <w:rsid w:val="00E77EC8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D61F83A5</Template>
  <TotalTime>0</TotalTime>
  <Pages>1</Pages>
  <Words>246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Jaap Kappelle</dc:creator>
  <cp:lastModifiedBy>Slabbers-Bouwman, D.</cp:lastModifiedBy>
  <cp:revision>2</cp:revision>
  <cp:lastPrinted>2018-05-02T12:22:00Z</cp:lastPrinted>
  <dcterms:created xsi:type="dcterms:W3CDTF">2018-06-01T09:27:00Z</dcterms:created>
  <dcterms:modified xsi:type="dcterms:W3CDTF">2018-06-01T09:27:00Z</dcterms:modified>
</cp:coreProperties>
</file>