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41" w:rsidRDefault="00474E42">
      <w:r>
        <w:rPr>
          <w:noProof/>
          <w:lang w:eastAsia="en-GB"/>
        </w:rPr>
        <w:drawing>
          <wp:inline distT="0" distB="0" distL="0" distR="0" wp14:anchorId="00F31C0F" wp14:editId="437C59C6">
            <wp:extent cx="6609512" cy="5219114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9512" cy="521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E42" w:rsidRDefault="00474E42"/>
    <w:p w:rsidR="00474E42" w:rsidRDefault="00474E42"/>
    <w:p w:rsidR="00474E42" w:rsidRDefault="00474E42">
      <w:hyperlink r:id="rId6" w:history="1">
        <w:r w:rsidRPr="00162461">
          <w:rPr>
            <w:rStyle w:val="Hyperlink"/>
          </w:rPr>
          <w:t>www.opleidingenlumc.nl</w:t>
        </w:r>
      </w:hyperlink>
      <w:r>
        <w:t xml:space="preserve"> </w:t>
      </w:r>
    </w:p>
    <w:p w:rsidR="00474E42" w:rsidRDefault="00474E42"/>
    <w:p w:rsidR="00474E42" w:rsidRDefault="00474E42">
      <w:bookmarkStart w:id="0" w:name="_GoBack"/>
      <w:bookmarkEnd w:id="0"/>
    </w:p>
    <w:sectPr w:rsidR="00474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2"/>
    <w:rsid w:val="00474E42"/>
    <w:rsid w:val="0090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7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4E4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74E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7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4E4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74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leidingenlumc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8017E470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Schoonderwoerd-Bosmans, M. (DOO)</dc:creator>
  <cp:lastModifiedBy>Schoonderwoerd-Bosmans, M. (DOO)</cp:lastModifiedBy>
  <cp:revision>1</cp:revision>
  <dcterms:created xsi:type="dcterms:W3CDTF">2018-05-29T12:30:00Z</dcterms:created>
  <dcterms:modified xsi:type="dcterms:W3CDTF">2018-05-29T12:32:00Z</dcterms:modified>
</cp:coreProperties>
</file>