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B8" w:rsidRDefault="004A1AB8" w:rsidP="004A1AB8">
      <w:pPr>
        <w:pStyle w:val="Default"/>
        <w:jc w:val="center"/>
        <w:rPr>
          <w:b/>
          <w:sz w:val="36"/>
          <w:szCs w:val="36"/>
          <w:lang w:val="en-US"/>
        </w:rPr>
      </w:pPr>
      <w:r w:rsidRPr="003B0848">
        <w:rPr>
          <w:rFonts w:hint="cs"/>
          <w:b/>
          <w:sz w:val="36"/>
          <w:szCs w:val="36"/>
          <w:lang w:val="en-US"/>
        </w:rPr>
        <w:t>International Master Class</w:t>
      </w:r>
      <w:r w:rsidRPr="003B0848">
        <w:rPr>
          <w:rFonts w:hint="cs"/>
          <w:b/>
          <w:sz w:val="36"/>
          <w:szCs w:val="36"/>
          <w:lang w:val="en-US"/>
        </w:rPr>
        <w:br/>
        <w:t xml:space="preserve">      Autologous Breast Reconstruction using</w:t>
      </w:r>
      <w:r w:rsidRPr="003B0848">
        <w:rPr>
          <w:rFonts w:hint="cs"/>
          <w:b/>
          <w:sz w:val="36"/>
          <w:szCs w:val="36"/>
          <w:lang w:val="en-US"/>
        </w:rPr>
        <w:br/>
        <w:t xml:space="preserve">      </w:t>
      </w:r>
      <w:r w:rsidRPr="003B0848">
        <w:rPr>
          <w:rFonts w:hint="cs"/>
          <w:b/>
          <w:sz w:val="36"/>
          <w:szCs w:val="36"/>
          <w:lang w:val="en-US"/>
        </w:rPr>
        <w:tab/>
        <w:t>Sensate LTP and DIEP flap</w:t>
      </w:r>
    </w:p>
    <w:p w:rsidR="00D64F08" w:rsidRDefault="00D64F08" w:rsidP="004A1AB8">
      <w:pPr>
        <w:pStyle w:val="Default"/>
        <w:jc w:val="center"/>
        <w:rPr>
          <w:b/>
          <w:sz w:val="36"/>
          <w:szCs w:val="36"/>
          <w:lang w:val="en-US"/>
        </w:rPr>
      </w:pPr>
    </w:p>
    <w:p w:rsidR="00D64F08" w:rsidRPr="003B0848" w:rsidRDefault="00D64F08" w:rsidP="004A1AB8">
      <w:pPr>
        <w:pStyle w:val="Default"/>
        <w:jc w:val="center"/>
        <w:rPr>
          <w:b/>
          <w:sz w:val="36"/>
          <w:szCs w:val="36"/>
          <w:lang w:val="en-US"/>
        </w:rPr>
      </w:pPr>
      <w:r w:rsidRPr="008F51AF">
        <w:rPr>
          <w:rFonts w:hint="cs"/>
          <w:b/>
          <w:bCs/>
          <w:sz w:val="26"/>
          <w:szCs w:val="26"/>
          <w:lang w:val="en-US"/>
        </w:rPr>
        <w:t>September 17</w:t>
      </w:r>
      <w:r>
        <w:rPr>
          <w:b/>
          <w:bCs/>
          <w:sz w:val="26"/>
          <w:szCs w:val="26"/>
          <w:vertAlign w:val="superscript"/>
          <w:lang w:val="en-US"/>
        </w:rPr>
        <w:t>-</w:t>
      </w:r>
      <w:r w:rsidRPr="008F51AF">
        <w:rPr>
          <w:rFonts w:hint="cs"/>
          <w:b/>
          <w:bCs/>
          <w:sz w:val="26"/>
          <w:szCs w:val="26"/>
          <w:lang w:val="en-US"/>
        </w:rPr>
        <w:t>18</w:t>
      </w:r>
      <w:r>
        <w:rPr>
          <w:b/>
          <w:bCs/>
          <w:sz w:val="26"/>
          <w:szCs w:val="26"/>
          <w:lang w:val="en-US"/>
        </w:rPr>
        <w:t xml:space="preserve"> 2018, Maastricht UMC+</w:t>
      </w:r>
    </w:p>
    <w:p w:rsidR="004A1AB8" w:rsidRPr="003B0848" w:rsidRDefault="004A1AB8" w:rsidP="004A1AB8">
      <w:pPr>
        <w:pStyle w:val="Default"/>
        <w:jc w:val="center"/>
        <w:rPr>
          <w:b/>
          <w:sz w:val="36"/>
          <w:szCs w:val="36"/>
          <w:lang w:val="en-US"/>
        </w:rPr>
      </w:pPr>
    </w:p>
    <w:p w:rsidR="004A1AB8" w:rsidRPr="003B0848" w:rsidRDefault="004A1AB8" w:rsidP="004A1AB8">
      <w:pPr>
        <w:pStyle w:val="Default"/>
        <w:rPr>
          <w:lang w:val="en-US"/>
        </w:rPr>
      </w:pPr>
    </w:p>
    <w:p w:rsidR="004A1AB8" w:rsidRDefault="004A1AB8" w:rsidP="004A1AB8">
      <w:pPr>
        <w:pStyle w:val="Default"/>
        <w:jc w:val="center"/>
        <w:rPr>
          <w:b/>
          <w:bCs/>
          <w:sz w:val="26"/>
          <w:szCs w:val="26"/>
          <w:lang w:val="en-US"/>
        </w:rPr>
      </w:pPr>
      <w:r w:rsidRPr="003B0848">
        <w:rPr>
          <w:b/>
          <w:bCs/>
          <w:noProof/>
          <w:sz w:val="26"/>
          <w:szCs w:val="26"/>
          <w:lang w:eastAsia="nl-NL"/>
        </w:rPr>
        <w:drawing>
          <wp:inline distT="0" distB="0" distL="0" distR="0" wp14:anchorId="4DFF953F" wp14:editId="610D7B3C">
            <wp:extent cx="2101850" cy="1528052"/>
            <wp:effectExtent l="0" t="0" r="0" b="0"/>
            <wp:docPr id="13" name="Tijdelijke aanduiding voor inhou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ijdelijke aanduiding voor inhoud 5"/>
                    <pic:cNvPicPr>
                      <a:picLocks noChangeAspect="1"/>
                    </pic:cNvPicPr>
                  </pic:nvPicPr>
                  <pic:blipFill rotWithShape="1">
                    <a:blip r:embed="rId5" cstate="print">
                      <a:extLst>
                        <a:ext uri="{BEBA8EAE-BF5A-486C-A8C5-ECC9F3942E4B}">
                          <a14:imgProps xmlns:a14="http://schemas.microsoft.com/office/drawing/2010/main">
                            <a14:imgLayer r:embed="rId6">
                              <a14:imgEffect>
                                <a14:backgroundRemoval t="0" b="46875" l="0" r="76368">
                                  <a14:foregroundMark x1="57112" y1="10202" x2="57112" y2="10202"/>
                                  <a14:foregroundMark x1="57549" y1="16728" x2="57549" y2="16728"/>
                                  <a14:foregroundMark x1="50219" y1="14982" x2="50219" y2="14982"/>
                                  <a14:foregroundMark x1="71007" y1="10754" x2="71007" y2="10754"/>
                                  <a14:foregroundMark x1="16302" y1="45680" x2="16302" y2="45680"/>
                                  <a14:backgroundMark x1="70788" y1="42096" x2="70788" y2="42096"/>
                                  <a14:backgroundMark x1="69365" y1="44026" x2="69365" y2="44026"/>
                                </a14:backgroundRemoval>
                              </a14:imgEffect>
                            </a14:imgLayer>
                          </a14:imgProps>
                        </a:ext>
                        <a:ext uri="{28A0092B-C50C-407E-A947-70E740481C1C}">
                          <a14:useLocalDpi xmlns:a14="http://schemas.microsoft.com/office/drawing/2010/main" val="0"/>
                        </a:ext>
                      </a:extLst>
                    </a:blip>
                    <a:srcRect l="-1419" t="-2080" r="21932" b="53552"/>
                    <a:stretch/>
                  </pic:blipFill>
                  <pic:spPr>
                    <a:xfrm>
                      <a:off x="0" y="0"/>
                      <a:ext cx="2104255" cy="1529800"/>
                    </a:xfrm>
                    <a:prstGeom prst="rect">
                      <a:avLst/>
                    </a:prstGeom>
                  </pic:spPr>
                </pic:pic>
              </a:graphicData>
            </a:graphic>
          </wp:inline>
        </w:drawing>
      </w:r>
    </w:p>
    <w:p w:rsidR="004A1AB8" w:rsidRDefault="004A1AB8" w:rsidP="004A1AB8">
      <w:pPr>
        <w:pStyle w:val="Default"/>
        <w:jc w:val="center"/>
        <w:rPr>
          <w:b/>
          <w:bCs/>
          <w:sz w:val="26"/>
          <w:szCs w:val="26"/>
          <w:lang w:val="en-US"/>
        </w:rPr>
      </w:pPr>
      <w:r w:rsidRPr="003B0848">
        <w:rPr>
          <w:b/>
          <w:bCs/>
          <w:noProof/>
          <w:sz w:val="26"/>
          <w:szCs w:val="26"/>
          <w:lang w:eastAsia="nl-NL"/>
        </w:rPr>
        <w:drawing>
          <wp:inline distT="0" distB="0" distL="0" distR="0" wp14:anchorId="5D3D9578" wp14:editId="1E9C1348">
            <wp:extent cx="2411207" cy="1903359"/>
            <wp:effectExtent l="0" t="0" r="8255" b="1905"/>
            <wp:docPr id="30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4779" cy="1906178"/>
                    </a:xfrm>
                    <a:prstGeom prst="rect">
                      <a:avLst/>
                    </a:prstGeom>
                    <a:noFill/>
                    <a:ln>
                      <a:noFill/>
                    </a:ln>
                    <a:effectLst/>
                    <a:extLst/>
                  </pic:spPr>
                </pic:pic>
              </a:graphicData>
            </a:graphic>
          </wp:inline>
        </w:drawing>
      </w:r>
    </w:p>
    <w:p w:rsidR="004A1AB8" w:rsidRPr="008F51AF" w:rsidRDefault="004A1AB8" w:rsidP="004A1AB8">
      <w:pPr>
        <w:pStyle w:val="Default"/>
        <w:rPr>
          <w:b/>
          <w:bCs/>
          <w:sz w:val="26"/>
          <w:szCs w:val="26"/>
          <w:lang w:val="en-US"/>
        </w:rPr>
      </w:pPr>
      <w:r w:rsidRPr="008F51AF">
        <w:rPr>
          <w:rFonts w:hint="cs"/>
          <w:b/>
          <w:bCs/>
          <w:sz w:val="26"/>
          <w:szCs w:val="26"/>
          <w:lang w:val="en-US"/>
        </w:rPr>
        <w:t>Dear colleagues,</w:t>
      </w:r>
    </w:p>
    <w:p w:rsidR="00D64F08" w:rsidRDefault="00D64F08" w:rsidP="004A1AB8">
      <w:pPr>
        <w:pStyle w:val="Default"/>
        <w:rPr>
          <w:b/>
          <w:bCs/>
          <w:sz w:val="26"/>
          <w:szCs w:val="26"/>
          <w:lang w:val="en-US"/>
        </w:rPr>
      </w:pPr>
    </w:p>
    <w:p w:rsidR="004A1AB8" w:rsidRPr="008F51AF" w:rsidRDefault="004A1AB8" w:rsidP="004A1AB8">
      <w:pPr>
        <w:pStyle w:val="Default"/>
        <w:rPr>
          <w:b/>
          <w:bCs/>
          <w:sz w:val="26"/>
          <w:szCs w:val="26"/>
          <w:lang w:val="en-US"/>
        </w:rPr>
      </w:pPr>
      <w:r w:rsidRPr="008F51AF">
        <w:rPr>
          <w:rFonts w:hint="cs"/>
          <w:b/>
          <w:bCs/>
          <w:sz w:val="26"/>
          <w:szCs w:val="26"/>
          <w:lang w:val="en-US"/>
        </w:rPr>
        <w:t>It is our pleasure to invite you to our first International Master Class on Autologous Breast Reconstruction using the Sensate LTP and DIEP Flap, which will be held in Maastricht, the Netherlands, on September 17</w:t>
      </w:r>
      <w:r w:rsidRPr="008F51AF">
        <w:rPr>
          <w:rFonts w:hint="cs"/>
          <w:b/>
          <w:bCs/>
          <w:sz w:val="26"/>
          <w:szCs w:val="26"/>
          <w:vertAlign w:val="superscript"/>
          <w:lang w:val="en-US"/>
        </w:rPr>
        <w:t>th</w:t>
      </w:r>
      <w:r w:rsidRPr="008F51AF">
        <w:rPr>
          <w:rFonts w:hint="cs"/>
          <w:b/>
          <w:bCs/>
          <w:sz w:val="26"/>
          <w:szCs w:val="26"/>
          <w:lang w:val="en-US"/>
        </w:rPr>
        <w:t xml:space="preserve"> and 18</w:t>
      </w:r>
      <w:r w:rsidRPr="008F51AF">
        <w:rPr>
          <w:rFonts w:hint="cs"/>
          <w:b/>
          <w:bCs/>
          <w:sz w:val="26"/>
          <w:szCs w:val="26"/>
          <w:vertAlign w:val="superscript"/>
          <w:lang w:val="en-US"/>
        </w:rPr>
        <w:t xml:space="preserve">th </w:t>
      </w:r>
      <w:r w:rsidRPr="008F51AF">
        <w:rPr>
          <w:rFonts w:hint="cs"/>
          <w:b/>
          <w:bCs/>
          <w:sz w:val="26"/>
          <w:szCs w:val="26"/>
          <w:lang w:val="en-US"/>
        </w:rPr>
        <w:t>next.</w:t>
      </w:r>
    </w:p>
    <w:p w:rsidR="004A1AB8" w:rsidRDefault="004A1AB8" w:rsidP="004A1AB8">
      <w:pPr>
        <w:pStyle w:val="Default"/>
        <w:rPr>
          <w:b/>
          <w:bCs/>
          <w:sz w:val="26"/>
          <w:szCs w:val="26"/>
          <w:lang w:val="en-US"/>
        </w:rPr>
      </w:pPr>
    </w:p>
    <w:p w:rsidR="004A1AB8" w:rsidRPr="008F51AF" w:rsidRDefault="004A1AB8" w:rsidP="004A1AB8">
      <w:pPr>
        <w:pStyle w:val="Default"/>
        <w:rPr>
          <w:b/>
          <w:bCs/>
          <w:sz w:val="26"/>
          <w:szCs w:val="26"/>
          <w:lang w:val="en-US"/>
        </w:rPr>
      </w:pPr>
      <w:r w:rsidRPr="008F51AF">
        <w:rPr>
          <w:rFonts w:hint="cs"/>
          <w:b/>
          <w:bCs/>
          <w:sz w:val="26"/>
          <w:szCs w:val="26"/>
          <w:lang w:val="en-US"/>
        </w:rPr>
        <w:t xml:space="preserve">The two day master class will focus on the practical anatomy of both sensate Lateral Thigh perforator flap and Deep Inferior </w:t>
      </w:r>
      <w:proofErr w:type="spellStart"/>
      <w:r w:rsidRPr="008F51AF">
        <w:rPr>
          <w:rFonts w:hint="cs"/>
          <w:b/>
          <w:bCs/>
          <w:sz w:val="26"/>
          <w:szCs w:val="26"/>
          <w:lang w:val="en-US"/>
        </w:rPr>
        <w:t>Epigastric</w:t>
      </w:r>
      <w:proofErr w:type="spellEnd"/>
      <w:r w:rsidRPr="008F51AF">
        <w:rPr>
          <w:rFonts w:hint="cs"/>
          <w:b/>
          <w:bCs/>
          <w:sz w:val="26"/>
          <w:szCs w:val="26"/>
          <w:lang w:val="en-US"/>
        </w:rPr>
        <w:t xml:space="preserve"> Perforator flap. Participants are given the opportunity to follow live surgeries which will also be complemented by demo cadaver models. </w:t>
      </w:r>
    </w:p>
    <w:p w:rsidR="004A1AB8" w:rsidRDefault="004A1AB8" w:rsidP="004A1AB8">
      <w:pPr>
        <w:pStyle w:val="Default"/>
        <w:rPr>
          <w:b/>
          <w:bCs/>
          <w:sz w:val="26"/>
          <w:szCs w:val="26"/>
          <w:lang w:val="en-US"/>
        </w:rPr>
      </w:pPr>
    </w:p>
    <w:p w:rsidR="004A1AB8" w:rsidRPr="008F51AF" w:rsidRDefault="004A1AB8" w:rsidP="004A1AB8">
      <w:pPr>
        <w:pStyle w:val="Default"/>
        <w:rPr>
          <w:b/>
          <w:bCs/>
          <w:sz w:val="26"/>
          <w:szCs w:val="26"/>
          <w:lang w:val="en-US"/>
        </w:rPr>
      </w:pPr>
      <w:r w:rsidRPr="008F51AF">
        <w:rPr>
          <w:rFonts w:hint="cs"/>
          <w:b/>
          <w:bCs/>
          <w:sz w:val="26"/>
          <w:szCs w:val="26"/>
          <w:lang w:val="en-US"/>
        </w:rPr>
        <w:t xml:space="preserve">Please note that the number of participants is only limited to 25! </w:t>
      </w:r>
    </w:p>
    <w:p w:rsidR="004A1AB8" w:rsidRPr="008F51AF" w:rsidRDefault="004A1AB8" w:rsidP="004A1AB8">
      <w:pPr>
        <w:pStyle w:val="Default"/>
        <w:rPr>
          <w:b/>
          <w:bCs/>
          <w:sz w:val="26"/>
          <w:szCs w:val="26"/>
          <w:lang w:val="en-US"/>
        </w:rPr>
      </w:pPr>
      <w:r w:rsidRPr="008F51AF">
        <w:rPr>
          <w:rFonts w:hint="cs"/>
          <w:b/>
          <w:bCs/>
          <w:sz w:val="26"/>
          <w:szCs w:val="26"/>
          <w:lang w:val="en-US"/>
        </w:rPr>
        <w:t>Course fee: €1400, which includes a faculty diner.</w:t>
      </w:r>
    </w:p>
    <w:p w:rsidR="004A1AB8" w:rsidRDefault="004A1AB8" w:rsidP="004A1AB8">
      <w:pPr>
        <w:pStyle w:val="Default"/>
        <w:rPr>
          <w:b/>
          <w:bCs/>
          <w:sz w:val="26"/>
          <w:szCs w:val="26"/>
          <w:lang w:val="en-US"/>
        </w:rPr>
      </w:pPr>
    </w:p>
    <w:p w:rsidR="004A1AB8" w:rsidRPr="008F51AF" w:rsidRDefault="004A1AB8" w:rsidP="004A1AB8">
      <w:pPr>
        <w:pStyle w:val="Default"/>
        <w:rPr>
          <w:b/>
          <w:bCs/>
          <w:sz w:val="26"/>
          <w:szCs w:val="26"/>
          <w:lang w:val="en-US"/>
        </w:rPr>
      </w:pPr>
      <w:r w:rsidRPr="008F51AF">
        <w:rPr>
          <w:rFonts w:hint="cs"/>
          <w:b/>
          <w:bCs/>
          <w:sz w:val="26"/>
          <w:szCs w:val="26"/>
          <w:lang w:val="en-US"/>
        </w:rPr>
        <w:t xml:space="preserve">For further program information and registration please contact: </w:t>
      </w:r>
      <w:hyperlink r:id="rId8" w:history="1">
        <w:r w:rsidRPr="008F51AF">
          <w:rPr>
            <w:rStyle w:val="Hyperlink"/>
            <w:rFonts w:hint="cs"/>
            <w:b/>
            <w:bCs/>
            <w:sz w:val="26"/>
            <w:szCs w:val="26"/>
            <w:lang w:val="en-US"/>
          </w:rPr>
          <w:t>secretariaat.plastischechirurgie@mumc.nl</w:t>
        </w:r>
      </w:hyperlink>
      <w:r w:rsidRPr="008F51AF">
        <w:rPr>
          <w:rFonts w:hint="cs"/>
          <w:b/>
          <w:bCs/>
          <w:sz w:val="26"/>
          <w:szCs w:val="26"/>
          <w:lang w:val="en-US"/>
        </w:rPr>
        <w:t xml:space="preserve"> </w:t>
      </w:r>
    </w:p>
    <w:p w:rsidR="004A1AB8" w:rsidRDefault="004A1AB8" w:rsidP="004A1AB8">
      <w:pPr>
        <w:pStyle w:val="Default"/>
        <w:rPr>
          <w:b/>
          <w:bCs/>
          <w:sz w:val="26"/>
          <w:szCs w:val="26"/>
          <w:lang w:val="en-US"/>
        </w:rPr>
      </w:pPr>
    </w:p>
    <w:p w:rsidR="004A1AB8" w:rsidRPr="008F51AF" w:rsidRDefault="004A1AB8" w:rsidP="004A1AB8">
      <w:pPr>
        <w:pStyle w:val="Default"/>
        <w:rPr>
          <w:b/>
          <w:bCs/>
          <w:sz w:val="26"/>
          <w:szCs w:val="26"/>
          <w:lang w:val="en-US"/>
        </w:rPr>
      </w:pPr>
      <w:r w:rsidRPr="008F51AF">
        <w:rPr>
          <w:rFonts w:hint="cs"/>
          <w:b/>
          <w:bCs/>
          <w:sz w:val="26"/>
          <w:szCs w:val="26"/>
          <w:lang w:val="en-US"/>
        </w:rPr>
        <w:t>We are looking forward t</w:t>
      </w:r>
      <w:r w:rsidR="00D64F08">
        <w:rPr>
          <w:rFonts w:hint="cs"/>
          <w:b/>
          <w:bCs/>
          <w:sz w:val="26"/>
          <w:szCs w:val="26"/>
          <w:lang w:val="en-US"/>
        </w:rPr>
        <w:t>o welcome you in September next</w:t>
      </w:r>
      <w:r w:rsidR="00D64F08">
        <w:rPr>
          <w:b/>
          <w:bCs/>
          <w:sz w:val="26"/>
          <w:szCs w:val="26"/>
          <w:lang w:val="en-US"/>
        </w:rPr>
        <w:t>!</w:t>
      </w:r>
    </w:p>
    <w:p w:rsidR="004A1AB8" w:rsidRDefault="004A1AB8" w:rsidP="004A1AB8">
      <w:pPr>
        <w:pStyle w:val="Default"/>
        <w:rPr>
          <w:b/>
          <w:bCs/>
          <w:sz w:val="26"/>
          <w:szCs w:val="26"/>
          <w:lang w:val="en-US"/>
        </w:rPr>
      </w:pPr>
    </w:p>
    <w:p w:rsidR="004A1AB8" w:rsidRDefault="004A1AB8" w:rsidP="004A1AB8">
      <w:pPr>
        <w:pStyle w:val="Default"/>
        <w:rPr>
          <w:b/>
          <w:bCs/>
          <w:sz w:val="26"/>
          <w:szCs w:val="26"/>
          <w:lang w:val="en-US"/>
        </w:rPr>
      </w:pPr>
    </w:p>
    <w:p w:rsidR="004A1AB8" w:rsidRPr="008F51AF" w:rsidRDefault="004A1AB8" w:rsidP="004A1AB8">
      <w:pPr>
        <w:pStyle w:val="Default"/>
        <w:rPr>
          <w:b/>
          <w:bCs/>
          <w:sz w:val="26"/>
          <w:szCs w:val="26"/>
          <w:lang w:val="en-US"/>
        </w:rPr>
      </w:pPr>
      <w:proofErr w:type="spellStart"/>
      <w:r w:rsidRPr="008F51AF">
        <w:rPr>
          <w:rFonts w:hint="cs"/>
          <w:b/>
          <w:bCs/>
          <w:sz w:val="26"/>
          <w:szCs w:val="26"/>
          <w:lang w:val="en-US"/>
        </w:rPr>
        <w:t>Stefania</w:t>
      </w:r>
      <w:proofErr w:type="spellEnd"/>
      <w:r w:rsidRPr="008F51AF">
        <w:rPr>
          <w:rFonts w:hint="cs"/>
          <w:b/>
          <w:bCs/>
          <w:sz w:val="26"/>
          <w:szCs w:val="26"/>
          <w:lang w:val="en-US"/>
        </w:rPr>
        <w:t xml:space="preserve"> </w:t>
      </w:r>
      <w:proofErr w:type="spellStart"/>
      <w:r w:rsidRPr="008F51AF">
        <w:rPr>
          <w:rFonts w:hint="cs"/>
          <w:b/>
          <w:bCs/>
          <w:sz w:val="26"/>
          <w:szCs w:val="26"/>
          <w:lang w:val="en-US"/>
        </w:rPr>
        <w:t>Tuinder</w:t>
      </w:r>
      <w:proofErr w:type="spellEnd"/>
      <w:r w:rsidRPr="008F51AF">
        <w:rPr>
          <w:rFonts w:hint="cs"/>
          <w:b/>
          <w:bCs/>
          <w:sz w:val="26"/>
          <w:szCs w:val="26"/>
          <w:lang w:val="en-US"/>
        </w:rPr>
        <w:t xml:space="preserve"> , </w:t>
      </w:r>
      <w:r w:rsidRPr="008F51AF">
        <w:rPr>
          <w:rFonts w:hint="cs"/>
          <w:b/>
          <w:bCs/>
          <w:sz w:val="26"/>
          <w:szCs w:val="26"/>
          <w:lang w:val="en-US"/>
        </w:rPr>
        <w:tab/>
      </w:r>
      <w:r w:rsidRPr="008F51AF">
        <w:rPr>
          <w:rFonts w:hint="cs"/>
          <w:b/>
          <w:bCs/>
          <w:sz w:val="26"/>
          <w:szCs w:val="26"/>
          <w:lang w:val="en-US"/>
        </w:rPr>
        <w:tab/>
      </w:r>
      <w:r w:rsidRPr="008F51AF">
        <w:rPr>
          <w:rFonts w:hint="cs"/>
          <w:b/>
          <w:bCs/>
          <w:sz w:val="26"/>
          <w:szCs w:val="26"/>
          <w:lang w:val="en-US"/>
        </w:rPr>
        <w:tab/>
        <w:t xml:space="preserve">René van der </w:t>
      </w:r>
      <w:proofErr w:type="spellStart"/>
      <w:r w:rsidRPr="008F51AF">
        <w:rPr>
          <w:rFonts w:hint="cs"/>
          <w:b/>
          <w:bCs/>
          <w:sz w:val="26"/>
          <w:szCs w:val="26"/>
          <w:lang w:val="en-US"/>
        </w:rPr>
        <w:t>Hulst</w:t>
      </w:r>
      <w:proofErr w:type="spellEnd"/>
    </w:p>
    <w:p w:rsidR="004A1AB8" w:rsidRPr="008F51AF" w:rsidRDefault="004A1AB8" w:rsidP="004A1AB8">
      <w:pPr>
        <w:pStyle w:val="Default"/>
        <w:ind w:left="4245" w:hanging="4245"/>
        <w:rPr>
          <w:b/>
          <w:bCs/>
          <w:sz w:val="26"/>
          <w:szCs w:val="26"/>
          <w:lang w:val="en-US"/>
        </w:rPr>
      </w:pPr>
      <w:r w:rsidRPr="008F51AF">
        <w:rPr>
          <w:rFonts w:hint="cs"/>
          <w:b/>
          <w:bCs/>
          <w:sz w:val="26"/>
          <w:szCs w:val="26"/>
          <w:lang w:val="en-US"/>
        </w:rPr>
        <w:t>Plastic surgeon Maastricht UMC+</w:t>
      </w:r>
      <w:r>
        <w:rPr>
          <w:rFonts w:hint="cs"/>
          <w:b/>
          <w:bCs/>
          <w:sz w:val="26"/>
          <w:szCs w:val="26"/>
          <w:lang w:val="en-US"/>
        </w:rPr>
        <w:tab/>
      </w:r>
      <w:r w:rsidRPr="008F51AF">
        <w:rPr>
          <w:rFonts w:hint="cs"/>
          <w:b/>
          <w:bCs/>
          <w:sz w:val="26"/>
          <w:szCs w:val="26"/>
          <w:lang w:val="en-US"/>
        </w:rPr>
        <w:t xml:space="preserve">Plastic Surgeon &amp; Head of department Maastricht UMC+ </w:t>
      </w:r>
    </w:p>
    <w:p w:rsidR="004A1AB8" w:rsidRDefault="004A1AB8" w:rsidP="004A1AB8">
      <w:pPr>
        <w:pStyle w:val="Default"/>
        <w:rPr>
          <w:rFonts w:ascii="Calibri" w:hAnsi="Calibri" w:cs="Calibri"/>
          <w:sz w:val="22"/>
          <w:szCs w:val="22"/>
          <w:lang w:val="en-US"/>
        </w:rPr>
      </w:pPr>
    </w:p>
    <w:p w:rsidR="006E6037" w:rsidRPr="00D64F08" w:rsidRDefault="004A1AB8">
      <w:pPr>
        <w:rPr>
          <w:lang w:val="en-US"/>
        </w:rPr>
      </w:pPr>
      <w:r w:rsidRPr="00D64F08">
        <w:rPr>
          <w:lang w:val="en-US"/>
        </w:rPr>
        <w:t xml:space="preserve"> </w:t>
      </w:r>
    </w:p>
    <w:p w:rsidR="004A1AB8" w:rsidRPr="008F51AF" w:rsidRDefault="004A1AB8" w:rsidP="004A1AB8">
      <w:pPr>
        <w:pStyle w:val="Default"/>
        <w:rPr>
          <w:rFonts w:ascii="Calibri" w:hAnsi="Calibri" w:cs="Calibri"/>
          <w:sz w:val="22"/>
          <w:szCs w:val="22"/>
          <w:lang w:val="en-US"/>
        </w:rPr>
      </w:pPr>
      <w:r w:rsidRPr="008F51AF">
        <w:rPr>
          <w:rFonts w:ascii="Calibri" w:hAnsi="Calibri" w:cs="Calibri"/>
          <w:sz w:val="22"/>
          <w:szCs w:val="22"/>
          <w:lang w:val="en-US"/>
        </w:rPr>
        <w:lastRenderedPageBreak/>
        <w:t xml:space="preserve">Dear colleagues, </w:t>
      </w:r>
    </w:p>
    <w:p w:rsidR="004A1AB8" w:rsidRDefault="004A1AB8" w:rsidP="004A1AB8">
      <w:pPr>
        <w:pStyle w:val="Default"/>
        <w:rPr>
          <w:rFonts w:ascii="Calibri" w:hAnsi="Calibri" w:cs="Calibri"/>
          <w:sz w:val="22"/>
          <w:szCs w:val="22"/>
          <w:lang w:val="en-US"/>
        </w:rPr>
      </w:pPr>
      <w:r w:rsidRPr="008F51AF">
        <w:rPr>
          <w:rFonts w:ascii="Calibri" w:hAnsi="Calibri" w:cs="Calibri"/>
          <w:sz w:val="22"/>
          <w:szCs w:val="22"/>
          <w:lang w:val="en-US"/>
        </w:rPr>
        <w:t xml:space="preserve">On behalf of the organizing committee, I would like to welcome you in the </w:t>
      </w:r>
      <w:r>
        <w:rPr>
          <w:rFonts w:ascii="Calibri" w:hAnsi="Calibri" w:cs="Calibri"/>
          <w:sz w:val="22"/>
          <w:szCs w:val="22"/>
          <w:lang w:val="en-US"/>
        </w:rPr>
        <w:t>MUMC + f</w:t>
      </w:r>
      <w:r w:rsidRPr="008F51AF">
        <w:rPr>
          <w:rFonts w:ascii="Calibri" w:hAnsi="Calibri" w:cs="Calibri"/>
          <w:sz w:val="22"/>
          <w:szCs w:val="22"/>
          <w:lang w:val="en-US"/>
        </w:rPr>
        <w:t xml:space="preserve">or the </w:t>
      </w:r>
    </w:p>
    <w:p w:rsidR="004A1AB8" w:rsidRPr="008F51AF" w:rsidRDefault="004A1AB8" w:rsidP="004A1AB8">
      <w:pPr>
        <w:pStyle w:val="Default"/>
        <w:rPr>
          <w:rFonts w:ascii="Calibri" w:hAnsi="Calibri" w:cs="Calibri"/>
          <w:sz w:val="22"/>
          <w:szCs w:val="22"/>
          <w:lang w:val="en-US"/>
        </w:rPr>
      </w:pPr>
      <w:r w:rsidRPr="008F51AF">
        <w:rPr>
          <w:rFonts w:ascii="Calibri" w:hAnsi="Calibri" w:cs="Calibri"/>
          <w:sz w:val="22"/>
          <w:szCs w:val="22"/>
          <w:lang w:val="en-US"/>
        </w:rPr>
        <w:t xml:space="preserve">It is a unique opportunity for forensic medicine and plastic surgery to collaborate in the reconstruction of the face. </w:t>
      </w:r>
    </w:p>
    <w:p w:rsidR="004A1AB8" w:rsidRDefault="004A1AB8" w:rsidP="004A1AB8">
      <w:pPr>
        <w:pStyle w:val="Default"/>
        <w:rPr>
          <w:b/>
          <w:bCs/>
          <w:sz w:val="28"/>
          <w:szCs w:val="28"/>
          <w:lang w:val="en-US"/>
        </w:rPr>
      </w:pPr>
    </w:p>
    <w:p w:rsidR="004A1AB8" w:rsidRDefault="004A1AB8" w:rsidP="004A1AB8">
      <w:pPr>
        <w:pStyle w:val="Default"/>
        <w:rPr>
          <w:b/>
          <w:bCs/>
          <w:sz w:val="28"/>
          <w:szCs w:val="28"/>
          <w:lang w:val="en-US"/>
        </w:rPr>
      </w:pPr>
    </w:p>
    <w:p w:rsidR="004A1AB8" w:rsidRPr="008F51AF" w:rsidRDefault="004A1AB8" w:rsidP="004A1AB8">
      <w:pPr>
        <w:pStyle w:val="Default"/>
        <w:rPr>
          <w:sz w:val="28"/>
          <w:szCs w:val="28"/>
          <w:lang w:val="en-US"/>
        </w:rPr>
      </w:pPr>
      <w:r w:rsidRPr="008F51AF">
        <w:rPr>
          <w:b/>
          <w:bCs/>
          <w:sz w:val="28"/>
          <w:szCs w:val="28"/>
          <w:lang w:val="en-US"/>
        </w:rPr>
        <w:t xml:space="preserve">Faculty </w:t>
      </w:r>
    </w:p>
    <w:p w:rsidR="004A1AB8" w:rsidRPr="008F51AF" w:rsidRDefault="004A1AB8" w:rsidP="004A1AB8">
      <w:pPr>
        <w:pStyle w:val="Default"/>
        <w:rPr>
          <w:rFonts w:ascii="Calibri" w:hAnsi="Calibri" w:cs="Calibri"/>
          <w:sz w:val="22"/>
          <w:szCs w:val="22"/>
          <w:lang w:val="en-US"/>
        </w:rPr>
      </w:pPr>
      <w:r w:rsidRPr="008F51AF">
        <w:rPr>
          <w:rFonts w:ascii="Calibri" w:hAnsi="Calibri" w:cs="Calibri"/>
          <w:sz w:val="22"/>
          <w:szCs w:val="22"/>
          <w:lang w:val="en-US"/>
        </w:rPr>
        <w:t xml:space="preserve">A. </w:t>
      </w:r>
      <w:proofErr w:type="spellStart"/>
      <w:r w:rsidRPr="008F51AF">
        <w:rPr>
          <w:rFonts w:ascii="Calibri" w:hAnsi="Calibri" w:cs="Calibri"/>
          <w:sz w:val="22"/>
          <w:szCs w:val="22"/>
          <w:lang w:val="en-US"/>
        </w:rPr>
        <w:t>Lataster</w:t>
      </w:r>
      <w:proofErr w:type="spellEnd"/>
      <w:r w:rsidRPr="008F51AF">
        <w:rPr>
          <w:rFonts w:ascii="Calibri" w:hAnsi="Calibri" w:cs="Calibri"/>
          <w:sz w:val="22"/>
          <w:szCs w:val="22"/>
          <w:lang w:val="en-US"/>
        </w:rPr>
        <w:t xml:space="preserve"> - Department of Anatomy and Embryology, Maastricht University, the Netherlands </w:t>
      </w:r>
    </w:p>
    <w:p w:rsidR="004A1AB8" w:rsidRPr="008F51AF" w:rsidRDefault="004A1AB8" w:rsidP="004A1AB8">
      <w:pPr>
        <w:pStyle w:val="Default"/>
        <w:rPr>
          <w:rFonts w:ascii="Calibri" w:hAnsi="Calibri" w:cs="Calibri"/>
          <w:sz w:val="22"/>
          <w:szCs w:val="22"/>
          <w:lang w:val="en-US"/>
        </w:rPr>
      </w:pPr>
      <w:r w:rsidRPr="008F51AF">
        <w:rPr>
          <w:rFonts w:ascii="Calibri" w:hAnsi="Calibri" w:cs="Calibri"/>
          <w:sz w:val="22"/>
          <w:szCs w:val="22"/>
          <w:lang w:val="en-US"/>
        </w:rPr>
        <w:t xml:space="preserve">S. </w:t>
      </w:r>
      <w:proofErr w:type="spellStart"/>
      <w:r w:rsidRPr="008F51AF">
        <w:rPr>
          <w:rFonts w:ascii="Calibri" w:hAnsi="Calibri" w:cs="Calibri"/>
          <w:sz w:val="22"/>
          <w:szCs w:val="22"/>
          <w:lang w:val="en-US"/>
        </w:rPr>
        <w:t>Tuinder</w:t>
      </w:r>
      <w:proofErr w:type="spellEnd"/>
      <w:r w:rsidRPr="008F51AF">
        <w:rPr>
          <w:rFonts w:ascii="Calibri" w:hAnsi="Calibri" w:cs="Calibri"/>
          <w:sz w:val="22"/>
          <w:szCs w:val="22"/>
          <w:lang w:val="en-US"/>
        </w:rPr>
        <w:t>- Department of Plastic Surgery, MUMC</w:t>
      </w:r>
      <w:r w:rsidR="00D64F08">
        <w:rPr>
          <w:rFonts w:ascii="Calibri" w:hAnsi="Calibri" w:cs="Calibri"/>
          <w:sz w:val="22"/>
          <w:szCs w:val="22"/>
          <w:lang w:val="en-US"/>
        </w:rPr>
        <w:t>+</w:t>
      </w:r>
      <w:r w:rsidRPr="008F51AF">
        <w:rPr>
          <w:rFonts w:ascii="Calibri" w:hAnsi="Calibri" w:cs="Calibri"/>
          <w:sz w:val="22"/>
          <w:szCs w:val="22"/>
          <w:lang w:val="en-US"/>
        </w:rPr>
        <w:t xml:space="preserve"> Maastricht, the Netherlands </w:t>
      </w:r>
    </w:p>
    <w:p w:rsidR="004A1AB8" w:rsidRPr="008F51AF" w:rsidRDefault="004A1AB8" w:rsidP="004A1AB8">
      <w:pPr>
        <w:pStyle w:val="Default"/>
        <w:rPr>
          <w:rFonts w:ascii="Calibri" w:hAnsi="Calibri" w:cs="Calibri"/>
          <w:sz w:val="22"/>
          <w:szCs w:val="22"/>
          <w:lang w:val="en-US"/>
        </w:rPr>
      </w:pPr>
      <w:r w:rsidRPr="008F51AF">
        <w:rPr>
          <w:rFonts w:ascii="Calibri" w:hAnsi="Calibri" w:cs="Calibri"/>
          <w:sz w:val="22"/>
          <w:szCs w:val="22"/>
          <w:lang w:val="en-US"/>
        </w:rPr>
        <w:t xml:space="preserve">R. van der </w:t>
      </w:r>
      <w:proofErr w:type="spellStart"/>
      <w:r w:rsidRPr="008F51AF">
        <w:rPr>
          <w:rFonts w:ascii="Calibri" w:hAnsi="Calibri" w:cs="Calibri"/>
          <w:sz w:val="22"/>
          <w:szCs w:val="22"/>
          <w:lang w:val="en-US"/>
        </w:rPr>
        <w:t>Hulst</w:t>
      </w:r>
      <w:proofErr w:type="spellEnd"/>
      <w:r w:rsidRPr="008F51AF">
        <w:rPr>
          <w:rFonts w:ascii="Calibri" w:hAnsi="Calibri" w:cs="Calibri"/>
          <w:sz w:val="22"/>
          <w:szCs w:val="22"/>
          <w:lang w:val="en-US"/>
        </w:rPr>
        <w:t xml:space="preserve"> - Department of Plastic Surgery, MUMC</w:t>
      </w:r>
      <w:r w:rsidR="00D64F08">
        <w:rPr>
          <w:rFonts w:ascii="Calibri" w:hAnsi="Calibri" w:cs="Calibri"/>
          <w:sz w:val="22"/>
          <w:szCs w:val="22"/>
          <w:lang w:val="en-US"/>
        </w:rPr>
        <w:t>+</w:t>
      </w:r>
      <w:r w:rsidRPr="008F51AF">
        <w:rPr>
          <w:rFonts w:ascii="Calibri" w:hAnsi="Calibri" w:cs="Calibri"/>
          <w:sz w:val="22"/>
          <w:szCs w:val="22"/>
          <w:lang w:val="en-US"/>
        </w:rPr>
        <w:t xml:space="preserve"> Maastricht, the Netherlands </w:t>
      </w:r>
    </w:p>
    <w:p w:rsidR="00D64F08" w:rsidRPr="00D64F08" w:rsidRDefault="005939A6" w:rsidP="00D64F08">
      <w:pPr>
        <w:pStyle w:val="Default"/>
        <w:rPr>
          <w:rFonts w:ascii="Calibri" w:hAnsi="Calibri" w:cs="Calibri"/>
          <w:sz w:val="22"/>
          <w:szCs w:val="22"/>
          <w:lang w:val="en-US"/>
        </w:rPr>
      </w:pPr>
      <w:r>
        <w:rPr>
          <w:rFonts w:ascii="Calibri" w:hAnsi="Calibri" w:cs="Calibri"/>
          <w:sz w:val="22"/>
          <w:szCs w:val="22"/>
          <w:lang w:val="en-US"/>
        </w:rPr>
        <w:t>R</w:t>
      </w:r>
      <w:r w:rsidR="004A1AB8">
        <w:rPr>
          <w:rFonts w:ascii="Calibri" w:hAnsi="Calibri" w:cs="Calibri"/>
          <w:sz w:val="22"/>
          <w:szCs w:val="22"/>
          <w:lang w:val="en-US"/>
        </w:rPr>
        <w:t xml:space="preserve">. Allen – </w:t>
      </w:r>
      <w:r w:rsidR="00D64F08" w:rsidRPr="00D64F08">
        <w:rPr>
          <w:rFonts w:ascii="Calibri" w:hAnsi="Calibri" w:cs="Calibri"/>
          <w:sz w:val="22"/>
          <w:szCs w:val="22"/>
          <w:lang w:val="en-US"/>
        </w:rPr>
        <w:t>Centre for microsurgical breast reconstruction, New York and New Orleans, USA</w:t>
      </w:r>
    </w:p>
    <w:p w:rsidR="004A1AB8" w:rsidRPr="00D64F08" w:rsidRDefault="005939A6" w:rsidP="00D64F08">
      <w:pPr>
        <w:pStyle w:val="Default"/>
        <w:rPr>
          <w:rFonts w:ascii="Calibri" w:hAnsi="Calibri" w:cs="Calibri"/>
          <w:sz w:val="22"/>
          <w:szCs w:val="22"/>
          <w:lang w:val="de-DE"/>
        </w:rPr>
      </w:pPr>
      <w:r>
        <w:rPr>
          <w:rFonts w:ascii="Calibri" w:hAnsi="Calibri" w:cs="Calibri"/>
          <w:sz w:val="22"/>
          <w:szCs w:val="22"/>
          <w:lang w:val="de-DE"/>
        </w:rPr>
        <w:t>A. Spiegel -</w:t>
      </w:r>
      <w:r w:rsidR="00D64F08" w:rsidRPr="00D64F08">
        <w:rPr>
          <w:rFonts w:ascii="Calibri" w:hAnsi="Calibri" w:cs="Calibri"/>
          <w:sz w:val="22"/>
          <w:szCs w:val="22"/>
          <w:lang w:val="de-DE"/>
        </w:rPr>
        <w:t xml:space="preserve"> Methodist Hospital, Houston, USA</w:t>
      </w:r>
    </w:p>
    <w:p w:rsidR="004A1AB8" w:rsidRPr="005939A6" w:rsidRDefault="004A1AB8" w:rsidP="004A1AB8">
      <w:pPr>
        <w:pStyle w:val="Default"/>
        <w:rPr>
          <w:rFonts w:ascii="Calibri" w:hAnsi="Calibri" w:cs="Calibri"/>
          <w:sz w:val="22"/>
          <w:szCs w:val="22"/>
          <w:lang w:val="de-DE"/>
        </w:rPr>
      </w:pPr>
      <w:r w:rsidRPr="005939A6">
        <w:rPr>
          <w:rFonts w:ascii="Calibri" w:hAnsi="Calibri" w:cs="Calibri"/>
          <w:sz w:val="22"/>
          <w:szCs w:val="22"/>
          <w:lang w:val="de-DE"/>
        </w:rPr>
        <w:t xml:space="preserve"> </w:t>
      </w:r>
    </w:p>
    <w:p w:rsidR="004A1AB8" w:rsidRPr="005939A6" w:rsidRDefault="004A1AB8" w:rsidP="004A1AB8">
      <w:pPr>
        <w:pStyle w:val="Default"/>
        <w:rPr>
          <w:rFonts w:ascii="Calibri" w:hAnsi="Calibri" w:cs="Calibri"/>
          <w:sz w:val="22"/>
          <w:szCs w:val="22"/>
          <w:lang w:val="de-DE"/>
        </w:rPr>
      </w:pPr>
    </w:p>
    <w:p w:rsidR="004A1AB8" w:rsidRPr="005939A6" w:rsidRDefault="004A1AB8" w:rsidP="004A1AB8">
      <w:pPr>
        <w:pStyle w:val="Default"/>
        <w:rPr>
          <w:rFonts w:ascii="Calibri" w:hAnsi="Calibri" w:cs="Calibri"/>
          <w:sz w:val="22"/>
          <w:szCs w:val="22"/>
          <w:lang w:val="de-DE"/>
        </w:rPr>
      </w:pPr>
    </w:p>
    <w:p w:rsidR="004A1AB8" w:rsidRPr="008F51AF" w:rsidRDefault="004A1AB8" w:rsidP="004A1AB8">
      <w:pPr>
        <w:pStyle w:val="Default"/>
        <w:rPr>
          <w:sz w:val="28"/>
          <w:szCs w:val="28"/>
          <w:lang w:val="en-US"/>
        </w:rPr>
      </w:pPr>
      <w:r w:rsidRPr="008F51AF">
        <w:rPr>
          <w:b/>
          <w:bCs/>
          <w:sz w:val="28"/>
          <w:szCs w:val="28"/>
          <w:lang w:val="en-US"/>
        </w:rPr>
        <w:t xml:space="preserve">Location </w:t>
      </w:r>
    </w:p>
    <w:p w:rsidR="004A1AB8" w:rsidRPr="008F51AF" w:rsidRDefault="004A1AB8" w:rsidP="004A1AB8">
      <w:pPr>
        <w:pStyle w:val="Default"/>
        <w:rPr>
          <w:rFonts w:ascii="Calibri" w:hAnsi="Calibri" w:cs="Calibri"/>
          <w:sz w:val="22"/>
          <w:szCs w:val="22"/>
          <w:lang w:val="en-US"/>
        </w:rPr>
      </w:pPr>
      <w:r>
        <w:rPr>
          <w:rFonts w:ascii="Calibri" w:hAnsi="Calibri" w:cs="Calibri"/>
          <w:sz w:val="22"/>
          <w:szCs w:val="22"/>
          <w:lang w:val="en-US"/>
        </w:rPr>
        <w:t>MUMC+</w:t>
      </w:r>
      <w:r w:rsidRPr="008F51AF">
        <w:rPr>
          <w:rFonts w:ascii="Calibri" w:hAnsi="Calibri" w:cs="Calibri"/>
          <w:sz w:val="22"/>
          <w:szCs w:val="22"/>
          <w:lang w:val="en-US"/>
        </w:rPr>
        <w:t xml:space="preserve"> Maastricht </w:t>
      </w:r>
    </w:p>
    <w:p w:rsidR="004A1AB8" w:rsidRPr="008F51AF" w:rsidRDefault="004A1AB8" w:rsidP="004A1AB8">
      <w:pPr>
        <w:pStyle w:val="Default"/>
        <w:rPr>
          <w:rFonts w:ascii="Calibri" w:hAnsi="Calibri" w:cs="Calibri"/>
          <w:sz w:val="22"/>
          <w:szCs w:val="22"/>
          <w:lang w:val="en-US"/>
        </w:rPr>
      </w:pPr>
      <w:r>
        <w:rPr>
          <w:rFonts w:ascii="Calibri" w:hAnsi="Calibri" w:cs="Calibri"/>
          <w:sz w:val="22"/>
          <w:szCs w:val="22"/>
          <w:lang w:val="en-US"/>
        </w:rPr>
        <w:t xml:space="preserve">Address: P. </w:t>
      </w:r>
      <w:proofErr w:type="spellStart"/>
      <w:r>
        <w:rPr>
          <w:rFonts w:ascii="Calibri" w:hAnsi="Calibri" w:cs="Calibri"/>
          <w:sz w:val="22"/>
          <w:szCs w:val="22"/>
          <w:lang w:val="en-US"/>
        </w:rPr>
        <w:t>Debeyelaan</w:t>
      </w:r>
      <w:proofErr w:type="spellEnd"/>
      <w:r>
        <w:rPr>
          <w:rFonts w:ascii="Calibri" w:hAnsi="Calibri" w:cs="Calibri"/>
          <w:sz w:val="22"/>
          <w:szCs w:val="22"/>
          <w:lang w:val="en-US"/>
        </w:rPr>
        <w:t xml:space="preserve"> 25</w:t>
      </w:r>
      <w:r w:rsidRPr="008F51AF">
        <w:rPr>
          <w:rFonts w:ascii="Calibri" w:hAnsi="Calibri" w:cs="Calibri"/>
          <w:sz w:val="22"/>
          <w:szCs w:val="22"/>
          <w:lang w:val="en-US"/>
        </w:rPr>
        <w:t xml:space="preserve">, 6229 </w:t>
      </w:r>
      <w:r>
        <w:rPr>
          <w:rFonts w:ascii="Calibri" w:hAnsi="Calibri" w:cs="Calibri"/>
          <w:sz w:val="22"/>
          <w:szCs w:val="22"/>
          <w:lang w:val="en-US"/>
        </w:rPr>
        <w:t>HX</w:t>
      </w:r>
      <w:r w:rsidRPr="008F51AF">
        <w:rPr>
          <w:rFonts w:ascii="Calibri" w:hAnsi="Calibri" w:cs="Calibri"/>
          <w:sz w:val="22"/>
          <w:szCs w:val="22"/>
          <w:lang w:val="en-US"/>
        </w:rPr>
        <w:t xml:space="preserve"> Maastricht </w:t>
      </w:r>
    </w:p>
    <w:p w:rsidR="004A1AB8" w:rsidRDefault="004A1AB8" w:rsidP="004A1AB8">
      <w:pPr>
        <w:pStyle w:val="Default"/>
        <w:rPr>
          <w:b/>
          <w:bCs/>
          <w:sz w:val="28"/>
          <w:szCs w:val="28"/>
          <w:lang w:val="en-US"/>
        </w:rPr>
      </w:pPr>
    </w:p>
    <w:p w:rsidR="004A1AB8" w:rsidRDefault="004A1AB8" w:rsidP="004A1AB8">
      <w:pPr>
        <w:pStyle w:val="Default"/>
        <w:rPr>
          <w:b/>
          <w:bCs/>
          <w:sz w:val="28"/>
          <w:szCs w:val="28"/>
          <w:lang w:val="en-US"/>
        </w:rPr>
      </w:pPr>
    </w:p>
    <w:p w:rsidR="004A1AB8" w:rsidRPr="008F51AF" w:rsidRDefault="004A1AB8" w:rsidP="004A1AB8">
      <w:pPr>
        <w:pStyle w:val="Default"/>
        <w:rPr>
          <w:sz w:val="28"/>
          <w:szCs w:val="28"/>
          <w:lang w:val="en-US"/>
        </w:rPr>
      </w:pPr>
      <w:r w:rsidRPr="008F51AF">
        <w:rPr>
          <w:b/>
          <w:bCs/>
          <w:sz w:val="28"/>
          <w:szCs w:val="28"/>
          <w:lang w:val="en-US"/>
        </w:rPr>
        <w:t xml:space="preserve">Registration </w:t>
      </w:r>
    </w:p>
    <w:p w:rsidR="004A1AB8" w:rsidRPr="008F51AF" w:rsidRDefault="004A1AB8" w:rsidP="004A1AB8">
      <w:pPr>
        <w:pStyle w:val="Default"/>
        <w:rPr>
          <w:rFonts w:ascii="Calibri" w:hAnsi="Calibri" w:cs="Calibri"/>
          <w:sz w:val="22"/>
          <w:szCs w:val="22"/>
          <w:lang w:val="en-US"/>
        </w:rPr>
      </w:pPr>
      <w:proofErr w:type="spellStart"/>
      <w:r>
        <w:rPr>
          <w:rFonts w:ascii="Calibri" w:hAnsi="Calibri" w:cs="Calibri"/>
          <w:sz w:val="22"/>
          <w:szCs w:val="22"/>
          <w:lang w:val="en-US"/>
        </w:rPr>
        <w:t>Mailadress</w:t>
      </w:r>
      <w:proofErr w:type="spellEnd"/>
      <w:r>
        <w:rPr>
          <w:rFonts w:ascii="Calibri" w:hAnsi="Calibri" w:cs="Calibri"/>
          <w:sz w:val="22"/>
          <w:szCs w:val="22"/>
          <w:lang w:val="en-US"/>
        </w:rPr>
        <w:t>: secretariaat.plastichechirurgie</w:t>
      </w:r>
      <w:r w:rsidRPr="008F51AF">
        <w:rPr>
          <w:rFonts w:ascii="Calibri" w:hAnsi="Calibri" w:cs="Calibri"/>
          <w:sz w:val="22"/>
          <w:szCs w:val="22"/>
          <w:lang w:val="en-US"/>
        </w:rPr>
        <w:t xml:space="preserve">@mumc.nl </w:t>
      </w:r>
    </w:p>
    <w:p w:rsidR="004A1AB8" w:rsidRDefault="004A1AB8" w:rsidP="004A1AB8">
      <w:pPr>
        <w:pStyle w:val="Default"/>
        <w:rPr>
          <w:b/>
          <w:bCs/>
          <w:sz w:val="28"/>
          <w:szCs w:val="28"/>
          <w:lang w:val="en-US"/>
        </w:rPr>
      </w:pPr>
    </w:p>
    <w:p w:rsidR="004A1AB8" w:rsidRDefault="004A1AB8" w:rsidP="004A1AB8">
      <w:pPr>
        <w:pStyle w:val="Default"/>
        <w:rPr>
          <w:b/>
          <w:bCs/>
          <w:sz w:val="28"/>
          <w:szCs w:val="28"/>
          <w:lang w:val="en-US"/>
        </w:rPr>
      </w:pPr>
    </w:p>
    <w:p w:rsidR="004A1AB8" w:rsidRPr="008F51AF" w:rsidRDefault="004A1AB8" w:rsidP="004A1AB8">
      <w:pPr>
        <w:pStyle w:val="Default"/>
        <w:rPr>
          <w:sz w:val="28"/>
          <w:szCs w:val="28"/>
          <w:lang w:val="en-US"/>
        </w:rPr>
      </w:pPr>
      <w:r w:rsidRPr="008F51AF">
        <w:rPr>
          <w:b/>
          <w:bCs/>
          <w:sz w:val="28"/>
          <w:szCs w:val="28"/>
          <w:lang w:val="en-US"/>
        </w:rPr>
        <w:t xml:space="preserve">Accreditation </w:t>
      </w:r>
    </w:p>
    <w:p w:rsidR="004A1AB8" w:rsidRPr="008F51AF" w:rsidRDefault="004A1AB8" w:rsidP="004A1AB8">
      <w:pPr>
        <w:pStyle w:val="Default"/>
        <w:rPr>
          <w:rFonts w:ascii="Calibri" w:hAnsi="Calibri" w:cs="Calibri"/>
          <w:sz w:val="22"/>
          <w:szCs w:val="22"/>
          <w:lang w:val="en-US"/>
        </w:rPr>
      </w:pPr>
      <w:r w:rsidRPr="008F51AF">
        <w:rPr>
          <w:rFonts w:ascii="Calibri" w:hAnsi="Calibri" w:cs="Calibri"/>
          <w:sz w:val="22"/>
          <w:szCs w:val="22"/>
          <w:lang w:val="en-US"/>
        </w:rPr>
        <w:t xml:space="preserve">Accredited for plastic surgeons in the Netherlands </w:t>
      </w:r>
    </w:p>
    <w:p w:rsidR="004A1AB8" w:rsidRDefault="004A1AB8" w:rsidP="004A1AB8">
      <w:pPr>
        <w:pStyle w:val="Default"/>
        <w:rPr>
          <w:b/>
          <w:bCs/>
          <w:sz w:val="28"/>
          <w:szCs w:val="28"/>
          <w:lang w:val="en-US"/>
        </w:rPr>
      </w:pPr>
    </w:p>
    <w:p w:rsidR="004A1AB8" w:rsidRPr="008F51AF" w:rsidRDefault="004A1AB8" w:rsidP="004A1AB8">
      <w:pPr>
        <w:pStyle w:val="Default"/>
        <w:rPr>
          <w:sz w:val="28"/>
          <w:szCs w:val="28"/>
          <w:lang w:val="en-US"/>
        </w:rPr>
      </w:pPr>
      <w:r w:rsidRPr="008F51AF">
        <w:rPr>
          <w:b/>
          <w:bCs/>
          <w:sz w:val="28"/>
          <w:szCs w:val="28"/>
          <w:lang w:val="en-US"/>
        </w:rPr>
        <w:t xml:space="preserve">Payment </w:t>
      </w:r>
    </w:p>
    <w:p w:rsidR="004A1AB8" w:rsidRPr="008F51AF" w:rsidRDefault="004A1AB8" w:rsidP="004A1AB8">
      <w:pPr>
        <w:pStyle w:val="Default"/>
        <w:rPr>
          <w:rFonts w:ascii="Calibri" w:hAnsi="Calibri" w:cs="Calibri"/>
          <w:sz w:val="22"/>
          <w:szCs w:val="22"/>
          <w:lang w:val="en-US"/>
        </w:rPr>
      </w:pPr>
      <w:r w:rsidRPr="008F51AF">
        <w:rPr>
          <w:rFonts w:ascii="Calibri" w:hAnsi="Calibri" w:cs="Calibri"/>
          <w:sz w:val="22"/>
          <w:szCs w:val="22"/>
          <w:lang w:val="en-US"/>
        </w:rPr>
        <w:t>Early bird regis</w:t>
      </w:r>
      <w:r>
        <w:rPr>
          <w:rFonts w:ascii="Calibri" w:hAnsi="Calibri" w:cs="Calibri"/>
          <w:sz w:val="22"/>
          <w:szCs w:val="22"/>
          <w:lang w:val="en-US"/>
        </w:rPr>
        <w:t>tration (on or before 15-06-2018</w:t>
      </w:r>
      <w:r w:rsidRPr="008F51AF">
        <w:rPr>
          <w:rFonts w:ascii="Calibri" w:hAnsi="Calibri" w:cs="Calibri"/>
          <w:sz w:val="22"/>
          <w:szCs w:val="22"/>
          <w:lang w:val="en-US"/>
        </w:rPr>
        <w:t xml:space="preserve">) : </w:t>
      </w:r>
      <w:r>
        <w:rPr>
          <w:rFonts w:ascii="Calibri" w:hAnsi="Calibri" w:cs="Calibri"/>
          <w:sz w:val="22"/>
          <w:szCs w:val="22"/>
          <w:lang w:val="en-US"/>
        </w:rPr>
        <w:t>1400</w:t>
      </w:r>
      <w:r w:rsidR="00D64F08">
        <w:rPr>
          <w:rFonts w:ascii="Calibri" w:hAnsi="Calibri" w:cs="Calibri"/>
          <w:sz w:val="22"/>
          <w:szCs w:val="22"/>
          <w:lang w:val="en-US"/>
        </w:rPr>
        <w:t xml:space="preserve"> E</w:t>
      </w:r>
      <w:r w:rsidRPr="008F51AF">
        <w:rPr>
          <w:rFonts w:ascii="Calibri" w:hAnsi="Calibri" w:cs="Calibri"/>
          <w:sz w:val="22"/>
          <w:szCs w:val="22"/>
          <w:lang w:val="en-US"/>
        </w:rPr>
        <w:t xml:space="preserve">uro </w:t>
      </w:r>
    </w:p>
    <w:p w:rsidR="004A1AB8" w:rsidRPr="008F51AF" w:rsidRDefault="004A1AB8" w:rsidP="004A1AB8">
      <w:pPr>
        <w:pStyle w:val="Default"/>
        <w:rPr>
          <w:rFonts w:ascii="Calibri" w:hAnsi="Calibri" w:cs="Calibri"/>
          <w:sz w:val="22"/>
          <w:szCs w:val="22"/>
          <w:lang w:val="en-US"/>
        </w:rPr>
      </w:pPr>
      <w:r w:rsidRPr="008F51AF">
        <w:rPr>
          <w:rFonts w:ascii="Calibri" w:hAnsi="Calibri" w:cs="Calibri"/>
          <w:sz w:val="22"/>
          <w:szCs w:val="22"/>
          <w:lang w:val="en-US"/>
        </w:rPr>
        <w:t>Normal or on-site regis</w:t>
      </w:r>
      <w:r>
        <w:rPr>
          <w:rFonts w:ascii="Calibri" w:hAnsi="Calibri" w:cs="Calibri"/>
          <w:sz w:val="22"/>
          <w:szCs w:val="22"/>
          <w:lang w:val="en-US"/>
        </w:rPr>
        <w:t>tration (after 15-06-2018): 1500</w:t>
      </w:r>
      <w:r w:rsidR="00D64F08">
        <w:rPr>
          <w:rFonts w:ascii="Calibri" w:hAnsi="Calibri" w:cs="Calibri"/>
          <w:sz w:val="22"/>
          <w:szCs w:val="22"/>
          <w:lang w:val="en-US"/>
        </w:rPr>
        <w:t xml:space="preserve"> E</w:t>
      </w:r>
      <w:r w:rsidRPr="008F51AF">
        <w:rPr>
          <w:rFonts w:ascii="Calibri" w:hAnsi="Calibri" w:cs="Calibri"/>
          <w:sz w:val="22"/>
          <w:szCs w:val="22"/>
          <w:lang w:val="en-US"/>
        </w:rPr>
        <w:t xml:space="preserve">uro </w:t>
      </w:r>
    </w:p>
    <w:p w:rsidR="004A1AB8" w:rsidRDefault="004A1AB8" w:rsidP="004A1AB8">
      <w:pPr>
        <w:pStyle w:val="Default"/>
        <w:rPr>
          <w:rFonts w:ascii="Calibri" w:hAnsi="Calibri" w:cs="Calibri"/>
          <w:sz w:val="22"/>
          <w:szCs w:val="22"/>
          <w:lang w:val="en-US"/>
        </w:rPr>
      </w:pPr>
    </w:p>
    <w:p w:rsidR="004A1AB8" w:rsidRPr="008F51AF" w:rsidRDefault="004A1AB8" w:rsidP="004A1AB8">
      <w:pPr>
        <w:pStyle w:val="Default"/>
        <w:rPr>
          <w:rFonts w:ascii="Calibri" w:hAnsi="Calibri" w:cs="Calibri"/>
          <w:sz w:val="22"/>
          <w:szCs w:val="22"/>
          <w:lang w:val="en-US"/>
        </w:rPr>
      </w:pPr>
      <w:r>
        <w:rPr>
          <w:rFonts w:ascii="Calibri" w:hAnsi="Calibri" w:cs="Calibri"/>
          <w:sz w:val="22"/>
          <w:szCs w:val="22"/>
          <w:lang w:val="en-US"/>
        </w:rPr>
        <w:t>Payment must be rec</w:t>
      </w:r>
      <w:r w:rsidRPr="008F51AF">
        <w:rPr>
          <w:rFonts w:ascii="Calibri" w:hAnsi="Calibri" w:cs="Calibri"/>
          <w:sz w:val="22"/>
          <w:szCs w:val="22"/>
          <w:lang w:val="en-US"/>
        </w:rPr>
        <w:t>e</w:t>
      </w:r>
      <w:r>
        <w:rPr>
          <w:rFonts w:ascii="Calibri" w:hAnsi="Calibri" w:cs="Calibri"/>
          <w:sz w:val="22"/>
          <w:szCs w:val="22"/>
          <w:lang w:val="en-US"/>
        </w:rPr>
        <w:t>i</w:t>
      </w:r>
      <w:r w:rsidRPr="008F51AF">
        <w:rPr>
          <w:rFonts w:ascii="Calibri" w:hAnsi="Calibri" w:cs="Calibri"/>
          <w:sz w:val="22"/>
          <w:szCs w:val="22"/>
          <w:lang w:val="en-US"/>
        </w:rPr>
        <w:t>ved by 01-08-201</w:t>
      </w:r>
      <w:r>
        <w:rPr>
          <w:rFonts w:ascii="Calibri" w:hAnsi="Calibri" w:cs="Calibri"/>
          <w:sz w:val="22"/>
          <w:szCs w:val="22"/>
          <w:lang w:val="en-US"/>
        </w:rPr>
        <w:t>8</w:t>
      </w:r>
      <w:r w:rsidRPr="008F51AF">
        <w:rPr>
          <w:rFonts w:ascii="Calibri" w:hAnsi="Calibri" w:cs="Calibri"/>
          <w:sz w:val="22"/>
          <w:szCs w:val="22"/>
          <w:lang w:val="en-US"/>
        </w:rPr>
        <w:t xml:space="preserve"> on NL INGB 0654 8526 42 (BIC code: INGBNL2A), department of Plastic Surgery , </w:t>
      </w:r>
      <w:r w:rsidRPr="003B0848">
        <w:rPr>
          <w:rFonts w:ascii="Calibri" w:hAnsi="Calibri" w:cs="Calibri"/>
          <w:bCs/>
          <w:sz w:val="22"/>
          <w:szCs w:val="22"/>
          <w:lang w:val="en-US"/>
        </w:rPr>
        <w:t>International Master Class on Autologous Breast Reconstruction using the Sensate LTP and DIEP Flap</w:t>
      </w:r>
    </w:p>
    <w:p w:rsidR="004A1AB8" w:rsidRDefault="004A1AB8">
      <w:pPr>
        <w:rPr>
          <w:lang w:val="en-US"/>
        </w:rPr>
      </w:pPr>
    </w:p>
    <w:p w:rsidR="004A1AB8" w:rsidRDefault="004A1AB8">
      <w:pPr>
        <w:rPr>
          <w:lang w:val="en-US"/>
        </w:rPr>
      </w:pPr>
    </w:p>
    <w:p w:rsidR="004A1AB8" w:rsidRDefault="004A1AB8">
      <w:pPr>
        <w:rPr>
          <w:lang w:val="en-US"/>
        </w:rPr>
      </w:pPr>
    </w:p>
    <w:p w:rsidR="004A1AB8" w:rsidRDefault="004A1AB8">
      <w:pPr>
        <w:rPr>
          <w:lang w:val="en-US"/>
        </w:rPr>
      </w:pPr>
    </w:p>
    <w:p w:rsidR="004A1AB8" w:rsidRDefault="004A1AB8">
      <w:pPr>
        <w:rPr>
          <w:lang w:val="en-US"/>
        </w:rPr>
      </w:pPr>
    </w:p>
    <w:p w:rsidR="004A1AB8" w:rsidRDefault="004A1AB8">
      <w:pPr>
        <w:rPr>
          <w:lang w:val="en-US"/>
        </w:rPr>
      </w:pPr>
    </w:p>
    <w:p w:rsidR="004A1AB8" w:rsidRDefault="004A1AB8">
      <w:pPr>
        <w:rPr>
          <w:lang w:val="en-US"/>
        </w:rPr>
      </w:pPr>
    </w:p>
    <w:p w:rsidR="004A1AB8" w:rsidRDefault="004A1AB8">
      <w:pPr>
        <w:rPr>
          <w:lang w:val="en-US"/>
        </w:rPr>
      </w:pPr>
    </w:p>
    <w:p w:rsidR="004A1AB8" w:rsidRDefault="004A1AB8">
      <w:pPr>
        <w:rPr>
          <w:lang w:val="en-US"/>
        </w:rPr>
      </w:pPr>
    </w:p>
    <w:p w:rsidR="004A1AB8" w:rsidRDefault="004A1AB8">
      <w:pPr>
        <w:rPr>
          <w:lang w:val="en-US"/>
        </w:rPr>
      </w:pPr>
    </w:p>
    <w:p w:rsidR="004A1AB8" w:rsidRDefault="004A1AB8">
      <w:pPr>
        <w:rPr>
          <w:lang w:val="en-US"/>
        </w:rPr>
      </w:pPr>
    </w:p>
    <w:p w:rsidR="004A1AB8" w:rsidRDefault="004A1AB8">
      <w:pPr>
        <w:rPr>
          <w:lang w:val="en-US"/>
        </w:rPr>
      </w:pPr>
    </w:p>
    <w:p w:rsidR="004A1AB8" w:rsidRDefault="004A1AB8">
      <w:pPr>
        <w:rPr>
          <w:lang w:val="en-US"/>
        </w:rPr>
      </w:pPr>
    </w:p>
    <w:p w:rsidR="004A1AB8" w:rsidRDefault="004A1AB8">
      <w:pPr>
        <w:rPr>
          <w:lang w:val="en-US"/>
        </w:rPr>
      </w:pPr>
    </w:p>
    <w:p w:rsidR="004A1AB8" w:rsidRDefault="004A1AB8">
      <w:pPr>
        <w:rPr>
          <w:lang w:val="en-US"/>
        </w:rPr>
      </w:pPr>
    </w:p>
    <w:p w:rsidR="004A1AB8" w:rsidRDefault="004A1AB8">
      <w:pPr>
        <w:rPr>
          <w:lang w:val="en-US"/>
        </w:rPr>
      </w:pPr>
    </w:p>
    <w:p w:rsidR="004A1AB8" w:rsidRDefault="004A1AB8">
      <w:pPr>
        <w:rPr>
          <w:lang w:val="en-US"/>
        </w:rPr>
      </w:pPr>
    </w:p>
    <w:p w:rsidR="004A1AB8" w:rsidRDefault="004A1AB8">
      <w:pPr>
        <w:rPr>
          <w:lang w:val="en-US"/>
        </w:rPr>
      </w:pPr>
    </w:p>
    <w:p w:rsidR="004A1AB8" w:rsidRDefault="004A1AB8">
      <w:pPr>
        <w:rPr>
          <w:lang w:val="en-US"/>
        </w:rPr>
      </w:pPr>
    </w:p>
    <w:p w:rsidR="004A1AB8" w:rsidRDefault="004A1AB8">
      <w:pPr>
        <w:rPr>
          <w:lang w:val="en-US"/>
        </w:rPr>
      </w:pPr>
    </w:p>
    <w:p w:rsidR="004A1AB8" w:rsidRDefault="004A1AB8">
      <w:pPr>
        <w:rPr>
          <w:lang w:val="en-US"/>
        </w:rPr>
      </w:pPr>
      <w:bookmarkStart w:id="0" w:name="_GoBack"/>
      <w:bookmarkEnd w:id="0"/>
    </w:p>
    <w:p w:rsidR="004A1AB8" w:rsidRPr="008F51AF" w:rsidRDefault="00D64F08" w:rsidP="004A1AB8">
      <w:pPr>
        <w:pStyle w:val="Default"/>
        <w:pageBreakBefore/>
        <w:rPr>
          <w:rFonts w:ascii="Calibri" w:hAnsi="Calibri" w:cs="Calibri"/>
          <w:sz w:val="28"/>
          <w:szCs w:val="28"/>
          <w:lang w:val="en-US"/>
        </w:rPr>
      </w:pPr>
      <w:r>
        <w:rPr>
          <w:rFonts w:ascii="Calibri" w:hAnsi="Calibri" w:cs="Calibri"/>
          <w:b/>
          <w:bCs/>
          <w:sz w:val="28"/>
          <w:szCs w:val="28"/>
          <w:lang w:val="en-US"/>
        </w:rPr>
        <w:lastRenderedPageBreak/>
        <w:t>Program Monday 17-09</w:t>
      </w:r>
      <w:r w:rsidR="004A1AB8" w:rsidRPr="008F51AF">
        <w:rPr>
          <w:rFonts w:ascii="Calibri" w:hAnsi="Calibri" w:cs="Calibri"/>
          <w:b/>
          <w:bCs/>
          <w:sz w:val="28"/>
          <w:szCs w:val="28"/>
          <w:lang w:val="en-US"/>
        </w:rPr>
        <w:t xml:space="preserve"> </w:t>
      </w:r>
    </w:p>
    <w:p w:rsidR="004A1AB8" w:rsidRDefault="004A1AB8" w:rsidP="004A1AB8">
      <w:pPr>
        <w:pStyle w:val="Default"/>
        <w:rPr>
          <w:rFonts w:ascii="Calibri" w:hAnsi="Calibri" w:cs="Calibri"/>
          <w:sz w:val="22"/>
          <w:szCs w:val="22"/>
          <w:lang w:val="en-US"/>
        </w:rPr>
      </w:pPr>
    </w:p>
    <w:p w:rsidR="00D64F08" w:rsidRPr="00D64F08" w:rsidRDefault="00D64F08" w:rsidP="00D64F08">
      <w:pPr>
        <w:pStyle w:val="Tekstzonderopmaak"/>
        <w:rPr>
          <w:lang w:val="en-US"/>
        </w:rPr>
      </w:pPr>
      <w:r w:rsidRPr="00D64F08">
        <w:rPr>
          <w:lang w:val="en-US"/>
        </w:rPr>
        <w:t>9.00-9.30 welcome and opening</w:t>
      </w:r>
    </w:p>
    <w:p w:rsidR="00D64F08" w:rsidRDefault="00D64F08" w:rsidP="00D64F08">
      <w:pPr>
        <w:pStyle w:val="Tekstzonderopmaak"/>
        <w:rPr>
          <w:lang w:val="en-US"/>
        </w:rPr>
      </w:pPr>
    </w:p>
    <w:p w:rsidR="00D64F08" w:rsidRPr="00D64F08" w:rsidRDefault="00D64F08" w:rsidP="00D64F08">
      <w:pPr>
        <w:pStyle w:val="Tekstzonderopmaak"/>
        <w:rPr>
          <w:lang w:val="en-US"/>
        </w:rPr>
      </w:pPr>
      <w:r w:rsidRPr="00D64F08">
        <w:rPr>
          <w:lang w:val="en-US"/>
        </w:rPr>
        <w:t>9.30-12.30 live surgery. Sensate LTP</w:t>
      </w:r>
    </w:p>
    <w:p w:rsidR="00D64F08" w:rsidRDefault="00D64F08" w:rsidP="00D64F08">
      <w:pPr>
        <w:pStyle w:val="Tekstzonderopmaak"/>
        <w:rPr>
          <w:lang w:val="en-US"/>
        </w:rPr>
      </w:pPr>
    </w:p>
    <w:p w:rsidR="00D64F08" w:rsidRPr="00D64F08" w:rsidRDefault="00D64F08" w:rsidP="00D64F08">
      <w:pPr>
        <w:pStyle w:val="Tekstzonderopmaak"/>
        <w:rPr>
          <w:lang w:val="en-US"/>
        </w:rPr>
      </w:pPr>
      <w:r w:rsidRPr="00D64F08">
        <w:rPr>
          <w:lang w:val="en-US"/>
        </w:rPr>
        <w:t>9.30-12.30 anatomy LTP and LCFN on cadavers.</w:t>
      </w:r>
    </w:p>
    <w:p w:rsidR="00D64F08" w:rsidRDefault="00D64F08" w:rsidP="00D64F08">
      <w:pPr>
        <w:pStyle w:val="Tekstzonderopmaak"/>
        <w:rPr>
          <w:lang w:val="en-US"/>
        </w:rPr>
      </w:pPr>
    </w:p>
    <w:p w:rsidR="00D64F08" w:rsidRPr="00D64F08" w:rsidRDefault="00D64F08" w:rsidP="00D64F08">
      <w:pPr>
        <w:pStyle w:val="Tekstzonderopmaak"/>
        <w:rPr>
          <w:lang w:val="en-US"/>
        </w:rPr>
      </w:pPr>
      <w:r w:rsidRPr="00D64F08">
        <w:rPr>
          <w:lang w:val="en-US"/>
        </w:rPr>
        <w:t>10.00-10.30 recovery of sensibility with sensate LTP flap: our results</w:t>
      </w:r>
    </w:p>
    <w:p w:rsidR="00D64F08" w:rsidRDefault="00D64F08" w:rsidP="00D64F08">
      <w:pPr>
        <w:pStyle w:val="Tekstzonderopmaak"/>
        <w:rPr>
          <w:lang w:val="en-US"/>
        </w:rPr>
      </w:pPr>
    </w:p>
    <w:p w:rsidR="00D64F08" w:rsidRPr="00D64F08" w:rsidRDefault="00D64F08" w:rsidP="00D64F08">
      <w:pPr>
        <w:pStyle w:val="Tekstzonderopmaak"/>
        <w:rPr>
          <w:lang w:val="en-US"/>
        </w:rPr>
      </w:pPr>
      <w:r w:rsidRPr="00D64F08">
        <w:rPr>
          <w:lang w:val="en-US"/>
        </w:rPr>
        <w:t>13.30-16.00 live surgery. Sensate LTP</w:t>
      </w:r>
    </w:p>
    <w:p w:rsidR="00D64F08" w:rsidRDefault="00D64F08" w:rsidP="00D64F08">
      <w:pPr>
        <w:pStyle w:val="Tekstzonderopmaak"/>
        <w:rPr>
          <w:lang w:val="en-US"/>
        </w:rPr>
      </w:pPr>
    </w:p>
    <w:p w:rsidR="00D64F08" w:rsidRPr="00D64F08" w:rsidRDefault="00D64F08" w:rsidP="00D64F08">
      <w:pPr>
        <w:pStyle w:val="Tekstzonderopmaak"/>
        <w:rPr>
          <w:lang w:val="en-US"/>
        </w:rPr>
      </w:pPr>
      <w:r w:rsidRPr="00D64F08">
        <w:rPr>
          <w:lang w:val="en-US"/>
        </w:rPr>
        <w:t>14.00-14.30 sensibility for different donor sites</w:t>
      </w:r>
    </w:p>
    <w:p w:rsidR="00D64F08" w:rsidRDefault="00D64F08" w:rsidP="00D64F08">
      <w:pPr>
        <w:pStyle w:val="Tekstzonderopmaak"/>
        <w:rPr>
          <w:lang w:val="en-US"/>
        </w:rPr>
      </w:pPr>
    </w:p>
    <w:p w:rsidR="00D64F08" w:rsidRPr="00D64F08" w:rsidRDefault="00D64F08" w:rsidP="00D64F08">
      <w:pPr>
        <w:pStyle w:val="Tekstzonderopmaak"/>
        <w:rPr>
          <w:lang w:val="en-US"/>
        </w:rPr>
      </w:pPr>
      <w:r w:rsidRPr="00D64F08">
        <w:rPr>
          <w:lang w:val="en-US"/>
        </w:rPr>
        <w:t>13.30-16.00 anatomy LTP and LCFN on cadavers.</w:t>
      </w:r>
    </w:p>
    <w:p w:rsidR="00D64F08" w:rsidRDefault="00D64F08" w:rsidP="00D64F08">
      <w:pPr>
        <w:pStyle w:val="Tekstzonderopmaak"/>
        <w:rPr>
          <w:lang w:val="en-US"/>
        </w:rPr>
      </w:pPr>
    </w:p>
    <w:p w:rsidR="00D64F08" w:rsidRPr="00D64F08" w:rsidRDefault="00D64F08" w:rsidP="00D64F08">
      <w:pPr>
        <w:pStyle w:val="Tekstzonderopmaak"/>
        <w:rPr>
          <w:lang w:val="en-US"/>
        </w:rPr>
      </w:pPr>
      <w:r w:rsidRPr="00D64F08">
        <w:rPr>
          <w:lang w:val="en-US"/>
        </w:rPr>
        <w:t>16.00 16.30 Evolution of autologous breast reconstruction (Bob Allen)</w:t>
      </w:r>
    </w:p>
    <w:p w:rsidR="00D64F08" w:rsidRDefault="00D64F08" w:rsidP="00D64F08">
      <w:pPr>
        <w:pStyle w:val="Tekstzonderopmaak"/>
        <w:rPr>
          <w:lang w:val="en-US"/>
        </w:rPr>
      </w:pPr>
    </w:p>
    <w:p w:rsidR="00D64F08" w:rsidRDefault="00D64F08" w:rsidP="00D64F08">
      <w:pPr>
        <w:pStyle w:val="Tekstzonderopmaak"/>
        <w:rPr>
          <w:lang w:val="en-US"/>
        </w:rPr>
      </w:pPr>
      <w:r w:rsidRPr="00D64F08">
        <w:rPr>
          <w:lang w:val="en-US"/>
        </w:rPr>
        <w:t>16.30-17.00 autologous breast</w:t>
      </w:r>
      <w:r>
        <w:rPr>
          <w:lang w:val="en-US"/>
        </w:rPr>
        <w:t xml:space="preserve"> reconstruction in Houston (</w:t>
      </w:r>
      <w:proofErr w:type="spellStart"/>
      <w:r>
        <w:rPr>
          <w:lang w:val="en-US"/>
        </w:rPr>
        <w:t>Aldona</w:t>
      </w:r>
      <w:proofErr w:type="spellEnd"/>
      <w:r>
        <w:rPr>
          <w:lang w:val="en-US"/>
        </w:rPr>
        <w:t xml:space="preserve"> S</w:t>
      </w:r>
      <w:r w:rsidRPr="00D64F08">
        <w:rPr>
          <w:lang w:val="en-US"/>
        </w:rPr>
        <w:t>piegel)</w:t>
      </w:r>
    </w:p>
    <w:p w:rsidR="00D64F08" w:rsidRDefault="00D64F08" w:rsidP="00D64F08">
      <w:pPr>
        <w:pStyle w:val="Tekstzonderopmaak"/>
        <w:rPr>
          <w:lang w:val="en-US"/>
        </w:rPr>
      </w:pPr>
    </w:p>
    <w:p w:rsidR="00D64F08" w:rsidRDefault="00D64F08" w:rsidP="00D64F08">
      <w:pPr>
        <w:pStyle w:val="Tekstzonderopmaak"/>
        <w:rPr>
          <w:lang w:val="en-US"/>
        </w:rPr>
      </w:pPr>
    </w:p>
    <w:p w:rsidR="00D64F08" w:rsidRDefault="00D64F08" w:rsidP="00D64F08">
      <w:pPr>
        <w:pStyle w:val="Tekstzonderopmaak"/>
        <w:rPr>
          <w:lang w:val="en-US"/>
        </w:rPr>
      </w:pPr>
    </w:p>
    <w:p w:rsidR="00D64F08" w:rsidRDefault="00D64F08" w:rsidP="00D64F08">
      <w:pPr>
        <w:pStyle w:val="Tekstzonderopmaak"/>
        <w:rPr>
          <w:lang w:val="en-US"/>
        </w:rPr>
      </w:pPr>
    </w:p>
    <w:p w:rsidR="00D64F08" w:rsidRDefault="00D64F08" w:rsidP="00D64F08">
      <w:pPr>
        <w:pStyle w:val="Tekstzonderopmaak"/>
        <w:rPr>
          <w:lang w:val="en-US"/>
        </w:rPr>
      </w:pPr>
    </w:p>
    <w:p w:rsidR="00D64F08" w:rsidRPr="00D64F08" w:rsidRDefault="00D64F08" w:rsidP="00D64F08">
      <w:pPr>
        <w:pStyle w:val="Tekstzonderopmaak"/>
        <w:rPr>
          <w:b/>
          <w:sz w:val="28"/>
          <w:szCs w:val="28"/>
          <w:lang w:val="en-US"/>
        </w:rPr>
      </w:pPr>
      <w:r w:rsidRPr="00D64F08">
        <w:rPr>
          <w:b/>
          <w:sz w:val="28"/>
          <w:szCs w:val="28"/>
          <w:lang w:val="en-US"/>
        </w:rPr>
        <w:t>Program Tuesday 18-09</w:t>
      </w:r>
    </w:p>
    <w:p w:rsidR="00D64F08" w:rsidRDefault="00D64F08" w:rsidP="00D64F08">
      <w:pPr>
        <w:pStyle w:val="Tekstzonderopmaak"/>
        <w:rPr>
          <w:lang w:val="en-US"/>
        </w:rPr>
      </w:pPr>
    </w:p>
    <w:p w:rsidR="00D64F08" w:rsidRPr="00D64F08" w:rsidRDefault="00D64F08" w:rsidP="00D64F08">
      <w:pPr>
        <w:pStyle w:val="Tekstzonderopmaak"/>
        <w:rPr>
          <w:lang w:val="en-US"/>
        </w:rPr>
      </w:pPr>
      <w:r w:rsidRPr="00D64F08">
        <w:rPr>
          <w:lang w:val="en-US"/>
        </w:rPr>
        <w:t xml:space="preserve">9.00-12.30 live surgery. </w:t>
      </w:r>
      <w:proofErr w:type="spellStart"/>
      <w:r w:rsidRPr="00D64F08">
        <w:rPr>
          <w:lang w:val="en-US"/>
        </w:rPr>
        <w:t>Bipedicled</w:t>
      </w:r>
      <w:proofErr w:type="spellEnd"/>
      <w:r w:rsidRPr="00D64F08">
        <w:rPr>
          <w:lang w:val="en-US"/>
        </w:rPr>
        <w:t xml:space="preserve"> sensate DIEP</w:t>
      </w:r>
    </w:p>
    <w:p w:rsidR="00D64F08" w:rsidRDefault="00D64F08" w:rsidP="00D64F08">
      <w:pPr>
        <w:pStyle w:val="Tekstzonderopmaak"/>
        <w:rPr>
          <w:lang w:val="en-US"/>
        </w:rPr>
      </w:pPr>
    </w:p>
    <w:p w:rsidR="00D64F08" w:rsidRPr="00D64F08" w:rsidRDefault="00D64F08" w:rsidP="00D64F08">
      <w:pPr>
        <w:pStyle w:val="Tekstzonderopmaak"/>
        <w:rPr>
          <w:lang w:val="en-US"/>
        </w:rPr>
      </w:pPr>
      <w:r w:rsidRPr="00D64F08">
        <w:rPr>
          <w:lang w:val="en-US"/>
        </w:rPr>
        <w:t>9.00-12.30 anatomy of the sensory innervation of the abdomen en chest Wall.</w:t>
      </w:r>
    </w:p>
    <w:p w:rsidR="00D64F08" w:rsidRDefault="00D64F08" w:rsidP="00D64F08">
      <w:pPr>
        <w:pStyle w:val="Tekstzonderopmaak"/>
        <w:rPr>
          <w:lang w:val="en-US"/>
        </w:rPr>
      </w:pPr>
    </w:p>
    <w:p w:rsidR="00D64F08" w:rsidRPr="00D64F08" w:rsidRDefault="00D64F08" w:rsidP="00D64F08">
      <w:pPr>
        <w:pStyle w:val="Tekstzonderopmaak"/>
        <w:rPr>
          <w:lang w:val="en-US"/>
        </w:rPr>
      </w:pPr>
      <w:r w:rsidRPr="00D64F08">
        <w:rPr>
          <w:lang w:val="en-US"/>
        </w:rPr>
        <w:t>10.00-10.30 recovery of sensibility with sensate DIEP flap.</w:t>
      </w:r>
    </w:p>
    <w:p w:rsidR="00D64F08" w:rsidRDefault="00D64F08" w:rsidP="00D64F08">
      <w:pPr>
        <w:pStyle w:val="Tekstzonderopmaak"/>
        <w:rPr>
          <w:lang w:val="en-US"/>
        </w:rPr>
      </w:pPr>
    </w:p>
    <w:p w:rsidR="00D64F08" w:rsidRPr="00D64F08" w:rsidRDefault="00D64F08" w:rsidP="00D64F08">
      <w:pPr>
        <w:pStyle w:val="Tekstzonderopmaak"/>
        <w:rPr>
          <w:lang w:val="en-US"/>
        </w:rPr>
      </w:pPr>
      <w:r w:rsidRPr="00D64F08">
        <w:rPr>
          <w:lang w:val="en-US"/>
        </w:rPr>
        <w:t>11.00-11.30 the patient speaking</w:t>
      </w:r>
    </w:p>
    <w:p w:rsidR="00D64F08" w:rsidRDefault="00D64F08" w:rsidP="00D64F08">
      <w:pPr>
        <w:pStyle w:val="Tekstzonderopmaak"/>
        <w:rPr>
          <w:lang w:val="en-US"/>
        </w:rPr>
      </w:pPr>
    </w:p>
    <w:p w:rsidR="00D64F08" w:rsidRPr="00D64F08" w:rsidRDefault="00D64F08" w:rsidP="00D64F08">
      <w:pPr>
        <w:pStyle w:val="Tekstzonderopmaak"/>
        <w:rPr>
          <w:lang w:val="en-US"/>
        </w:rPr>
      </w:pPr>
      <w:r w:rsidRPr="00D64F08">
        <w:rPr>
          <w:lang w:val="en-US"/>
        </w:rPr>
        <w:t>13.30-16.00 live surgery and anatomy ( the same than the morning)</w:t>
      </w:r>
    </w:p>
    <w:p w:rsidR="00D64F08" w:rsidRDefault="00D64F08" w:rsidP="00D64F08">
      <w:pPr>
        <w:pStyle w:val="Tekstzonderopmaak"/>
        <w:rPr>
          <w:lang w:val="en-US"/>
        </w:rPr>
      </w:pPr>
    </w:p>
    <w:p w:rsidR="00D64F08" w:rsidRPr="00D64F08" w:rsidRDefault="00D64F08" w:rsidP="00D64F08">
      <w:pPr>
        <w:pStyle w:val="Tekstzonderopmaak"/>
        <w:rPr>
          <w:lang w:val="en-US"/>
        </w:rPr>
      </w:pPr>
      <w:r w:rsidRPr="00D64F08">
        <w:rPr>
          <w:lang w:val="en-US"/>
        </w:rPr>
        <w:t>14.00-14.30 mapping with a 7T MRI of the breast on the somatosensory cortex</w:t>
      </w:r>
    </w:p>
    <w:p w:rsidR="00D64F08" w:rsidRDefault="00D64F08" w:rsidP="00D64F08">
      <w:pPr>
        <w:pStyle w:val="Tekstzonderopmaak"/>
        <w:rPr>
          <w:lang w:val="en-US"/>
        </w:rPr>
      </w:pPr>
    </w:p>
    <w:p w:rsidR="00D64F08" w:rsidRPr="00D64F08" w:rsidRDefault="00D64F08" w:rsidP="00D64F08">
      <w:pPr>
        <w:pStyle w:val="Tekstzonderopmaak"/>
        <w:rPr>
          <w:lang w:val="en-US"/>
        </w:rPr>
      </w:pPr>
      <w:r>
        <w:rPr>
          <w:lang w:val="en-US"/>
        </w:rPr>
        <w:t>15.00-15.30 correlations</w:t>
      </w:r>
      <w:r w:rsidRPr="00D64F08">
        <w:rPr>
          <w:lang w:val="en-US"/>
        </w:rPr>
        <w:t xml:space="preserve"> between quality of life and feeling in the breast.</w:t>
      </w:r>
    </w:p>
    <w:p w:rsidR="00D64F08" w:rsidRDefault="00D64F08" w:rsidP="00D64F08">
      <w:pPr>
        <w:rPr>
          <w:lang w:val="en-US"/>
        </w:rPr>
      </w:pPr>
    </w:p>
    <w:p w:rsidR="00D64F08" w:rsidRPr="00D64F08" w:rsidRDefault="00D64F08" w:rsidP="00D64F08">
      <w:pPr>
        <w:rPr>
          <w:rFonts w:ascii="Calibri" w:hAnsi="Calibri" w:cs="Calibri"/>
          <w:lang w:val="en-US"/>
        </w:rPr>
      </w:pPr>
      <w:r w:rsidRPr="00D64F08">
        <w:rPr>
          <w:lang w:val="en-US"/>
        </w:rPr>
        <w:t xml:space="preserve">16.00-17.00 round table : autologous breast reconstruction in 20 </w:t>
      </w:r>
      <w:proofErr w:type="spellStart"/>
      <w:r w:rsidRPr="00D64F08">
        <w:rPr>
          <w:lang w:val="en-US"/>
        </w:rPr>
        <w:t>years time</w:t>
      </w:r>
      <w:proofErr w:type="spellEnd"/>
      <w:r w:rsidRPr="00D64F08">
        <w:rPr>
          <w:lang w:val="en-US"/>
        </w:rPr>
        <w:t xml:space="preserve">.(Bob Allen, </w:t>
      </w:r>
      <w:proofErr w:type="spellStart"/>
      <w:r w:rsidRPr="00D64F08">
        <w:rPr>
          <w:lang w:val="en-US"/>
        </w:rPr>
        <w:t>Aldona</w:t>
      </w:r>
      <w:proofErr w:type="spellEnd"/>
      <w:r w:rsidRPr="00D64F08">
        <w:rPr>
          <w:lang w:val="en-US"/>
        </w:rPr>
        <w:t xml:space="preserve"> Spi</w:t>
      </w:r>
      <w:r>
        <w:rPr>
          <w:lang w:val="en-US"/>
        </w:rPr>
        <w:t xml:space="preserve">egel, </w:t>
      </w:r>
      <w:proofErr w:type="spellStart"/>
      <w:r>
        <w:rPr>
          <w:lang w:val="en-US"/>
        </w:rPr>
        <w:t>Stefania</w:t>
      </w:r>
      <w:proofErr w:type="spellEnd"/>
      <w:r>
        <w:rPr>
          <w:lang w:val="en-US"/>
        </w:rPr>
        <w:t xml:space="preserve"> </w:t>
      </w:r>
      <w:proofErr w:type="spellStart"/>
      <w:r>
        <w:rPr>
          <w:lang w:val="en-US"/>
        </w:rPr>
        <w:t>Tuinder</w:t>
      </w:r>
      <w:proofErr w:type="spellEnd"/>
      <w:r>
        <w:rPr>
          <w:lang w:val="en-US"/>
        </w:rPr>
        <w:t xml:space="preserve">, Rene van der </w:t>
      </w:r>
      <w:proofErr w:type="spellStart"/>
      <w:r>
        <w:rPr>
          <w:lang w:val="en-US"/>
        </w:rPr>
        <w:t>Hulst</w:t>
      </w:r>
      <w:proofErr w:type="spellEnd"/>
      <w:r>
        <w:rPr>
          <w:rFonts w:ascii="Calibri" w:hAnsi="Calibri" w:cs="Calibri"/>
          <w:lang w:val="en-US"/>
        </w:rPr>
        <w:t xml:space="preserve"> </w:t>
      </w:r>
    </w:p>
    <w:p w:rsidR="00D64F08" w:rsidRDefault="00D64F08" w:rsidP="00D64F08">
      <w:pPr>
        <w:pStyle w:val="Tekstzonderopmaak"/>
        <w:rPr>
          <w:lang w:val="en-US"/>
        </w:rPr>
      </w:pPr>
    </w:p>
    <w:p w:rsidR="004A1AB8" w:rsidRPr="00D64F08" w:rsidRDefault="004A1AB8" w:rsidP="004A1AB8">
      <w:pPr>
        <w:rPr>
          <w:rFonts w:ascii="Calibri" w:hAnsi="Calibri" w:cs="Calibri"/>
          <w:lang w:val="en-US"/>
        </w:rPr>
      </w:pPr>
      <w:r>
        <w:rPr>
          <w:rFonts w:ascii="Calibri" w:hAnsi="Calibri" w:cs="Calibri"/>
          <w:lang w:val="en-US"/>
        </w:rPr>
        <w:t xml:space="preserve"> </w:t>
      </w:r>
    </w:p>
    <w:sectPr w:rsidR="004A1AB8" w:rsidRPr="00D64F08" w:rsidSect="004A1A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B8"/>
    <w:rsid w:val="004A1AB8"/>
    <w:rsid w:val="005939A6"/>
    <w:rsid w:val="006E6037"/>
    <w:rsid w:val="00997E78"/>
    <w:rsid w:val="00D64F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A1AB8"/>
    <w:pPr>
      <w:autoSpaceDE w:val="0"/>
      <w:autoSpaceDN w:val="0"/>
      <w:adjustRightInd w:val="0"/>
    </w:pPr>
    <w:rPr>
      <w:rFonts w:ascii="Cambria" w:hAnsi="Cambria" w:cs="Cambria"/>
      <w:color w:val="000000"/>
      <w:sz w:val="24"/>
      <w:szCs w:val="24"/>
    </w:rPr>
  </w:style>
  <w:style w:type="character" w:styleId="Hyperlink">
    <w:name w:val="Hyperlink"/>
    <w:basedOn w:val="Standaardalinea-lettertype"/>
    <w:uiPriority w:val="99"/>
    <w:unhideWhenUsed/>
    <w:rsid w:val="004A1AB8"/>
    <w:rPr>
      <w:color w:val="0000FF" w:themeColor="hyperlink"/>
      <w:u w:val="single"/>
    </w:rPr>
  </w:style>
  <w:style w:type="paragraph" w:styleId="Ballontekst">
    <w:name w:val="Balloon Text"/>
    <w:basedOn w:val="Standaard"/>
    <w:link w:val="BallontekstChar"/>
    <w:uiPriority w:val="99"/>
    <w:semiHidden/>
    <w:unhideWhenUsed/>
    <w:rsid w:val="004A1AB8"/>
    <w:rPr>
      <w:rFonts w:ascii="Tahoma" w:hAnsi="Tahoma" w:cs="Tahoma"/>
      <w:sz w:val="16"/>
      <w:szCs w:val="16"/>
    </w:rPr>
  </w:style>
  <w:style w:type="character" w:customStyle="1" w:styleId="BallontekstChar">
    <w:name w:val="Ballontekst Char"/>
    <w:basedOn w:val="Standaardalinea-lettertype"/>
    <w:link w:val="Ballontekst"/>
    <w:uiPriority w:val="99"/>
    <w:semiHidden/>
    <w:rsid w:val="004A1AB8"/>
    <w:rPr>
      <w:rFonts w:ascii="Tahoma" w:hAnsi="Tahoma" w:cs="Tahoma"/>
      <w:sz w:val="16"/>
      <w:szCs w:val="16"/>
    </w:rPr>
  </w:style>
  <w:style w:type="paragraph" w:styleId="Tekstzonderopmaak">
    <w:name w:val="Plain Text"/>
    <w:basedOn w:val="Standaard"/>
    <w:link w:val="TekstzonderopmaakChar"/>
    <w:uiPriority w:val="99"/>
    <w:semiHidden/>
    <w:unhideWhenUsed/>
    <w:rsid w:val="00D64F08"/>
    <w:rPr>
      <w:rFonts w:ascii="Calibri" w:hAnsi="Calibri"/>
      <w:szCs w:val="21"/>
    </w:rPr>
  </w:style>
  <w:style w:type="character" w:customStyle="1" w:styleId="TekstzonderopmaakChar">
    <w:name w:val="Tekst zonder opmaak Char"/>
    <w:basedOn w:val="Standaardalinea-lettertype"/>
    <w:link w:val="Tekstzonderopmaak"/>
    <w:uiPriority w:val="99"/>
    <w:semiHidden/>
    <w:rsid w:val="00D64F0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A1AB8"/>
    <w:pPr>
      <w:autoSpaceDE w:val="0"/>
      <w:autoSpaceDN w:val="0"/>
      <w:adjustRightInd w:val="0"/>
    </w:pPr>
    <w:rPr>
      <w:rFonts w:ascii="Cambria" w:hAnsi="Cambria" w:cs="Cambria"/>
      <w:color w:val="000000"/>
      <w:sz w:val="24"/>
      <w:szCs w:val="24"/>
    </w:rPr>
  </w:style>
  <w:style w:type="character" w:styleId="Hyperlink">
    <w:name w:val="Hyperlink"/>
    <w:basedOn w:val="Standaardalinea-lettertype"/>
    <w:uiPriority w:val="99"/>
    <w:unhideWhenUsed/>
    <w:rsid w:val="004A1AB8"/>
    <w:rPr>
      <w:color w:val="0000FF" w:themeColor="hyperlink"/>
      <w:u w:val="single"/>
    </w:rPr>
  </w:style>
  <w:style w:type="paragraph" w:styleId="Ballontekst">
    <w:name w:val="Balloon Text"/>
    <w:basedOn w:val="Standaard"/>
    <w:link w:val="BallontekstChar"/>
    <w:uiPriority w:val="99"/>
    <w:semiHidden/>
    <w:unhideWhenUsed/>
    <w:rsid w:val="004A1AB8"/>
    <w:rPr>
      <w:rFonts w:ascii="Tahoma" w:hAnsi="Tahoma" w:cs="Tahoma"/>
      <w:sz w:val="16"/>
      <w:szCs w:val="16"/>
    </w:rPr>
  </w:style>
  <w:style w:type="character" w:customStyle="1" w:styleId="BallontekstChar">
    <w:name w:val="Ballontekst Char"/>
    <w:basedOn w:val="Standaardalinea-lettertype"/>
    <w:link w:val="Ballontekst"/>
    <w:uiPriority w:val="99"/>
    <w:semiHidden/>
    <w:rsid w:val="004A1AB8"/>
    <w:rPr>
      <w:rFonts w:ascii="Tahoma" w:hAnsi="Tahoma" w:cs="Tahoma"/>
      <w:sz w:val="16"/>
      <w:szCs w:val="16"/>
    </w:rPr>
  </w:style>
  <w:style w:type="paragraph" w:styleId="Tekstzonderopmaak">
    <w:name w:val="Plain Text"/>
    <w:basedOn w:val="Standaard"/>
    <w:link w:val="TekstzonderopmaakChar"/>
    <w:uiPriority w:val="99"/>
    <w:semiHidden/>
    <w:unhideWhenUsed/>
    <w:rsid w:val="00D64F08"/>
    <w:rPr>
      <w:rFonts w:ascii="Calibri" w:hAnsi="Calibri"/>
      <w:szCs w:val="21"/>
    </w:rPr>
  </w:style>
  <w:style w:type="character" w:customStyle="1" w:styleId="TekstzonderopmaakChar">
    <w:name w:val="Tekst zonder opmaak Char"/>
    <w:basedOn w:val="Standaardalinea-lettertype"/>
    <w:link w:val="Tekstzonderopmaak"/>
    <w:uiPriority w:val="99"/>
    <w:semiHidden/>
    <w:rsid w:val="00D64F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10870">
      <w:bodyDiv w:val="1"/>
      <w:marLeft w:val="0"/>
      <w:marRight w:val="0"/>
      <w:marTop w:val="0"/>
      <w:marBottom w:val="0"/>
      <w:divBdr>
        <w:top w:val="none" w:sz="0" w:space="0" w:color="auto"/>
        <w:left w:val="none" w:sz="0" w:space="0" w:color="auto"/>
        <w:bottom w:val="none" w:sz="0" w:space="0" w:color="auto"/>
        <w:right w:val="none" w:sz="0" w:space="0" w:color="auto"/>
      </w:divBdr>
    </w:div>
    <w:div w:id="18814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plastischechirurgie@mumc.nl"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MUMC</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Bindels P.F.M. (Petra)</dc:creator>
  <cp:lastModifiedBy>Bindels P.F.M. (Petra)</cp:lastModifiedBy>
  <cp:revision>2</cp:revision>
  <dcterms:created xsi:type="dcterms:W3CDTF">2018-05-08T08:36:00Z</dcterms:created>
  <dcterms:modified xsi:type="dcterms:W3CDTF">2018-05-11T08:24:00Z</dcterms:modified>
</cp:coreProperties>
</file>