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F0" w:rsidRPr="000604F0" w:rsidRDefault="000604F0" w:rsidP="000604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0604F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0604F0" w:rsidRPr="000604F0" w:rsidRDefault="000604F0" w:rsidP="0006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cursus komen de volgende onderwerpen aan bod: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Trainingsleer en opzetten fitnessprogramma’s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Trainingsprincipes gericht op verstandelijk beperkten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Anatomie, fysiologie, pathologie kinderen met een verstandelijke beperking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Inspanningsfysiologie en energiesystemen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Theorie preventieve waarde van bewegen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Klinimetrie met betrekking tot fitheid kind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Specifieke behandeldoelen en bijdrage fysiotherapie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Opstellen fitnessprogramma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Veiligheidsaspecten in relatie tot doelgroep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Communicatie verbaal en non-verbaal doelgroep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Te verwachten trainingseffecten in kaart brengen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Aanbevelingen gezonde levensstijl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Ouderinstructie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Interactie ervaringen medecursisten</w:t>
      </w:r>
    </w:p>
    <w:p w:rsidR="000604F0" w:rsidRPr="000604F0" w:rsidRDefault="000604F0" w:rsidP="00060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604F0">
        <w:rPr>
          <w:rFonts w:ascii="Times New Roman" w:eastAsia="Times New Roman" w:hAnsi="Times New Roman" w:cs="Times New Roman"/>
          <w:sz w:val="24"/>
          <w:szCs w:val="24"/>
          <w:lang w:eastAsia="nl-NL"/>
        </w:rPr>
        <w:t>Evalueren van resultaten</w:t>
      </w:r>
    </w:p>
    <w:p w:rsidR="001825E2" w:rsidRDefault="001825E2">
      <w:bookmarkStart w:id="0" w:name="_GoBack"/>
      <w:bookmarkEnd w:id="0"/>
    </w:p>
    <w:sectPr w:rsidR="0018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A13"/>
    <w:multiLevelType w:val="multilevel"/>
    <w:tmpl w:val="C95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60610"/>
    <w:multiLevelType w:val="multilevel"/>
    <w:tmpl w:val="8FD2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B6"/>
    <w:rsid w:val="000604F0"/>
    <w:rsid w:val="001825E2"/>
    <w:rsid w:val="004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58D2-53AA-4D4E-A28C-D53A7C46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F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40B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F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Chiron De Bree</dc:creator>
  <cp:keywords/>
  <dc:description/>
  <cp:lastModifiedBy>Chiron De Bree</cp:lastModifiedBy>
  <cp:revision>2</cp:revision>
  <dcterms:created xsi:type="dcterms:W3CDTF">2018-03-30T10:58:00Z</dcterms:created>
  <dcterms:modified xsi:type="dcterms:W3CDTF">2018-03-30T10:58:00Z</dcterms:modified>
</cp:coreProperties>
</file>