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2D" w:rsidRPr="009A342D" w:rsidRDefault="009A342D" w:rsidP="009A342D">
      <w:pPr>
        <w:rPr>
          <w:b/>
          <w:bCs/>
        </w:rPr>
      </w:pPr>
      <w:r w:rsidRPr="009A342D">
        <w:rPr>
          <w:b/>
          <w:bCs/>
        </w:rPr>
        <w:t>Programma</w:t>
      </w:r>
    </w:p>
    <w:p w:rsidR="009A342D" w:rsidRPr="009A342D" w:rsidRDefault="009A342D" w:rsidP="009A342D">
      <w:r w:rsidRPr="009A342D">
        <w:t>In deze cursus komen de volgende onderwerpen aan bod:</w:t>
      </w:r>
    </w:p>
    <w:p w:rsidR="009A342D" w:rsidRPr="009A342D" w:rsidRDefault="009A342D" w:rsidP="009A342D">
      <w:pPr>
        <w:numPr>
          <w:ilvl w:val="0"/>
          <w:numId w:val="1"/>
        </w:numPr>
      </w:pPr>
      <w:r w:rsidRPr="009A342D">
        <w:t>Achtergrond van de aandoening</w:t>
      </w:r>
    </w:p>
    <w:p w:rsidR="009A342D" w:rsidRPr="009A342D" w:rsidRDefault="009A342D" w:rsidP="009A342D">
      <w:pPr>
        <w:numPr>
          <w:ilvl w:val="0"/>
          <w:numId w:val="1"/>
        </w:numPr>
      </w:pPr>
      <w:r w:rsidRPr="009A342D">
        <w:t>Specifieke klachten en symptomen</w:t>
      </w:r>
    </w:p>
    <w:p w:rsidR="009A342D" w:rsidRPr="009A342D" w:rsidRDefault="009A342D" w:rsidP="009A342D">
      <w:pPr>
        <w:numPr>
          <w:ilvl w:val="0"/>
          <w:numId w:val="1"/>
        </w:numPr>
      </w:pPr>
      <w:r w:rsidRPr="009A342D">
        <w:t>Invloed medicatie op uithoudingsvermogen</w:t>
      </w:r>
    </w:p>
    <w:p w:rsidR="009A342D" w:rsidRPr="009A342D" w:rsidRDefault="009A342D" w:rsidP="009A342D">
      <w:pPr>
        <w:numPr>
          <w:ilvl w:val="0"/>
          <w:numId w:val="1"/>
        </w:numPr>
      </w:pPr>
      <w:r w:rsidRPr="009A342D">
        <w:t>Specifieke behandeldoelen</w:t>
      </w:r>
    </w:p>
    <w:p w:rsidR="009A342D" w:rsidRPr="009A342D" w:rsidRDefault="009A342D" w:rsidP="009A342D">
      <w:pPr>
        <w:numPr>
          <w:ilvl w:val="0"/>
          <w:numId w:val="1"/>
        </w:numPr>
      </w:pPr>
      <w:r w:rsidRPr="009A342D">
        <w:t>Gewenste inspanningstest</w:t>
      </w:r>
    </w:p>
    <w:p w:rsidR="009A342D" w:rsidRPr="009A342D" w:rsidRDefault="009A342D" w:rsidP="009A342D">
      <w:pPr>
        <w:numPr>
          <w:ilvl w:val="0"/>
          <w:numId w:val="1"/>
        </w:numPr>
      </w:pPr>
      <w:r w:rsidRPr="009A342D">
        <w:t>Preventieve waarde van bewegen</w:t>
      </w:r>
    </w:p>
    <w:p w:rsidR="009A342D" w:rsidRPr="009A342D" w:rsidRDefault="009A342D" w:rsidP="009A342D">
      <w:pPr>
        <w:numPr>
          <w:ilvl w:val="0"/>
          <w:numId w:val="1"/>
        </w:numPr>
      </w:pPr>
      <w:r w:rsidRPr="009A342D">
        <w:t>Te verwachten trainingseffecten</w:t>
      </w:r>
    </w:p>
    <w:p w:rsidR="00881971" w:rsidRDefault="009A342D">
      <w:bookmarkStart w:id="0" w:name="_GoBack"/>
      <w:bookmarkEnd w:id="0"/>
    </w:p>
    <w:sectPr w:rsidR="0088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1CCF"/>
    <w:multiLevelType w:val="multilevel"/>
    <w:tmpl w:val="DE62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29"/>
    <w:rsid w:val="006A28BC"/>
    <w:rsid w:val="008524E6"/>
    <w:rsid w:val="0096318A"/>
    <w:rsid w:val="009A342D"/>
    <w:rsid w:val="009F0629"/>
    <w:rsid w:val="00C92C1F"/>
    <w:rsid w:val="00E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B891-EECC-4845-9192-B482685E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Jef"/>
    <w:next w:val="Geenafstand"/>
    <w:qFormat/>
    <w:rsid w:val="008524E6"/>
    <w:pPr>
      <w:spacing w:after="0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8524E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Office Word</Application>
  <DocSecurity>0</DocSecurity>
  <Lines>2</Lines>
  <Paragraphs>1</Paragraphs>
  <ScaleCrop>false</ScaleCrop>
  <Company>NCOI Opleidingsgroep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Schurer</dc:creator>
  <cp:keywords/>
  <dc:description/>
  <cp:lastModifiedBy>Jef Schurer</cp:lastModifiedBy>
  <cp:revision>2</cp:revision>
  <dcterms:created xsi:type="dcterms:W3CDTF">2015-03-19T09:59:00Z</dcterms:created>
  <dcterms:modified xsi:type="dcterms:W3CDTF">2015-03-19T10:00:00Z</dcterms:modified>
</cp:coreProperties>
</file>