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8E" w:rsidRDefault="00892CF6" w:rsidP="0080608E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-337820</wp:posOffset>
            </wp:positionV>
            <wp:extent cx="2628900" cy="1038225"/>
            <wp:effectExtent l="19050" t="0" r="0" b="0"/>
            <wp:wrapTight wrapText="bothSides">
              <wp:wrapPolygon edited="0">
                <wp:start x="18783" y="1585"/>
                <wp:lineTo x="17687" y="1982"/>
                <wp:lineTo x="16278" y="5945"/>
                <wp:lineTo x="16435" y="7927"/>
                <wp:lineTo x="-157" y="8719"/>
                <wp:lineTo x="0" y="17042"/>
                <wp:lineTo x="21600" y="17042"/>
                <wp:lineTo x="21600" y="8719"/>
                <wp:lineTo x="21443" y="8323"/>
                <wp:lineTo x="19565" y="7927"/>
                <wp:lineTo x="20191" y="6738"/>
                <wp:lineTo x="20191" y="3963"/>
                <wp:lineTo x="19722" y="1585"/>
                <wp:lineTo x="18783" y="1585"/>
              </wp:wrapPolygon>
            </wp:wrapTight>
            <wp:docPr id="8" name="Afbeelding 8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08E" w:rsidRDefault="0080608E" w:rsidP="0080608E">
      <w:pPr>
        <w:rPr>
          <w:rFonts w:ascii="Gill Sans MT" w:hAnsi="Gill Sans MT"/>
          <w:b/>
          <w:sz w:val="28"/>
          <w:szCs w:val="28"/>
        </w:rPr>
      </w:pPr>
    </w:p>
    <w:p w:rsidR="0053751A" w:rsidRDefault="0053751A" w:rsidP="0080608E">
      <w:pPr>
        <w:rPr>
          <w:rFonts w:ascii="Gill Sans MT" w:hAnsi="Gill Sans MT"/>
          <w:b/>
          <w:sz w:val="28"/>
          <w:szCs w:val="28"/>
        </w:rPr>
      </w:pPr>
    </w:p>
    <w:p w:rsidR="00447E2B" w:rsidRDefault="00447E2B" w:rsidP="0080608E">
      <w:pPr>
        <w:rPr>
          <w:rFonts w:ascii="Gill Sans MT" w:hAnsi="Gill Sans MT"/>
          <w:b/>
          <w:sz w:val="28"/>
          <w:szCs w:val="28"/>
        </w:rPr>
      </w:pPr>
    </w:p>
    <w:p w:rsidR="00102BB1" w:rsidRDefault="00102BB1" w:rsidP="0080608E">
      <w:pPr>
        <w:rPr>
          <w:rFonts w:ascii="Gill Sans MT" w:hAnsi="Gill Sans MT"/>
          <w:b/>
          <w:sz w:val="28"/>
          <w:szCs w:val="28"/>
        </w:rPr>
      </w:pPr>
    </w:p>
    <w:p w:rsidR="00102BB1" w:rsidRDefault="00102BB1" w:rsidP="0080608E">
      <w:pPr>
        <w:rPr>
          <w:rFonts w:ascii="Gill Sans MT" w:hAnsi="Gill Sans MT"/>
          <w:b/>
          <w:sz w:val="28"/>
          <w:szCs w:val="28"/>
        </w:rPr>
      </w:pPr>
    </w:p>
    <w:p w:rsidR="0080608E" w:rsidRPr="009E061D" w:rsidRDefault="0080608E" w:rsidP="009E061D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 w:rsidRPr="009E061D"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Programma </w:t>
      </w:r>
      <w:r w:rsidR="00C16145" w:rsidRPr="009E061D">
        <w:rPr>
          <w:rFonts w:ascii="Gill Sans MT" w:hAnsi="Gill Sans MT"/>
          <w:b/>
          <w:color w:val="19A0D2"/>
          <w:sz w:val="36"/>
          <w:szCs w:val="36"/>
          <w:lang w:val="nl"/>
        </w:rPr>
        <w:t>Sportfysiotherapie</w:t>
      </w:r>
    </w:p>
    <w:p w:rsidR="0080608E" w:rsidRPr="009E061D" w:rsidRDefault="008B4C2D" w:rsidP="009E061D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>
        <w:rPr>
          <w:rFonts w:ascii="Gill Sans MT" w:hAnsi="Gill Sans MT"/>
          <w:b/>
          <w:color w:val="19A0D2"/>
          <w:sz w:val="36"/>
          <w:szCs w:val="36"/>
          <w:lang w:val="nl"/>
        </w:rPr>
        <w:t>Datum: 14 juni 2018</w:t>
      </w:r>
    </w:p>
    <w:p w:rsidR="0080608E" w:rsidRPr="00082B86" w:rsidRDefault="0080608E" w:rsidP="0080608E">
      <w:pPr>
        <w:rPr>
          <w:rFonts w:ascii="Gill Sans MT" w:hAnsi="Gill Sans MT"/>
          <w:color w:val="000000"/>
          <w:sz w:val="22"/>
          <w:szCs w:val="22"/>
        </w:rPr>
      </w:pPr>
    </w:p>
    <w:p w:rsidR="00DA4F83" w:rsidRDefault="00DA4F83" w:rsidP="00447E2B">
      <w:pPr>
        <w:tabs>
          <w:tab w:val="left" w:pos="600"/>
          <w:tab w:val="left" w:pos="840"/>
          <w:tab w:val="left" w:pos="1440"/>
          <w:tab w:val="left" w:pos="1985"/>
        </w:tabs>
        <w:ind w:left="1985" w:hanging="1985"/>
        <w:rPr>
          <w:rFonts w:ascii="Gill Sans MT" w:hAnsi="Gill Sans MT"/>
        </w:rPr>
      </w:pPr>
    </w:p>
    <w:p w:rsidR="00DA4F83" w:rsidRPr="00AF0F9A" w:rsidRDefault="00DA4F83" w:rsidP="00447E2B">
      <w:pPr>
        <w:tabs>
          <w:tab w:val="left" w:pos="600"/>
          <w:tab w:val="left" w:pos="840"/>
          <w:tab w:val="left" w:pos="1440"/>
          <w:tab w:val="left" w:pos="1985"/>
        </w:tabs>
        <w:ind w:left="1985" w:hanging="1985"/>
        <w:rPr>
          <w:rFonts w:ascii="Gill Sans MT" w:hAnsi="Gill Sans MT"/>
        </w:rPr>
      </w:pPr>
    </w:p>
    <w:p w:rsidR="0035050E" w:rsidRPr="00AF0F9A" w:rsidRDefault="009E061D" w:rsidP="00447E2B">
      <w:pPr>
        <w:tabs>
          <w:tab w:val="left" w:pos="600"/>
          <w:tab w:val="left" w:pos="840"/>
          <w:tab w:val="left" w:pos="1440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  <w:u w:val="single"/>
        </w:rPr>
        <w:t>Docenten</w:t>
      </w:r>
      <w:r w:rsidRPr="00AF0F9A">
        <w:rPr>
          <w:rFonts w:ascii="Gill Sans MT" w:hAnsi="Gill Sans MT"/>
        </w:rPr>
        <w:t>:</w:t>
      </w:r>
      <w:r w:rsidR="00DA4F83" w:rsidRPr="00AF0F9A">
        <w:rPr>
          <w:rFonts w:ascii="Gill Sans MT" w:hAnsi="Gill Sans MT"/>
        </w:rPr>
        <w:tab/>
      </w:r>
      <w:r w:rsidR="00DA4F83" w:rsidRPr="00AF0F9A">
        <w:rPr>
          <w:rFonts w:ascii="Gill Sans MT" w:hAnsi="Gill Sans MT"/>
        </w:rPr>
        <w:tab/>
      </w:r>
      <w:r w:rsidR="0035050E" w:rsidRPr="00AF0F9A">
        <w:rPr>
          <w:rFonts w:ascii="Gill Sans MT" w:hAnsi="Gill Sans MT"/>
        </w:rPr>
        <w:t xml:space="preserve">Igor Tak en Rob Langhout, </w:t>
      </w:r>
    </w:p>
    <w:p w:rsidR="0035050E" w:rsidRPr="00AF0F9A" w:rsidRDefault="00DA4F83" w:rsidP="00AF0F9A">
      <w:pPr>
        <w:tabs>
          <w:tab w:val="left" w:pos="600"/>
          <w:tab w:val="left" w:pos="709"/>
          <w:tab w:val="left" w:pos="1440"/>
          <w:tab w:val="left" w:pos="1985"/>
        </w:tabs>
        <w:ind w:left="1920" w:hanging="1920"/>
        <w:rPr>
          <w:rFonts w:ascii="Gill Sans MT" w:hAnsi="Gill Sans MT"/>
        </w:rPr>
      </w:pP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="0035050E" w:rsidRPr="00AF0F9A">
        <w:rPr>
          <w:rFonts w:ascii="Gill Sans MT" w:hAnsi="Gill Sans MT"/>
        </w:rPr>
        <w:t>Sportfysiotherapeuten en manueel</w:t>
      </w:r>
      <w:r w:rsidR="00447E2B" w:rsidRPr="00AF0F9A">
        <w:rPr>
          <w:rFonts w:ascii="Gill Sans MT" w:hAnsi="Gill Sans MT"/>
        </w:rPr>
        <w:t xml:space="preserve"> </w:t>
      </w:r>
      <w:r w:rsidR="0035050E" w:rsidRPr="00AF0F9A">
        <w:rPr>
          <w:rFonts w:ascii="Gill Sans MT" w:hAnsi="Gill Sans MT"/>
        </w:rPr>
        <w:t>therapeuten.</w:t>
      </w:r>
    </w:p>
    <w:p w:rsidR="0080608E" w:rsidRPr="00AF0F9A" w:rsidRDefault="0080608E" w:rsidP="00AF0F9A">
      <w:pPr>
        <w:tabs>
          <w:tab w:val="left" w:pos="600"/>
          <w:tab w:val="left" w:pos="709"/>
          <w:tab w:val="left" w:pos="1320"/>
          <w:tab w:val="left" w:pos="1800"/>
          <w:tab w:val="left" w:pos="1985"/>
        </w:tabs>
        <w:rPr>
          <w:rFonts w:ascii="Gill Sans MT" w:hAnsi="Gill Sans MT"/>
        </w:rPr>
      </w:pPr>
    </w:p>
    <w:p w:rsidR="0035050E" w:rsidRPr="00AF0F9A" w:rsidRDefault="0035050E" w:rsidP="00AF0F9A">
      <w:pPr>
        <w:tabs>
          <w:tab w:val="left" w:pos="709"/>
          <w:tab w:val="left" w:pos="1985"/>
        </w:tabs>
        <w:rPr>
          <w:rFonts w:ascii="Gill Sans MT" w:hAnsi="Gill Sans MT"/>
          <w:color w:val="000000"/>
        </w:rPr>
      </w:pPr>
    </w:p>
    <w:p w:rsidR="0035050E" w:rsidRPr="00AF0F9A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AF0F9A">
        <w:rPr>
          <w:rFonts w:ascii="Gill Sans MT" w:hAnsi="Gill Sans MT"/>
          <w:i/>
        </w:rPr>
        <w:t>09.00</w:t>
      </w:r>
      <w:r w:rsidRPr="00AF0F9A">
        <w:rPr>
          <w:rFonts w:ascii="Gill Sans MT" w:hAnsi="Gill Sans MT"/>
          <w:i/>
        </w:rPr>
        <w:tab/>
        <w:t>-</w:t>
      </w:r>
      <w:r w:rsidRPr="00AF0F9A">
        <w:rPr>
          <w:rFonts w:ascii="Gill Sans MT" w:hAnsi="Gill Sans MT"/>
          <w:i/>
        </w:rPr>
        <w:tab/>
        <w:t>09.15</w:t>
      </w:r>
      <w:r w:rsidR="0035050E" w:rsidRPr="00AF0F9A">
        <w:rPr>
          <w:rFonts w:ascii="Gill Sans MT" w:hAnsi="Gill Sans MT"/>
          <w:i/>
        </w:rPr>
        <w:tab/>
        <w:t>uur</w:t>
      </w:r>
      <w:r w:rsidR="0035050E" w:rsidRPr="00AF0F9A">
        <w:rPr>
          <w:rFonts w:ascii="Gill Sans MT" w:hAnsi="Gill Sans MT"/>
          <w:i/>
        </w:rPr>
        <w:tab/>
        <w:t>Ontvangst met koffie en thee</w:t>
      </w:r>
      <w:r w:rsidR="00447E2B" w:rsidRPr="00AF0F9A">
        <w:rPr>
          <w:rFonts w:ascii="Gill Sans MT" w:hAnsi="Gill Sans MT"/>
          <w:i/>
        </w:rPr>
        <w:t>.</w:t>
      </w:r>
    </w:p>
    <w:p w:rsidR="00DA4F83" w:rsidRPr="00AF0F9A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</w:p>
    <w:p w:rsidR="0035050E" w:rsidRPr="00AF0F9A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>09.15</w:t>
      </w:r>
      <w:r w:rsidRPr="00AF0F9A">
        <w:rPr>
          <w:rFonts w:ascii="Gill Sans MT" w:hAnsi="Gill Sans MT"/>
        </w:rPr>
        <w:tab/>
        <w:t>-</w:t>
      </w:r>
      <w:r w:rsidRPr="00AF0F9A">
        <w:rPr>
          <w:rFonts w:ascii="Gill Sans MT" w:hAnsi="Gill Sans MT"/>
        </w:rPr>
        <w:tab/>
        <w:t>09.20</w:t>
      </w:r>
      <w:r w:rsidR="0035050E" w:rsidRPr="00AF0F9A">
        <w:rPr>
          <w:rFonts w:ascii="Gill Sans MT" w:hAnsi="Gill Sans MT"/>
        </w:rPr>
        <w:tab/>
        <w:t>uur</w:t>
      </w:r>
      <w:r w:rsidR="0035050E" w:rsidRPr="00AF0F9A">
        <w:rPr>
          <w:rFonts w:ascii="Gill Sans MT" w:hAnsi="Gill Sans MT"/>
        </w:rPr>
        <w:tab/>
        <w:t>Opening. E</w:t>
      </w:r>
      <w:r w:rsidR="008B4C2D" w:rsidRPr="00AF0F9A">
        <w:rPr>
          <w:rFonts w:ascii="Gill Sans MT" w:hAnsi="Gill Sans MT"/>
        </w:rPr>
        <w:t>ls</w:t>
      </w:r>
      <w:r w:rsidR="0035050E" w:rsidRPr="00AF0F9A">
        <w:rPr>
          <w:rFonts w:ascii="Gill Sans MT" w:hAnsi="Gill Sans MT"/>
        </w:rPr>
        <w:t xml:space="preserve"> Stolk, Opleidingscoördinator SBOS.</w:t>
      </w:r>
    </w:p>
    <w:p w:rsidR="00DA4F83" w:rsidRPr="00AF0F9A" w:rsidRDefault="00DA4F83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</w:p>
    <w:p w:rsidR="0035050E" w:rsidRPr="00AF0F9A" w:rsidRDefault="008B4C2D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>09.20</w:t>
      </w:r>
      <w:r w:rsidRPr="00AF0F9A">
        <w:rPr>
          <w:rFonts w:ascii="Gill Sans MT" w:hAnsi="Gill Sans MT"/>
        </w:rPr>
        <w:tab/>
        <w:t>-</w:t>
      </w:r>
      <w:r w:rsidRPr="00AF0F9A">
        <w:rPr>
          <w:rFonts w:ascii="Gill Sans MT" w:hAnsi="Gill Sans MT"/>
        </w:rPr>
        <w:tab/>
        <w:t>10.0</w:t>
      </w:r>
      <w:r w:rsidR="0035050E" w:rsidRPr="00AF0F9A">
        <w:rPr>
          <w:rFonts w:ascii="Gill Sans MT" w:hAnsi="Gill Sans MT"/>
        </w:rPr>
        <w:t>0</w:t>
      </w:r>
      <w:r w:rsidR="0035050E" w:rsidRPr="00AF0F9A">
        <w:rPr>
          <w:rFonts w:ascii="Gill Sans MT" w:hAnsi="Gill Sans MT"/>
        </w:rPr>
        <w:tab/>
        <w:t>uur</w:t>
      </w:r>
      <w:r w:rsidR="0035050E" w:rsidRPr="00AF0F9A">
        <w:rPr>
          <w:rFonts w:ascii="Gill Sans MT" w:hAnsi="Gill Sans MT"/>
        </w:rPr>
        <w:tab/>
        <w:t xml:space="preserve">De sportfysiotherapeut;  </w:t>
      </w:r>
      <w:r w:rsidR="00A96F9F" w:rsidRPr="00AF0F9A">
        <w:rPr>
          <w:rFonts w:ascii="Gill Sans MT" w:hAnsi="Gill Sans MT"/>
        </w:rPr>
        <w:t>specialist in bewegen.</w:t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  <w:t>Igor Tak, Sportfysiotherapeut.</w:t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:rsidR="0035050E" w:rsidRPr="00AF0F9A" w:rsidRDefault="008B4C2D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>10.00</w:t>
      </w:r>
      <w:r w:rsidRPr="00AF0F9A">
        <w:rPr>
          <w:rFonts w:ascii="Gill Sans MT" w:hAnsi="Gill Sans MT"/>
        </w:rPr>
        <w:tab/>
        <w:t>-</w:t>
      </w:r>
      <w:r w:rsidRPr="00AF0F9A">
        <w:rPr>
          <w:rFonts w:ascii="Gill Sans MT" w:hAnsi="Gill Sans MT"/>
        </w:rPr>
        <w:tab/>
        <w:t>11.15</w:t>
      </w:r>
      <w:r w:rsidR="0035050E" w:rsidRPr="00AF0F9A">
        <w:rPr>
          <w:rFonts w:ascii="Gill Sans MT" w:hAnsi="Gill Sans MT"/>
        </w:rPr>
        <w:tab/>
        <w:t>uur</w:t>
      </w:r>
      <w:r w:rsidR="0035050E" w:rsidRPr="00AF0F9A">
        <w:rPr>
          <w:rFonts w:ascii="Gill Sans MT" w:hAnsi="Gill Sans MT"/>
        </w:rPr>
        <w:tab/>
      </w:r>
      <w:r w:rsidR="0035050E" w:rsidRPr="00AF0F9A">
        <w:rPr>
          <w:rFonts w:ascii="Gill Sans MT" w:hAnsi="Gill Sans MT" w:cs="Arial"/>
        </w:rPr>
        <w:t>Diagnostiek en fysiotherapeutische behandelmogelijkheden</w:t>
      </w:r>
      <w:r w:rsidR="00447E2B" w:rsidRPr="00AF0F9A">
        <w:rPr>
          <w:rFonts w:ascii="Gill Sans MT" w:hAnsi="Gill Sans MT" w:cs="Arial"/>
        </w:rPr>
        <w:t xml:space="preserve"> van chronische/</w:t>
      </w:r>
      <w:r w:rsidR="0035050E" w:rsidRPr="00AF0F9A">
        <w:rPr>
          <w:rFonts w:ascii="Gill Sans MT" w:hAnsi="Gill Sans MT" w:cs="Arial"/>
        </w:rPr>
        <w:t>myofasciale pijn.</w:t>
      </w:r>
      <w:r w:rsidR="0035050E" w:rsidRPr="00AF0F9A">
        <w:rPr>
          <w:rFonts w:ascii="Gill Sans MT" w:hAnsi="Gill Sans MT"/>
        </w:rPr>
        <w:tab/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</w:p>
    <w:p w:rsidR="00447E2B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AF0F9A">
        <w:rPr>
          <w:rFonts w:ascii="Gill Sans MT" w:hAnsi="Gill Sans MT"/>
          <w:i/>
        </w:rPr>
        <w:t>11.15</w:t>
      </w:r>
      <w:r w:rsidRPr="00AF0F9A">
        <w:rPr>
          <w:rFonts w:ascii="Gill Sans MT" w:hAnsi="Gill Sans MT"/>
          <w:i/>
        </w:rPr>
        <w:tab/>
        <w:t>-</w:t>
      </w:r>
      <w:r w:rsidRPr="00AF0F9A">
        <w:rPr>
          <w:rFonts w:ascii="Gill Sans MT" w:hAnsi="Gill Sans MT"/>
          <w:i/>
        </w:rPr>
        <w:tab/>
        <w:t>11.30</w:t>
      </w:r>
      <w:r w:rsidRPr="00AF0F9A">
        <w:rPr>
          <w:rFonts w:ascii="Gill Sans MT" w:hAnsi="Gill Sans MT"/>
          <w:i/>
        </w:rPr>
        <w:tab/>
        <w:t>uur</w:t>
      </w:r>
      <w:r w:rsidRPr="00AF0F9A">
        <w:rPr>
          <w:rFonts w:ascii="Gill Sans MT" w:hAnsi="Gill Sans MT"/>
          <w:i/>
        </w:rPr>
        <w:tab/>
        <w:t xml:space="preserve">Pauze </w:t>
      </w:r>
    </w:p>
    <w:p w:rsidR="00447E2B" w:rsidRPr="00AF0F9A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>11.30</w:t>
      </w:r>
      <w:r w:rsidRPr="00AF0F9A">
        <w:rPr>
          <w:rFonts w:ascii="Gill Sans MT" w:hAnsi="Gill Sans MT"/>
        </w:rPr>
        <w:tab/>
        <w:t>-</w:t>
      </w:r>
      <w:r w:rsidRPr="00AF0F9A">
        <w:rPr>
          <w:rFonts w:ascii="Gill Sans MT" w:hAnsi="Gill Sans MT"/>
        </w:rPr>
        <w:tab/>
        <w:t>12.45 uur</w:t>
      </w:r>
      <w:r w:rsidRPr="00AF0F9A">
        <w:rPr>
          <w:rFonts w:ascii="Gill Sans MT" w:hAnsi="Gill Sans MT"/>
        </w:rPr>
        <w:tab/>
        <w:t>De bovenste extremiteit: Deel I.</w:t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  <w:t xml:space="preserve">De inzet van specifieke deskundigheid van de manueel- en sportfysiotherapeut t.b.v. screening, diagnostiek en behandeling. Theorie, klinisch redeneren en diagnostische en behandeltechnische vaardigheden i.c.m. actieve revalidatie. </w:t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  <w:r w:rsidRPr="00AF0F9A">
        <w:rPr>
          <w:rFonts w:ascii="Gill Sans MT" w:hAnsi="Gill Sans MT"/>
        </w:rPr>
        <w:tab/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AF0F9A">
        <w:rPr>
          <w:rFonts w:ascii="Gill Sans MT" w:hAnsi="Gill Sans MT"/>
          <w:i/>
        </w:rPr>
        <w:t>12.45</w:t>
      </w:r>
      <w:r w:rsidRPr="00AF0F9A">
        <w:rPr>
          <w:rFonts w:ascii="Gill Sans MT" w:hAnsi="Gill Sans MT"/>
          <w:i/>
        </w:rPr>
        <w:tab/>
        <w:t>-</w:t>
      </w:r>
      <w:r w:rsidRPr="00AF0F9A">
        <w:rPr>
          <w:rFonts w:ascii="Gill Sans MT" w:hAnsi="Gill Sans MT"/>
          <w:i/>
        </w:rPr>
        <w:tab/>
        <w:t>13.45</w:t>
      </w:r>
      <w:r w:rsidRPr="00AF0F9A">
        <w:rPr>
          <w:rFonts w:ascii="Gill Sans MT" w:hAnsi="Gill Sans MT"/>
          <w:i/>
        </w:rPr>
        <w:tab/>
        <w:t>uur</w:t>
      </w:r>
      <w:r w:rsidRPr="00AF0F9A">
        <w:rPr>
          <w:rFonts w:ascii="Gill Sans MT" w:hAnsi="Gill Sans MT"/>
          <w:i/>
        </w:rPr>
        <w:tab/>
        <w:t>Lunch</w:t>
      </w:r>
      <w:r w:rsidR="00447E2B" w:rsidRPr="00AF0F9A">
        <w:rPr>
          <w:rFonts w:ascii="Gill Sans MT" w:hAnsi="Gill Sans MT"/>
          <w:i/>
        </w:rPr>
        <w:t>.</w:t>
      </w:r>
    </w:p>
    <w:p w:rsidR="00447E2B" w:rsidRPr="00AF0F9A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>13.45</w:t>
      </w:r>
      <w:r w:rsidRPr="00AF0F9A">
        <w:rPr>
          <w:rFonts w:ascii="Gill Sans MT" w:hAnsi="Gill Sans MT"/>
        </w:rPr>
        <w:tab/>
        <w:t>-</w:t>
      </w:r>
      <w:r w:rsidRPr="00AF0F9A">
        <w:rPr>
          <w:rFonts w:ascii="Gill Sans MT" w:hAnsi="Gill Sans MT"/>
        </w:rPr>
        <w:tab/>
        <w:t>15.00</w:t>
      </w:r>
      <w:r w:rsidRPr="00AF0F9A">
        <w:rPr>
          <w:rFonts w:ascii="Gill Sans MT" w:hAnsi="Gill Sans MT"/>
        </w:rPr>
        <w:tab/>
        <w:t>uur</w:t>
      </w:r>
      <w:r w:rsidRPr="00AF0F9A">
        <w:rPr>
          <w:rFonts w:ascii="Gill Sans MT" w:hAnsi="Gill Sans MT"/>
        </w:rPr>
        <w:tab/>
        <w:t xml:space="preserve">De bovenste extremiteit: Deel II. </w:t>
      </w:r>
    </w:p>
    <w:p w:rsidR="00447E2B" w:rsidRPr="00AF0F9A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AF0F9A">
        <w:rPr>
          <w:rFonts w:ascii="Gill Sans MT" w:hAnsi="Gill Sans MT"/>
          <w:i/>
        </w:rPr>
        <w:t>15.00</w:t>
      </w:r>
      <w:r w:rsidRPr="00AF0F9A">
        <w:rPr>
          <w:rFonts w:ascii="Gill Sans MT" w:hAnsi="Gill Sans MT"/>
          <w:i/>
        </w:rPr>
        <w:tab/>
        <w:t>-</w:t>
      </w:r>
      <w:r w:rsidRPr="00AF0F9A">
        <w:rPr>
          <w:rFonts w:ascii="Gill Sans MT" w:hAnsi="Gill Sans MT"/>
          <w:i/>
        </w:rPr>
        <w:tab/>
        <w:t>15.15</w:t>
      </w:r>
      <w:r w:rsidRPr="00AF0F9A">
        <w:rPr>
          <w:rFonts w:ascii="Gill Sans MT" w:hAnsi="Gill Sans MT"/>
          <w:i/>
        </w:rPr>
        <w:tab/>
        <w:t>uur</w:t>
      </w:r>
      <w:r w:rsidRPr="00AF0F9A">
        <w:rPr>
          <w:rFonts w:ascii="Gill Sans MT" w:hAnsi="Gill Sans MT"/>
          <w:i/>
        </w:rPr>
        <w:tab/>
        <w:t>Pauze</w:t>
      </w:r>
      <w:r w:rsidR="00447E2B" w:rsidRPr="00AF0F9A">
        <w:rPr>
          <w:rFonts w:ascii="Gill Sans MT" w:hAnsi="Gill Sans MT"/>
          <w:i/>
        </w:rPr>
        <w:t>.</w:t>
      </w:r>
    </w:p>
    <w:p w:rsidR="00447E2B" w:rsidRPr="00AF0F9A" w:rsidRDefault="00447E2B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>15.15</w:t>
      </w:r>
      <w:r w:rsidRPr="00AF0F9A">
        <w:rPr>
          <w:rFonts w:ascii="Gill Sans MT" w:hAnsi="Gill Sans MT"/>
        </w:rPr>
        <w:tab/>
        <w:t>-</w:t>
      </w:r>
      <w:r w:rsidRPr="00AF0F9A">
        <w:rPr>
          <w:rFonts w:ascii="Gill Sans MT" w:hAnsi="Gill Sans MT"/>
        </w:rPr>
        <w:tab/>
        <w:t>16.45</w:t>
      </w:r>
      <w:r w:rsidRPr="00AF0F9A">
        <w:rPr>
          <w:rFonts w:ascii="Gill Sans MT" w:hAnsi="Gill Sans MT"/>
        </w:rPr>
        <w:tab/>
        <w:t>uur</w:t>
      </w:r>
      <w:r w:rsidRPr="00AF0F9A">
        <w:rPr>
          <w:rFonts w:ascii="Gill Sans MT" w:hAnsi="Gill Sans MT"/>
        </w:rPr>
        <w:tab/>
        <w:t xml:space="preserve">De bovenste extremiteit: Deel III. </w:t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</w:rPr>
      </w:pPr>
      <w:r w:rsidRPr="00AF0F9A">
        <w:rPr>
          <w:rFonts w:ascii="Gill Sans MT" w:hAnsi="Gill Sans MT"/>
        </w:rPr>
        <w:tab/>
      </w:r>
    </w:p>
    <w:p w:rsidR="0035050E" w:rsidRPr="00AF0F9A" w:rsidRDefault="0035050E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i/>
        </w:rPr>
      </w:pPr>
      <w:r w:rsidRPr="00AF0F9A">
        <w:rPr>
          <w:rFonts w:ascii="Gill Sans MT" w:hAnsi="Gill Sans MT"/>
          <w:i/>
        </w:rPr>
        <w:t>16.45</w:t>
      </w:r>
      <w:r w:rsidRPr="00AF0F9A">
        <w:rPr>
          <w:rFonts w:ascii="Gill Sans MT" w:hAnsi="Gill Sans MT"/>
          <w:i/>
        </w:rPr>
        <w:tab/>
        <w:t>-</w:t>
      </w:r>
      <w:r w:rsidRPr="00AF0F9A">
        <w:rPr>
          <w:rFonts w:ascii="Gill Sans MT" w:hAnsi="Gill Sans MT"/>
          <w:i/>
        </w:rPr>
        <w:tab/>
        <w:t>17.00</w:t>
      </w:r>
      <w:r w:rsidRPr="00AF0F9A">
        <w:rPr>
          <w:rFonts w:ascii="Gill Sans MT" w:hAnsi="Gill Sans MT"/>
          <w:i/>
        </w:rPr>
        <w:tab/>
        <w:t>uur</w:t>
      </w:r>
      <w:r w:rsidRPr="00AF0F9A">
        <w:rPr>
          <w:rFonts w:ascii="Gill Sans MT" w:hAnsi="Gill Sans MT"/>
          <w:i/>
        </w:rPr>
        <w:tab/>
        <w:t>Evaluatie en afsluiting van de cursus; E</w:t>
      </w:r>
      <w:r w:rsidR="008B4C2D" w:rsidRPr="00AF0F9A">
        <w:rPr>
          <w:rFonts w:ascii="Gill Sans MT" w:hAnsi="Gill Sans MT"/>
          <w:i/>
        </w:rPr>
        <w:t>ls</w:t>
      </w:r>
      <w:r w:rsidRPr="00AF0F9A">
        <w:rPr>
          <w:rFonts w:ascii="Gill Sans MT" w:hAnsi="Gill Sans MT"/>
          <w:i/>
        </w:rPr>
        <w:t xml:space="preserve"> Stolk.</w:t>
      </w:r>
    </w:p>
    <w:p w:rsidR="008F597F" w:rsidRPr="00AF0F9A" w:rsidRDefault="008F597F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b/>
        </w:rPr>
      </w:pPr>
    </w:p>
    <w:p w:rsidR="00AF0F9A" w:rsidRPr="00AF0F9A" w:rsidRDefault="00AF0F9A" w:rsidP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b/>
        </w:rPr>
      </w:pPr>
    </w:p>
    <w:p w:rsidR="00AF0F9A" w:rsidRPr="00AF0F9A" w:rsidRDefault="00AF0F9A">
      <w:pPr>
        <w:tabs>
          <w:tab w:val="left" w:pos="567"/>
          <w:tab w:val="left" w:pos="709"/>
          <w:tab w:val="left" w:pos="1276"/>
          <w:tab w:val="left" w:pos="1985"/>
        </w:tabs>
        <w:ind w:left="1985" w:hanging="1985"/>
        <w:rPr>
          <w:rFonts w:ascii="Gill Sans MT" w:hAnsi="Gill Sans MT"/>
          <w:b/>
        </w:rPr>
      </w:pPr>
    </w:p>
    <w:sectPr w:rsidR="00AF0F9A" w:rsidRPr="00AF0F9A" w:rsidSect="009E6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9A" w:rsidRDefault="00AF0F9A">
      <w:r>
        <w:separator/>
      </w:r>
    </w:p>
  </w:endnote>
  <w:endnote w:type="continuationSeparator" w:id="0">
    <w:p w:rsidR="00AF0F9A" w:rsidRDefault="00AF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9A" w:rsidRPr="009C1817" w:rsidRDefault="00DB710B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SOS2488</w:t>
    </w:r>
    <w:r w:rsidR="00AF0F9A">
      <w:rPr>
        <w:rFonts w:ascii="Gill Sans MT" w:hAnsi="Gill Sans MT"/>
        <w:sz w:val="20"/>
        <w:szCs w:val="20"/>
      </w:rPr>
      <w:tab/>
    </w:r>
    <w:r w:rsidR="00AF0F9A">
      <w:rPr>
        <w:rFonts w:ascii="Gill Sans MT" w:hAnsi="Gill Sans MT"/>
        <w:sz w:val="20"/>
        <w:szCs w:val="20"/>
      </w:rPr>
      <w:tab/>
      <w:t xml:space="preserve"> </w:t>
    </w:r>
    <w:r w:rsidR="00AF0F9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AF0F9A" w:rsidRPr="009C1817">
      <w:rPr>
        <w:rStyle w:val="Paginanummer"/>
        <w:rFonts w:ascii="Gill Sans MT" w:hAnsi="Gill Sans MT"/>
        <w:sz w:val="20"/>
        <w:szCs w:val="20"/>
      </w:rPr>
      <w:instrText xml:space="preserve"> PAGE </w:instrText>
    </w:r>
    <w:r w:rsidR="00AF0F9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>
      <w:rPr>
        <w:rStyle w:val="Paginanummer"/>
        <w:rFonts w:ascii="Gill Sans MT" w:hAnsi="Gill Sans MT"/>
        <w:noProof/>
        <w:sz w:val="20"/>
        <w:szCs w:val="20"/>
      </w:rPr>
      <w:t>1</w:t>
    </w:r>
    <w:r w:rsidR="00AF0F9A"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="00AF0F9A" w:rsidRPr="009C1817">
      <w:rPr>
        <w:rStyle w:val="Paginanummer"/>
        <w:rFonts w:ascii="Gill Sans MT" w:hAnsi="Gill Sans MT"/>
        <w:sz w:val="20"/>
        <w:szCs w:val="20"/>
      </w:rPr>
      <w:t>/</w:t>
    </w:r>
    <w:r w:rsidR="00AF0F9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AF0F9A" w:rsidRPr="009C1817">
      <w:rPr>
        <w:rStyle w:val="Paginanummer"/>
        <w:rFonts w:ascii="Gill Sans MT" w:hAnsi="Gill Sans MT"/>
        <w:sz w:val="20"/>
        <w:szCs w:val="20"/>
      </w:rPr>
      <w:instrText xml:space="preserve"> NUMPAGES </w:instrText>
    </w:r>
    <w:r w:rsidR="00AF0F9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>
      <w:rPr>
        <w:rStyle w:val="Paginanummer"/>
        <w:rFonts w:ascii="Gill Sans MT" w:hAnsi="Gill Sans MT"/>
        <w:noProof/>
        <w:sz w:val="20"/>
        <w:szCs w:val="20"/>
      </w:rPr>
      <w:t>1</w:t>
    </w:r>
    <w:r w:rsidR="00AF0F9A" w:rsidRPr="009C1817">
      <w:rPr>
        <w:rStyle w:val="Paginanumm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9A" w:rsidRDefault="00AF0F9A">
      <w:r>
        <w:separator/>
      </w:r>
    </w:p>
  </w:footnote>
  <w:footnote w:type="continuationSeparator" w:id="0">
    <w:p w:rsidR="00AF0F9A" w:rsidRDefault="00AF0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781"/>
    <w:multiLevelType w:val="hybridMultilevel"/>
    <w:tmpl w:val="E5101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D4997"/>
    <w:rsid w:val="0001411B"/>
    <w:rsid w:val="00033342"/>
    <w:rsid w:val="000B229A"/>
    <w:rsid w:val="000C1BFF"/>
    <w:rsid w:val="00102BB1"/>
    <w:rsid w:val="001505EA"/>
    <w:rsid w:val="00155480"/>
    <w:rsid w:val="001C2579"/>
    <w:rsid w:val="002655BE"/>
    <w:rsid w:val="00281AC8"/>
    <w:rsid w:val="002B4AE2"/>
    <w:rsid w:val="00323FBC"/>
    <w:rsid w:val="003455DA"/>
    <w:rsid w:val="0035050E"/>
    <w:rsid w:val="003C0F3A"/>
    <w:rsid w:val="003F62C3"/>
    <w:rsid w:val="00447E2B"/>
    <w:rsid w:val="0053751A"/>
    <w:rsid w:val="005704B0"/>
    <w:rsid w:val="0058421C"/>
    <w:rsid w:val="005C1298"/>
    <w:rsid w:val="006100CE"/>
    <w:rsid w:val="00686754"/>
    <w:rsid w:val="00736468"/>
    <w:rsid w:val="00736D3B"/>
    <w:rsid w:val="00737DE1"/>
    <w:rsid w:val="007E2E73"/>
    <w:rsid w:val="007E61E2"/>
    <w:rsid w:val="00800D99"/>
    <w:rsid w:val="0080608E"/>
    <w:rsid w:val="008136FE"/>
    <w:rsid w:val="008807F1"/>
    <w:rsid w:val="00892CF6"/>
    <w:rsid w:val="008B4C2D"/>
    <w:rsid w:val="008E5C3D"/>
    <w:rsid w:val="008F597F"/>
    <w:rsid w:val="008F7DC9"/>
    <w:rsid w:val="00922718"/>
    <w:rsid w:val="009C1817"/>
    <w:rsid w:val="009C445D"/>
    <w:rsid w:val="009E061D"/>
    <w:rsid w:val="009E162A"/>
    <w:rsid w:val="009E67D2"/>
    <w:rsid w:val="00A65BCE"/>
    <w:rsid w:val="00A96F9F"/>
    <w:rsid w:val="00A97E45"/>
    <w:rsid w:val="00AD4997"/>
    <w:rsid w:val="00AE63A0"/>
    <w:rsid w:val="00AF0F9A"/>
    <w:rsid w:val="00B056A1"/>
    <w:rsid w:val="00B16D2C"/>
    <w:rsid w:val="00B2186F"/>
    <w:rsid w:val="00B33602"/>
    <w:rsid w:val="00B931D0"/>
    <w:rsid w:val="00BE3704"/>
    <w:rsid w:val="00BF2A03"/>
    <w:rsid w:val="00C16145"/>
    <w:rsid w:val="00C3093E"/>
    <w:rsid w:val="00C33D86"/>
    <w:rsid w:val="00C51AA2"/>
    <w:rsid w:val="00C93F49"/>
    <w:rsid w:val="00CD196F"/>
    <w:rsid w:val="00CF460F"/>
    <w:rsid w:val="00D41C81"/>
    <w:rsid w:val="00DA4F83"/>
    <w:rsid w:val="00DB710B"/>
    <w:rsid w:val="00DE16C0"/>
    <w:rsid w:val="00DF59A6"/>
    <w:rsid w:val="00E12510"/>
    <w:rsid w:val="00E31DEB"/>
    <w:rsid w:val="00E41FCD"/>
    <w:rsid w:val="00EA4472"/>
    <w:rsid w:val="00EE2EF6"/>
    <w:rsid w:val="00F40D1D"/>
    <w:rsid w:val="00F43453"/>
    <w:rsid w:val="00F607EB"/>
    <w:rsid w:val="00F831E8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16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16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rsid w:val="00C1614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</dc:creator>
  <cp:lastModifiedBy>administrator</cp:lastModifiedBy>
  <cp:revision>2</cp:revision>
  <cp:lastPrinted>2018-03-05T11:17:00Z</cp:lastPrinted>
  <dcterms:created xsi:type="dcterms:W3CDTF">2018-03-23T09:17:00Z</dcterms:created>
  <dcterms:modified xsi:type="dcterms:W3CDTF">2018-03-23T09:17:00Z</dcterms:modified>
</cp:coreProperties>
</file>