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83B" w:rsidRDefault="00C9083B" w:rsidP="00C9083B">
      <w:pPr>
        <w:rPr>
          <w:b/>
          <w:bCs/>
        </w:rPr>
      </w:pPr>
      <w:r>
        <w:rPr>
          <w:b/>
          <w:bCs/>
        </w:rPr>
        <w:t>Casuïstiek op de Veluwe: Folliculair Lymfoom</w:t>
      </w:r>
    </w:p>
    <w:p w:rsidR="00C9083B" w:rsidRDefault="00C9083B" w:rsidP="00C9083B">
      <w:pPr>
        <w:rPr>
          <w:b/>
          <w:bCs/>
        </w:rPr>
      </w:pPr>
    </w:p>
    <w:p w:rsidR="00C9083B" w:rsidRDefault="00C9083B" w:rsidP="00C9083B">
      <w:pPr>
        <w:rPr>
          <w:b/>
          <w:bCs/>
        </w:rPr>
      </w:pPr>
      <w:r>
        <w:rPr>
          <w:b/>
          <w:bCs/>
        </w:rPr>
        <w:t>Programma 12 April 2018</w:t>
      </w:r>
    </w:p>
    <w:p w:rsidR="00C9083B" w:rsidRDefault="00C9083B" w:rsidP="00C9083B"/>
    <w:p w:rsidR="00C9083B" w:rsidRDefault="00C9083B" w:rsidP="00C9083B">
      <w:r>
        <w:t>18.00 – 18.30                     Inloop + buffet</w:t>
      </w:r>
    </w:p>
    <w:p w:rsidR="00C9083B" w:rsidRDefault="00C9083B" w:rsidP="00C9083B">
      <w:r>
        <w:t>18.30 – 18.40                     Officiële opening (Cees Schaar)</w:t>
      </w:r>
    </w:p>
    <w:p w:rsidR="00C9083B" w:rsidRDefault="00C9083B" w:rsidP="00C9083B">
      <w:r>
        <w:t xml:space="preserve">18.40 – 19.15                     FL richtlijnen en (nieuwe) behandelingen (André Vlot) </w:t>
      </w:r>
    </w:p>
    <w:p w:rsidR="00C9083B" w:rsidRDefault="00C9083B" w:rsidP="00C9083B">
      <w:r>
        <w:t>19.15 – 20.30                     10-15 minuten FL casuïstiek per ziekenhuis</w:t>
      </w:r>
    </w:p>
    <w:p w:rsidR="00C9083B" w:rsidRDefault="00C9083B" w:rsidP="00C9083B">
      <w:r>
        <w:t>                                               - Rijnstate</w:t>
      </w:r>
    </w:p>
    <w:p w:rsidR="00C9083B" w:rsidRDefault="00C9083B" w:rsidP="00C9083B">
      <w:r>
        <w:t>                                               - Gelre</w:t>
      </w:r>
    </w:p>
    <w:p w:rsidR="00C9083B" w:rsidRDefault="00C9083B" w:rsidP="00C9083B">
      <w:r>
        <w:t>                                               - Slingeland</w:t>
      </w:r>
    </w:p>
    <w:p w:rsidR="00C9083B" w:rsidRDefault="00C9083B" w:rsidP="00C9083B">
      <w:r>
        <w:t>                                               - Gelderse Vallei</w:t>
      </w:r>
    </w:p>
    <w:p w:rsidR="00C9083B" w:rsidRDefault="00C9083B" w:rsidP="00C9083B">
      <w:r>
        <w:t>                                               - Deventer Ziekenhuis</w:t>
      </w:r>
    </w:p>
    <w:p w:rsidR="00C9083B" w:rsidRDefault="00C9083B" w:rsidP="00C9083B">
      <w:r>
        <w:t>                                               - SKB Winterswijk</w:t>
      </w:r>
    </w:p>
    <w:p w:rsidR="00C9083B" w:rsidRDefault="00C9083B" w:rsidP="00C9083B">
      <w:r>
        <w:t>20.30 – 20.50                     Paneldiscussie met casuïstiek sprekers (Cees Schaar)</w:t>
      </w:r>
    </w:p>
    <w:p w:rsidR="00C9083B" w:rsidRDefault="00C9083B" w:rsidP="00C9083B">
      <w:r>
        <w:t>20:50 – 21.00                     Samenvatting en Afsluiting (Cees Schaar &amp; André Vlot)</w:t>
      </w:r>
    </w:p>
    <w:p w:rsidR="00C9083B" w:rsidRDefault="00C9083B" w:rsidP="00C9083B"/>
    <w:p w:rsidR="00C9083B" w:rsidRDefault="00C9083B" w:rsidP="00C9083B">
      <w:r>
        <w:rPr>
          <w:b/>
          <w:bCs/>
        </w:rPr>
        <w:t>Locatie</w:t>
      </w:r>
      <w:r>
        <w:t xml:space="preserve">: De Woeste Hoeve, Oude </w:t>
      </w:r>
      <w:proofErr w:type="spellStart"/>
      <w:r>
        <w:t>Arnhemseweg</w:t>
      </w:r>
      <w:proofErr w:type="spellEnd"/>
      <w:r>
        <w:t xml:space="preserve"> 292, 7361 TW Beekbergen. </w:t>
      </w:r>
    </w:p>
    <w:p w:rsidR="00C9083B" w:rsidRDefault="00C9083B" w:rsidP="00C9083B"/>
    <w:p w:rsidR="009D5907" w:rsidRDefault="00C9083B">
      <w:bookmarkStart w:id="0" w:name="_GoBack"/>
      <w:bookmarkEnd w:id="0"/>
    </w:p>
    <w:sectPr w:rsidR="009D5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83B"/>
    <w:rsid w:val="00456EA6"/>
    <w:rsid w:val="00771436"/>
    <w:rsid w:val="00B10CA6"/>
    <w:rsid w:val="00C9083B"/>
    <w:rsid w:val="00F6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9083B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9083B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7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551DC5D6</Template>
  <TotalTime>3</TotalTime>
  <Pages>1</Pages>
  <Words>149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Thomakos</dc:creator>
  <cp:lastModifiedBy>Nina Thomakos</cp:lastModifiedBy>
  <cp:revision>1</cp:revision>
  <dcterms:created xsi:type="dcterms:W3CDTF">2018-03-08T13:44:00Z</dcterms:created>
  <dcterms:modified xsi:type="dcterms:W3CDTF">2018-03-08T13:55:00Z</dcterms:modified>
</cp:coreProperties>
</file>