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4" w:rsidRDefault="00563EC6">
      <w:pPr>
        <w:spacing w:before="29" w:after="0"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0"/>
          <w:szCs w:val="20"/>
        </w:rPr>
        <w:t>MRI in Radiotherapy 2018</w:t>
      </w:r>
    </w:p>
    <w:p w:rsidR="00651CA4" w:rsidRDefault="00563EC6">
      <w:pPr>
        <w:spacing w:before="29" w:after="0" w:line="360" w:lineRule="auto"/>
        <w:rPr>
          <w:sz w:val="20"/>
          <w:szCs w:val="20"/>
        </w:rPr>
      </w:pPr>
      <w:r>
        <w:rPr>
          <w:sz w:val="20"/>
          <w:szCs w:val="20"/>
        </w:rPr>
        <w:t>Monday 26</w:t>
      </w:r>
      <w:r w:rsidR="00AC1485">
        <w:rPr>
          <w:sz w:val="20"/>
          <w:szCs w:val="20"/>
        </w:rPr>
        <w:t xml:space="preserve"> March</w:t>
      </w:r>
    </w:p>
    <w:tbl>
      <w:tblPr>
        <w:tblStyle w:val="Tabelraster"/>
        <w:tblW w:w="864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12"/>
        <w:gridCol w:w="4033"/>
        <w:gridCol w:w="2410"/>
        <w:gridCol w:w="992"/>
      </w:tblGrid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36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10:00-10:15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Introduction, implementation of MRI in radiotherapy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D01489" w:rsidRPr="00C371D8" w:rsidRDefault="00D01489" w:rsidP="00DE0624">
            <w:pPr>
              <w:spacing w:before="29" w:after="0" w:line="240" w:lineRule="auto"/>
              <w:ind w:right="113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Marielle Philippens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01489" w:rsidRPr="00C371D8" w:rsidRDefault="00D01489">
            <w:pPr>
              <w:spacing w:before="29"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10:15-11:00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MRI physics I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D01489" w:rsidRPr="00C371D8" w:rsidRDefault="00E93723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</w:t>
            </w:r>
            <w:r w:rsidR="00612173">
              <w:rPr>
                <w:rFonts w:cstheme="minorHAnsi"/>
                <w:sz w:val="20"/>
                <w:szCs w:val="20"/>
              </w:rPr>
              <w:t xml:space="preserve"> Tijssen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11:00-11:15</w:t>
            </w:r>
          </w:p>
        </w:tc>
        <w:tc>
          <w:tcPr>
            <w:tcW w:w="6443" w:type="dxa"/>
            <w:gridSpan w:val="2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11:15-12:00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MRI Physics II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D01489" w:rsidRPr="00C371D8" w:rsidRDefault="00612173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 Tijssen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12:00-12:30</w:t>
            </w:r>
          </w:p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12:30-13:00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MR imaging in treatment position</w:t>
            </w:r>
          </w:p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MRI for RT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Ellart Aalbers</w:t>
            </w:r>
          </w:p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Nico van den Berg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13:00-13:30</w:t>
            </w:r>
          </w:p>
        </w:tc>
        <w:tc>
          <w:tcPr>
            <w:tcW w:w="6443" w:type="dxa"/>
            <w:gridSpan w:val="2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E93723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13:30-14:15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E93723" w:rsidRPr="00E93723" w:rsidRDefault="00E93723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C4291">
              <w:rPr>
                <w:sz w:val="20"/>
                <w:szCs w:val="20"/>
                <w:lang w:val="en-US"/>
              </w:rPr>
              <w:t>DWI for RT Planning and response monitoring</w:t>
            </w:r>
          </w:p>
        </w:tc>
        <w:tc>
          <w:tcPr>
            <w:tcW w:w="2410" w:type="dxa"/>
            <w:shd w:val="clear" w:color="auto" w:fill="auto"/>
          </w:tcPr>
          <w:p w:rsidR="00D01489" w:rsidRPr="00E93723" w:rsidRDefault="00E93723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Tim Schakel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E93723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14:15-15:00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Prostate MRI EBRT and brachytherapy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Jochem van der Voort van Zyp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56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15:00-15:15</w:t>
            </w:r>
          </w:p>
        </w:tc>
        <w:tc>
          <w:tcPr>
            <w:tcW w:w="6443" w:type="dxa"/>
            <w:gridSpan w:val="2"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D01489" w:rsidRPr="00C371D8" w:rsidRDefault="00D01489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val="1134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A75E71" w:rsidRPr="00C371D8" w:rsidRDefault="00A75E71" w:rsidP="00C371D8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15:15-</w:t>
            </w:r>
            <w:r w:rsidR="00F209D0">
              <w:rPr>
                <w:rFonts w:cstheme="minorHAnsi"/>
                <w:sz w:val="20"/>
                <w:szCs w:val="20"/>
              </w:rPr>
              <w:t>15:45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A75E71" w:rsidRPr="00563EC6" w:rsidRDefault="00A75E71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MRI acquisition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prostate</w:t>
            </w:r>
          </w:p>
          <w:p w:rsidR="00A75E71" w:rsidRPr="00C371D8" w:rsidRDefault="00A75E71" w:rsidP="00A75E71">
            <w:pPr>
              <w:pStyle w:val="Lijstalinea"/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Patient setup</w:t>
            </w:r>
          </w:p>
          <w:p w:rsidR="00A75E71" w:rsidRPr="00C371D8" w:rsidRDefault="00A75E71" w:rsidP="00A75E71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Flat table</w:t>
            </w:r>
          </w:p>
          <w:p w:rsidR="00A75E71" w:rsidRPr="00C371D8" w:rsidRDefault="00A75E71" w:rsidP="00A75E71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Lasers</w:t>
            </w:r>
          </w:p>
          <w:p w:rsidR="00A75E71" w:rsidRPr="00C371D8" w:rsidRDefault="00A75E71" w:rsidP="00A75E71">
            <w:pPr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Imaging protocol</w:t>
            </w:r>
          </w:p>
          <w:p w:rsidR="00A75E71" w:rsidRPr="00C371D8" w:rsidRDefault="00A75E71" w:rsidP="00A75E71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Goal of each sequence</w:t>
            </w:r>
          </w:p>
          <w:p w:rsidR="00A75E71" w:rsidRPr="00732F4D" w:rsidRDefault="00A75E71" w:rsidP="00732F4D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Choices in settings</w:t>
            </w:r>
          </w:p>
        </w:tc>
        <w:tc>
          <w:tcPr>
            <w:tcW w:w="2410" w:type="dxa"/>
            <w:shd w:val="clear" w:color="auto" w:fill="auto"/>
          </w:tcPr>
          <w:p w:rsidR="00A75E71" w:rsidRPr="00C371D8" w:rsidRDefault="00A75E71" w:rsidP="00A75E71">
            <w:pPr>
              <w:pStyle w:val="TableContents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Nico van den Berg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75E71" w:rsidRPr="00C371D8" w:rsidRDefault="00A75E71" w:rsidP="00A75E71">
            <w:pPr>
              <w:spacing w:before="29"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1D8" w:rsidRPr="00C371D8" w:rsidTr="00D01489">
        <w:trPr>
          <w:cantSplit/>
          <w:trHeight w:hRule="exact" w:val="173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A75E71" w:rsidRPr="00C371D8" w:rsidRDefault="00F209D0" w:rsidP="00A75E71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15:45-16:1</w:t>
            </w:r>
            <w:r w:rsidR="00C371D8" w:rsidRPr="00C371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A75E71" w:rsidRPr="00563EC6" w:rsidRDefault="00A75E71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MRI interpretation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prostate</w:t>
            </w:r>
          </w:p>
          <w:p w:rsidR="00A75E71" w:rsidRPr="00C371D8" w:rsidRDefault="00A75E71" w:rsidP="00A75E71">
            <w:pPr>
              <w:widowControl w:val="0"/>
              <w:numPr>
                <w:ilvl w:val="0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GTV delineation</w:t>
            </w:r>
          </w:p>
          <w:p w:rsidR="00A75E71" w:rsidRPr="00AF3BAB" w:rsidRDefault="00C371D8" w:rsidP="00AF3BAB">
            <w:pPr>
              <w:widowControl w:val="0"/>
              <w:numPr>
                <w:ilvl w:val="1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Use of</w:t>
            </w:r>
            <w:r w:rsidR="00A75E71" w:rsidRPr="00C371D8">
              <w:rPr>
                <w:rFonts w:cstheme="minorHAnsi"/>
                <w:sz w:val="20"/>
                <w:szCs w:val="20"/>
                <w:lang w:val="en-US"/>
              </w:rPr>
              <w:t xml:space="preserve"> different </w:t>
            </w:r>
            <w:r w:rsidRPr="00C371D8">
              <w:rPr>
                <w:rFonts w:cstheme="minorHAnsi"/>
                <w:sz w:val="20"/>
                <w:szCs w:val="20"/>
                <w:lang w:val="en-US"/>
              </w:rPr>
              <w:t>images/sequences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5E71" w:rsidRPr="00C371D8" w:rsidRDefault="00A75E71" w:rsidP="00A75E71">
            <w:pPr>
              <w:pStyle w:val="TableContents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Jochem van der Voort van Zijp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75E71" w:rsidRPr="00C371D8" w:rsidRDefault="00A75E71" w:rsidP="00C371D8">
            <w:pPr>
              <w:spacing w:before="29"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D01489" w:rsidRPr="00C371D8" w:rsidTr="00D01489">
        <w:trPr>
          <w:cantSplit/>
          <w:trHeight w:hRule="exact" w:val="1550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A75E71" w:rsidRPr="00C371D8" w:rsidRDefault="00F209D0" w:rsidP="00A75E71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16:15-17:0</w:t>
            </w:r>
            <w:r w:rsidR="00C371D8" w:rsidRPr="00C371D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A75E71" w:rsidRPr="00563EC6" w:rsidRDefault="00A75E71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Hands on MRI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prostate</w:t>
            </w:r>
          </w:p>
          <w:p w:rsidR="00A75E71" w:rsidRPr="00C371D8" w:rsidRDefault="00A75E71" w:rsidP="00C371D8">
            <w:pPr>
              <w:widowControl w:val="0"/>
              <w:numPr>
                <w:ilvl w:val="0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Open, look and play with the images</w:t>
            </w:r>
          </w:p>
          <w:p w:rsidR="00A75E71" w:rsidRPr="00C371D8" w:rsidRDefault="00A75E71" w:rsidP="00C371D8">
            <w:pPr>
              <w:widowControl w:val="0"/>
              <w:numPr>
                <w:ilvl w:val="0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Delineation</w:t>
            </w:r>
          </w:p>
          <w:p w:rsidR="00A75E71" w:rsidRPr="00AF3BAB" w:rsidRDefault="00A75E71" w:rsidP="00AF3BAB">
            <w:pPr>
              <w:widowControl w:val="0"/>
              <w:numPr>
                <w:ilvl w:val="1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GTV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5E71" w:rsidRPr="00C371D8" w:rsidRDefault="00A75E71" w:rsidP="00A75E71">
            <w:pPr>
              <w:pStyle w:val="TableContents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Nico van den Berg</w:t>
            </w:r>
          </w:p>
          <w:p w:rsidR="00A75E71" w:rsidRPr="00C371D8" w:rsidRDefault="00A75E71" w:rsidP="00A75E71">
            <w:pPr>
              <w:pStyle w:val="TableContents"/>
              <w:rPr>
                <w:rFonts w:cstheme="minorHAnsi"/>
                <w:sz w:val="20"/>
                <w:szCs w:val="20"/>
              </w:rPr>
            </w:pPr>
          </w:p>
          <w:p w:rsidR="00A75E71" w:rsidRPr="00C371D8" w:rsidRDefault="00A75E71" w:rsidP="00A75E71">
            <w:pPr>
              <w:pStyle w:val="TableContents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Jochem van der Voort van Zijp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75E71" w:rsidRPr="00C371D8" w:rsidRDefault="00A75E71" w:rsidP="00D01489">
            <w:pPr>
              <w:spacing w:before="29"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1489" w:rsidRPr="00C371D8" w:rsidTr="00D01489">
        <w:trPr>
          <w:cantSplit/>
          <w:trHeight w:hRule="exact" w:val="657"/>
        </w:trPr>
        <w:tc>
          <w:tcPr>
            <w:tcW w:w="1212" w:type="dxa"/>
            <w:shd w:val="clear" w:color="auto" w:fill="auto"/>
            <w:tcMar>
              <w:left w:w="103" w:type="dxa"/>
            </w:tcMar>
          </w:tcPr>
          <w:p w:rsidR="00A75E71" w:rsidRPr="00C371D8" w:rsidRDefault="00F209D0" w:rsidP="00A75E71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17:00</w:t>
            </w:r>
            <w:r w:rsidR="00A75E71" w:rsidRPr="00C371D8">
              <w:rPr>
                <w:rFonts w:cstheme="minorHAnsi"/>
                <w:sz w:val="20"/>
                <w:szCs w:val="20"/>
                <w:lang w:val="en-US"/>
              </w:rPr>
              <w:t>-17:30</w:t>
            </w:r>
          </w:p>
        </w:tc>
        <w:tc>
          <w:tcPr>
            <w:tcW w:w="4033" w:type="dxa"/>
            <w:shd w:val="clear" w:color="auto" w:fill="auto"/>
            <w:tcMar>
              <w:left w:w="103" w:type="dxa"/>
            </w:tcMar>
          </w:tcPr>
          <w:p w:rsidR="00A75E71" w:rsidRPr="00C371D8" w:rsidRDefault="00F209D0" w:rsidP="00A75E71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Instruction prostate</w:t>
            </w:r>
            <w:r w:rsidR="00AF3BAB">
              <w:rPr>
                <w:rFonts w:cstheme="minorHAnsi"/>
                <w:sz w:val="20"/>
                <w:szCs w:val="20"/>
                <w:lang w:val="en-US"/>
              </w:rPr>
              <w:t xml:space="preserve"> on</w:t>
            </w:r>
            <w:r w:rsidR="00732F4D">
              <w:rPr>
                <w:rFonts w:cstheme="minorHAnsi"/>
                <w:sz w:val="20"/>
                <w:szCs w:val="20"/>
                <w:lang w:val="en-US"/>
              </w:rPr>
              <w:t xml:space="preserve"> MR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5E71" w:rsidRPr="00C371D8" w:rsidRDefault="00A75E71" w:rsidP="00A75E71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Tuan Nguyen</w:t>
            </w:r>
            <w:r w:rsidR="00DE0624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="00DE0624">
              <w:rPr>
                <w:rFonts w:cstheme="minorHAnsi"/>
                <w:sz w:val="20"/>
                <w:szCs w:val="20"/>
                <w:lang w:val="en-US"/>
              </w:rPr>
              <w:t>Teun</w:t>
            </w:r>
            <w:proofErr w:type="spellEnd"/>
            <w:r w:rsidR="00DE062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0624">
              <w:rPr>
                <w:rFonts w:cstheme="minorHAnsi"/>
                <w:sz w:val="20"/>
                <w:szCs w:val="20"/>
                <w:lang w:val="en-US"/>
              </w:rPr>
              <w:t>Coolen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75E71" w:rsidRDefault="00A75E71" w:rsidP="00C371D8">
            <w:pPr>
              <w:spacing w:before="29"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MRI</w:t>
            </w:r>
          </w:p>
          <w:p w:rsidR="00732F4D" w:rsidRPr="00C371D8" w:rsidRDefault="00732F4D" w:rsidP="00C371D8">
            <w:pPr>
              <w:spacing w:before="29"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21/22</w:t>
            </w:r>
          </w:p>
        </w:tc>
      </w:tr>
    </w:tbl>
    <w:p w:rsidR="00651CA4" w:rsidRPr="00A75E71" w:rsidRDefault="00651CA4">
      <w:pPr>
        <w:spacing w:before="29" w:after="0" w:line="360" w:lineRule="auto"/>
        <w:rPr>
          <w:sz w:val="20"/>
          <w:szCs w:val="20"/>
          <w:lang w:val="en-US"/>
        </w:rPr>
      </w:pPr>
    </w:p>
    <w:p w:rsidR="00651CA4" w:rsidRPr="00A75E71" w:rsidRDefault="00AC1485">
      <w:pPr>
        <w:spacing w:before="29" w:after="0" w:line="360" w:lineRule="auto"/>
        <w:rPr>
          <w:rFonts w:ascii="Calibri" w:hAnsi="Calibri"/>
          <w:sz w:val="20"/>
          <w:szCs w:val="20"/>
          <w:lang w:val="en-US"/>
        </w:rPr>
      </w:pPr>
      <w:r w:rsidRPr="00A75E71">
        <w:rPr>
          <w:lang w:val="en-US"/>
        </w:rPr>
        <w:br w:type="page"/>
      </w:r>
    </w:p>
    <w:p w:rsidR="00651CA4" w:rsidRPr="00A75E71" w:rsidRDefault="00563EC6">
      <w:pPr>
        <w:spacing w:before="29"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Tuesday 27</w:t>
      </w:r>
      <w:r w:rsidR="00AC1485" w:rsidRPr="00A75E71">
        <w:rPr>
          <w:sz w:val="20"/>
          <w:szCs w:val="20"/>
          <w:lang w:val="en-US"/>
        </w:rPr>
        <w:t xml:space="preserve"> March</w:t>
      </w:r>
    </w:p>
    <w:tbl>
      <w:tblPr>
        <w:tblStyle w:val="Tabelraster"/>
        <w:tblW w:w="864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8"/>
        <w:gridCol w:w="4007"/>
        <w:gridCol w:w="2284"/>
        <w:gridCol w:w="1118"/>
      </w:tblGrid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Pr="00A75E71" w:rsidRDefault="00D060D9" w:rsidP="00DC4291">
            <w:pPr>
              <w:spacing w:before="29" w:after="0" w:line="360" w:lineRule="auto"/>
              <w:rPr>
                <w:sz w:val="20"/>
                <w:szCs w:val="20"/>
                <w:lang w:val="en-US"/>
              </w:rPr>
            </w:pPr>
            <w:r w:rsidRPr="00A75E71">
              <w:rPr>
                <w:sz w:val="20"/>
                <w:szCs w:val="20"/>
                <w:lang w:val="en-US"/>
              </w:rPr>
              <w:t>09:30-10:15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D060D9" w:rsidRPr="00A75E71" w:rsidRDefault="00D060D9" w:rsidP="00DC4291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 w:rsidRPr="00A75E71">
              <w:rPr>
                <w:sz w:val="20"/>
                <w:szCs w:val="20"/>
                <w:lang w:val="en-US"/>
              </w:rPr>
              <w:t>cervix MRI</w:t>
            </w:r>
            <w:r w:rsidR="000A1A0B">
              <w:rPr>
                <w:sz w:val="20"/>
                <w:szCs w:val="20"/>
                <w:lang w:val="en-US"/>
              </w:rPr>
              <w:t xml:space="preserve"> for RT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D060D9" w:rsidRPr="00A75E71" w:rsidRDefault="00D060D9" w:rsidP="00DC4291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 w:rsidRPr="00A75E71">
              <w:rPr>
                <w:sz w:val="20"/>
                <w:szCs w:val="20"/>
                <w:lang w:val="en-US"/>
              </w:rPr>
              <w:t>Ina Schulz</w:t>
            </w:r>
          </w:p>
        </w:tc>
        <w:tc>
          <w:tcPr>
            <w:tcW w:w="1118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060D9" w:rsidRDefault="00D060D9" w:rsidP="00DC4291">
            <w:pPr>
              <w:spacing w:before="29" w:after="0" w:line="240" w:lineRule="auto"/>
              <w:ind w:left="113" w:right="113"/>
              <w:jc w:val="center"/>
              <w:rPr>
                <w:rFonts w:ascii="Calibri" w:hAnsi="Calibri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10:15-10:45</w:t>
            </w:r>
          </w:p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MRI for Breast cancer </w:t>
            </w:r>
          </w:p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MRI for Breast cancer  treatment 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de Waard</w:t>
            </w:r>
          </w:p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</w:t>
            </w:r>
            <w:r>
              <w:rPr>
                <w:rFonts w:cs="Calibr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e van den Bongard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11:15-11:30</w:t>
            </w:r>
          </w:p>
        </w:tc>
        <w:tc>
          <w:tcPr>
            <w:tcW w:w="6291" w:type="dxa"/>
            <w:gridSpan w:val="2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Head and neck MRI 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Pameijer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and neck MRI for RT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Terhaard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13:00-13:30</w:t>
            </w:r>
          </w:p>
        </w:tc>
        <w:tc>
          <w:tcPr>
            <w:tcW w:w="6291" w:type="dxa"/>
            <w:gridSpan w:val="2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13:30-14:15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D060D9" w:rsidRPr="00D57195" w:rsidRDefault="00E93723" w:rsidP="00DC4291">
            <w:pPr>
              <w:spacing w:before="29"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QA: geometry and general MRI tests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D060D9" w:rsidRDefault="00612173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Marielle Philippens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060D9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14:15-15:00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D060D9" w:rsidRDefault="00E93723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DCE MRI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D060D9" w:rsidRDefault="00E93723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van Lier</w:t>
            </w:r>
          </w:p>
        </w:tc>
        <w:tc>
          <w:tcPr>
            <w:tcW w:w="1118" w:type="dxa"/>
            <w:vMerge/>
            <w:shd w:val="clear" w:color="auto" w:fill="auto"/>
            <w:tcMar>
              <w:left w:w="103" w:type="dxa"/>
            </w:tcMar>
          </w:tcPr>
          <w:p w:rsidR="00D060D9" w:rsidRDefault="00D060D9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C4291" w:rsidTr="00D01489">
        <w:trPr>
          <w:cantSplit/>
          <w:trHeight w:val="567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DC4291" w:rsidRDefault="00DC4291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15:00-15:15</w:t>
            </w:r>
          </w:p>
        </w:tc>
        <w:tc>
          <w:tcPr>
            <w:tcW w:w="7409" w:type="dxa"/>
            <w:gridSpan w:val="3"/>
            <w:shd w:val="clear" w:color="auto" w:fill="auto"/>
            <w:tcMar>
              <w:left w:w="103" w:type="dxa"/>
            </w:tcMar>
          </w:tcPr>
          <w:p w:rsidR="00DC4291" w:rsidRPr="00BF43A2" w:rsidRDefault="00DC4291" w:rsidP="00DE0624">
            <w:pPr>
              <w:spacing w:before="29"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  <w:r w:rsidR="00BF43A2">
              <w:rPr>
                <w:sz w:val="20"/>
                <w:szCs w:val="20"/>
              </w:rPr>
              <w:t xml:space="preserve"> </w:t>
            </w:r>
          </w:p>
        </w:tc>
      </w:tr>
      <w:tr w:rsidR="00732F4D" w:rsidTr="00D060D9">
        <w:trPr>
          <w:cantSplit/>
          <w:trHeight w:hRule="exact" w:val="2111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732F4D" w:rsidRPr="00C371D8" w:rsidRDefault="00732F4D" w:rsidP="002B6B4D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15:15-</w:t>
            </w:r>
            <w:r>
              <w:rPr>
                <w:rFonts w:cstheme="minorHAnsi"/>
                <w:sz w:val="20"/>
                <w:szCs w:val="20"/>
              </w:rPr>
              <w:t>15:45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732F4D" w:rsidRPr="00563EC6" w:rsidRDefault="00732F4D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MRI acquisition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head &amp; neck</w:t>
            </w:r>
          </w:p>
          <w:p w:rsidR="00732F4D" w:rsidRPr="00C371D8" w:rsidRDefault="00732F4D" w:rsidP="00C371D8">
            <w:pPr>
              <w:pStyle w:val="Lijstalinea"/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Patient setup</w:t>
            </w:r>
          </w:p>
          <w:p w:rsidR="00732F4D" w:rsidRPr="00C371D8" w:rsidRDefault="00732F4D" w:rsidP="00C371D8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Flat table</w:t>
            </w:r>
          </w:p>
          <w:p w:rsidR="00732F4D" w:rsidRPr="00C371D8" w:rsidRDefault="00732F4D" w:rsidP="00C371D8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Lasers</w:t>
            </w:r>
          </w:p>
          <w:p w:rsidR="00732F4D" w:rsidRPr="00C371D8" w:rsidRDefault="00732F4D" w:rsidP="00C371D8">
            <w:pPr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Imaging protocol</w:t>
            </w:r>
          </w:p>
          <w:p w:rsidR="00732F4D" w:rsidRPr="00C371D8" w:rsidRDefault="00732F4D" w:rsidP="00C371D8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Goal of each sequence</w:t>
            </w:r>
          </w:p>
          <w:p w:rsidR="00732F4D" w:rsidRPr="00732F4D" w:rsidRDefault="00732F4D" w:rsidP="00732F4D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Choices in settings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732F4D" w:rsidRPr="00C371D8" w:rsidRDefault="00732F4D" w:rsidP="00C371D8">
            <w:pPr>
              <w:pStyle w:val="TableContent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Marielle Philippens</w:t>
            </w:r>
          </w:p>
        </w:tc>
        <w:tc>
          <w:tcPr>
            <w:tcW w:w="111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32F4D" w:rsidRPr="00C371D8" w:rsidRDefault="00732F4D" w:rsidP="00C371D8">
            <w:pPr>
              <w:spacing w:before="29"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2F4D" w:rsidTr="00D01489">
        <w:trPr>
          <w:cantSplit/>
          <w:trHeight w:hRule="exact" w:val="1816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732F4D" w:rsidRPr="00C371D8" w:rsidRDefault="00732F4D" w:rsidP="002B6B4D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15:45-16:1</w:t>
            </w:r>
            <w:r w:rsidRPr="00C371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732F4D" w:rsidRPr="00563EC6" w:rsidRDefault="00732F4D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MRI interpretation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head &amp; neck</w:t>
            </w:r>
          </w:p>
          <w:p w:rsidR="00732F4D" w:rsidRPr="00C371D8" w:rsidRDefault="00732F4D" w:rsidP="00C371D8">
            <w:pPr>
              <w:widowControl w:val="0"/>
              <w:numPr>
                <w:ilvl w:val="0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GTV delineation</w:t>
            </w:r>
          </w:p>
          <w:p w:rsidR="00732F4D" w:rsidRPr="00AF3BAB" w:rsidRDefault="00732F4D" w:rsidP="00AF3BAB">
            <w:pPr>
              <w:widowControl w:val="0"/>
              <w:numPr>
                <w:ilvl w:val="1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Use of different images/sequences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732F4D" w:rsidRPr="00C371D8" w:rsidRDefault="00DE0624" w:rsidP="00C371D8">
            <w:pPr>
              <w:pStyle w:val="TableContent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Patricia Doornaert</w:t>
            </w:r>
          </w:p>
        </w:tc>
        <w:tc>
          <w:tcPr>
            <w:tcW w:w="111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32F4D" w:rsidRPr="00C371D8" w:rsidRDefault="00732F4D" w:rsidP="00C371D8">
            <w:pPr>
              <w:spacing w:before="29" w:after="0" w:line="240" w:lineRule="auto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732F4D" w:rsidTr="00D060D9">
        <w:trPr>
          <w:cantSplit/>
          <w:trHeight w:hRule="exact" w:val="1302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732F4D" w:rsidRDefault="00732F4D" w:rsidP="002B6B4D">
            <w:pPr>
              <w:spacing w:before="29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16:15-17:0</w:t>
            </w:r>
            <w:r w:rsidRPr="00C371D8">
              <w:rPr>
                <w:rFonts w:cstheme="minorHAnsi"/>
                <w:sz w:val="20"/>
                <w:szCs w:val="20"/>
              </w:rPr>
              <w:t>0</w:t>
            </w:r>
          </w:p>
          <w:p w:rsidR="00BF43A2" w:rsidRPr="00BF43A2" w:rsidRDefault="00BF43A2" w:rsidP="002B6B4D">
            <w:pPr>
              <w:spacing w:before="29"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732F4D" w:rsidRPr="00563EC6" w:rsidRDefault="00732F4D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63EC6">
              <w:rPr>
                <w:rFonts w:cstheme="minorHAnsi"/>
                <w:sz w:val="20"/>
                <w:szCs w:val="20"/>
                <w:lang w:val="en-US"/>
              </w:rPr>
              <w:t>Hands on MRI</w:t>
            </w:r>
            <w:r w:rsidR="00AF3BAB" w:rsidRPr="00563EC6">
              <w:rPr>
                <w:rFonts w:cstheme="minorHAnsi"/>
                <w:sz w:val="20"/>
                <w:szCs w:val="20"/>
                <w:lang w:val="en-US"/>
              </w:rPr>
              <w:t xml:space="preserve"> head &amp; neck</w:t>
            </w:r>
          </w:p>
          <w:p w:rsidR="00732F4D" w:rsidRPr="00C371D8" w:rsidRDefault="00732F4D" w:rsidP="00C371D8">
            <w:pPr>
              <w:widowControl w:val="0"/>
              <w:numPr>
                <w:ilvl w:val="0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71D8">
              <w:rPr>
                <w:rFonts w:cstheme="minorHAnsi"/>
                <w:sz w:val="20"/>
                <w:szCs w:val="20"/>
                <w:lang w:val="en-US"/>
              </w:rPr>
              <w:t>Open, look and play with the images</w:t>
            </w:r>
          </w:p>
          <w:p w:rsidR="00732F4D" w:rsidRPr="00C371D8" w:rsidRDefault="00732F4D" w:rsidP="00C371D8">
            <w:pPr>
              <w:widowControl w:val="0"/>
              <w:numPr>
                <w:ilvl w:val="0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Delineation</w:t>
            </w:r>
          </w:p>
          <w:p w:rsidR="00732F4D" w:rsidRPr="00AF3BAB" w:rsidRDefault="00732F4D" w:rsidP="00AF3BAB">
            <w:pPr>
              <w:widowControl w:val="0"/>
              <w:numPr>
                <w:ilvl w:val="1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GTV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732F4D" w:rsidRDefault="00732F4D" w:rsidP="00C371D8">
            <w:pPr>
              <w:pStyle w:val="TableContent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Marielle Philippens</w:t>
            </w:r>
            <w:r w:rsidRPr="00C371D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32F4D" w:rsidRPr="00C371D8" w:rsidRDefault="00DE0624" w:rsidP="00C371D8">
            <w:pPr>
              <w:pStyle w:val="TableContent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Patricia Doornaert</w:t>
            </w:r>
          </w:p>
        </w:tc>
        <w:tc>
          <w:tcPr>
            <w:tcW w:w="111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32F4D" w:rsidRPr="00C371D8" w:rsidRDefault="00732F4D" w:rsidP="00D01489">
            <w:pPr>
              <w:spacing w:before="29" w:after="0" w:line="240" w:lineRule="auto"/>
              <w:ind w:left="113" w:right="11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32F4D" w:rsidTr="00D01489">
        <w:trPr>
          <w:cantSplit/>
          <w:trHeight w:hRule="exact" w:val="648"/>
        </w:trPr>
        <w:tc>
          <w:tcPr>
            <w:tcW w:w="1238" w:type="dxa"/>
            <w:shd w:val="clear" w:color="auto" w:fill="auto"/>
            <w:tcMar>
              <w:left w:w="103" w:type="dxa"/>
            </w:tcMar>
          </w:tcPr>
          <w:p w:rsidR="00732F4D" w:rsidRPr="00C371D8" w:rsidRDefault="00732F4D" w:rsidP="002B6B4D">
            <w:pPr>
              <w:spacing w:before="29"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17:00</w:t>
            </w:r>
            <w:r w:rsidRPr="00C371D8">
              <w:rPr>
                <w:rFonts w:cstheme="minorHAnsi"/>
                <w:sz w:val="20"/>
                <w:szCs w:val="20"/>
                <w:lang w:val="en-US"/>
              </w:rPr>
              <w:t>-17:30</w:t>
            </w:r>
          </w:p>
        </w:tc>
        <w:tc>
          <w:tcPr>
            <w:tcW w:w="4007" w:type="dxa"/>
            <w:shd w:val="clear" w:color="auto" w:fill="auto"/>
            <w:tcMar>
              <w:left w:w="103" w:type="dxa"/>
            </w:tcMar>
          </w:tcPr>
          <w:p w:rsidR="00732F4D" w:rsidRPr="00AF3BAB" w:rsidRDefault="00AF3BAB" w:rsidP="00AF3BAB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Instruction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head&amp;neck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on MR.</w:t>
            </w:r>
          </w:p>
        </w:tc>
        <w:tc>
          <w:tcPr>
            <w:tcW w:w="2284" w:type="dxa"/>
            <w:shd w:val="clear" w:color="auto" w:fill="auto"/>
            <w:tcMar>
              <w:left w:w="103" w:type="dxa"/>
            </w:tcMar>
          </w:tcPr>
          <w:p w:rsidR="00732F4D" w:rsidRDefault="00732F4D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Tuan Nguyen/Teun Coolen</w:t>
            </w:r>
          </w:p>
        </w:tc>
        <w:tc>
          <w:tcPr>
            <w:tcW w:w="1118" w:type="dxa"/>
            <w:shd w:val="clear" w:color="auto" w:fill="auto"/>
            <w:tcMar>
              <w:left w:w="103" w:type="dxa"/>
            </w:tcMar>
            <w:vAlign w:val="center"/>
          </w:tcPr>
          <w:p w:rsidR="00732F4D" w:rsidRDefault="00732F4D" w:rsidP="00D01489">
            <w:pPr>
              <w:spacing w:before="29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</w:t>
            </w:r>
          </w:p>
          <w:p w:rsidR="00732F4D" w:rsidRDefault="00732F4D" w:rsidP="00D01489">
            <w:pPr>
              <w:spacing w:before="29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</w:t>
            </w:r>
          </w:p>
        </w:tc>
      </w:tr>
    </w:tbl>
    <w:p w:rsidR="00651CA4" w:rsidRDefault="00651CA4">
      <w:pPr>
        <w:spacing w:before="29" w:after="0" w:line="360" w:lineRule="auto"/>
        <w:rPr>
          <w:sz w:val="20"/>
          <w:szCs w:val="20"/>
        </w:rPr>
      </w:pPr>
    </w:p>
    <w:p w:rsidR="00D57195" w:rsidRDefault="00AC1485">
      <w:pPr>
        <w:tabs>
          <w:tab w:val="clear" w:pos="708"/>
        </w:tabs>
        <w:suppressAutoHyphens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1485" w:rsidRDefault="00AC1485">
      <w:pPr>
        <w:tabs>
          <w:tab w:val="clear" w:pos="708"/>
        </w:tabs>
        <w:suppressAutoHyphens w:val="0"/>
        <w:spacing w:after="0" w:line="276" w:lineRule="auto"/>
        <w:rPr>
          <w:sz w:val="20"/>
          <w:szCs w:val="20"/>
        </w:rPr>
      </w:pPr>
    </w:p>
    <w:p w:rsidR="00651CA4" w:rsidRDefault="00563EC6">
      <w:pPr>
        <w:spacing w:before="29" w:after="0" w:line="360" w:lineRule="auto"/>
        <w:rPr>
          <w:sz w:val="20"/>
          <w:szCs w:val="20"/>
        </w:rPr>
      </w:pPr>
      <w:r>
        <w:rPr>
          <w:sz w:val="20"/>
          <w:szCs w:val="20"/>
        </w:rPr>
        <w:t>Wednesday 28</w:t>
      </w:r>
      <w:r w:rsidR="00AC1485">
        <w:rPr>
          <w:sz w:val="20"/>
          <w:szCs w:val="20"/>
        </w:rPr>
        <w:t xml:space="preserve"> March</w:t>
      </w:r>
    </w:p>
    <w:tbl>
      <w:tblPr>
        <w:tblStyle w:val="Tabelraster"/>
        <w:tblW w:w="8647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2268"/>
        <w:gridCol w:w="1134"/>
      </w:tblGrid>
      <w:tr w:rsidR="00563EC6" w:rsidTr="00563EC6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 w:rsidP="001A0E7E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09:30-10:15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63EC6" w:rsidRPr="00D57195" w:rsidRDefault="00563EC6" w:rsidP="00EC25BA">
            <w:pPr>
              <w:spacing w:before="29" w:after="0" w:line="240" w:lineRule="auto"/>
              <w:rPr>
                <w:lang w:val="en-US"/>
              </w:rPr>
            </w:pPr>
            <w:r w:rsidRPr="00D57195">
              <w:rPr>
                <w:sz w:val="20"/>
                <w:szCs w:val="20"/>
                <w:lang w:val="en-US"/>
              </w:rPr>
              <w:t>MRI for brachytherapy:</w:t>
            </w:r>
            <w:r>
              <w:rPr>
                <w:sz w:val="20"/>
                <w:szCs w:val="20"/>
                <w:lang w:val="en-US"/>
              </w:rPr>
              <w:t xml:space="preserve"> needle, seed detection, robot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63EC6" w:rsidRDefault="00563EC6" w:rsidP="00EC25BA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 Moerland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3EC6" w:rsidRDefault="00563EC6" w:rsidP="00563EC6">
            <w:pPr>
              <w:spacing w:before="29" w:after="0" w:line="240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3EC6" w:rsidTr="00233B4F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10:15-10:45</w:t>
            </w:r>
          </w:p>
          <w:p w:rsidR="00563EC6" w:rsidRDefault="00563EC6" w:rsidP="001A0E7E">
            <w:pPr>
              <w:spacing w:before="29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MRI</w:t>
            </w:r>
          </w:p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MRI in RT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Jeroen Hendrikse</w:t>
            </w:r>
          </w:p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Kleynen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63EC6" w:rsidRDefault="00563EC6">
            <w:pPr>
              <w:spacing w:before="29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63EC6" w:rsidTr="00D060D9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11:15-11:30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63EC6" w:rsidRPr="00DC4291" w:rsidTr="00D060D9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63EC6" w:rsidRPr="00DC4291" w:rsidRDefault="00E93723" w:rsidP="00DC4291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safety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93723" w:rsidRPr="00DC4291" w:rsidRDefault="00E93723" w:rsidP="00DC4291">
            <w:pPr>
              <w:spacing w:before="29" w:after="0" w:line="240" w:lineRule="auto"/>
              <w:rPr>
                <w:sz w:val="20"/>
                <w:szCs w:val="20"/>
              </w:rPr>
            </w:pPr>
            <w:r w:rsidRPr="00C371D8">
              <w:rPr>
                <w:rFonts w:cstheme="minorHAnsi"/>
                <w:sz w:val="20"/>
                <w:szCs w:val="20"/>
              </w:rPr>
              <w:t>Nico van den Berg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563EC6" w:rsidRPr="00DC4291" w:rsidRDefault="00563EC6" w:rsidP="00DC4291">
            <w:pPr>
              <w:spacing w:before="29"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63EC6" w:rsidTr="00D060D9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 guided RT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Raaymakers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63EC6" w:rsidTr="00D060D9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13:00-13:30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63EC6" w:rsidTr="00D060D9">
        <w:trPr>
          <w:cantSplit/>
          <w:trHeight w:val="56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13:30-14:15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63EC6" w:rsidRPr="00D57195" w:rsidRDefault="00563EC6">
            <w:pPr>
              <w:spacing w:before="29"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will MRI change radiotherapy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</w:pPr>
            <w:r>
              <w:rPr>
                <w:sz w:val="20"/>
                <w:szCs w:val="20"/>
                <w:lang w:val="en-US"/>
              </w:rPr>
              <w:t>Jan Lagendijk</w:t>
            </w: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563EC6" w:rsidRDefault="00563EC6">
            <w:pPr>
              <w:spacing w:before="29"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13EA7" w:rsidTr="00D060D9">
        <w:trPr>
          <w:cantSplit/>
          <w:trHeight w:hRule="exact" w:val="2017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13EA7" w:rsidRDefault="00513EA7" w:rsidP="00513EA7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</w:t>
            </w:r>
            <w:r w:rsidR="00732F4D">
              <w:rPr>
                <w:sz w:val="20"/>
                <w:szCs w:val="20"/>
              </w:rPr>
              <w:t>15:00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13EA7" w:rsidRPr="00513EA7" w:rsidRDefault="00513EA7" w:rsidP="00463C94">
            <w:pPr>
              <w:pStyle w:val="Lijstalinea"/>
              <w:widowControl w:val="0"/>
              <w:tabs>
                <w:tab w:val="clear" w:pos="708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MRI acquisition</w:t>
            </w:r>
            <w:r w:rsidR="00AF3BAB">
              <w:rPr>
                <w:rFonts w:cstheme="minorHAnsi"/>
                <w:sz w:val="20"/>
                <w:szCs w:val="20"/>
              </w:rPr>
              <w:t xml:space="preserve"> rectum</w:t>
            </w:r>
          </w:p>
          <w:p w:rsidR="00513EA7" w:rsidRPr="00513EA7" w:rsidRDefault="00513EA7" w:rsidP="00513EA7">
            <w:pPr>
              <w:pStyle w:val="Lijstalinea"/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Patient setup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Flat table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Lasers</w:t>
            </w:r>
          </w:p>
          <w:p w:rsidR="00513EA7" w:rsidRPr="00513EA7" w:rsidRDefault="00513EA7" w:rsidP="00513EA7">
            <w:pPr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Imaging protocol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Goal of each sequence</w:t>
            </w:r>
          </w:p>
          <w:p w:rsidR="00513EA7" w:rsidRDefault="00513EA7" w:rsidP="00513EA7">
            <w:pPr>
              <w:widowControl w:val="0"/>
              <w:numPr>
                <w:ilvl w:val="1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Choices in settings</w:t>
            </w:r>
          </w:p>
          <w:p w:rsidR="00D060D9" w:rsidRPr="00513EA7" w:rsidRDefault="00D060D9" w:rsidP="00D060D9">
            <w:pPr>
              <w:widowControl w:val="0"/>
              <w:numPr>
                <w:ilvl w:val="0"/>
                <w:numId w:val="7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DWI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13EA7" w:rsidRPr="00513EA7" w:rsidRDefault="00513EA7" w:rsidP="00513EA7">
            <w:pPr>
              <w:pStyle w:val="TableContents"/>
              <w:rPr>
                <w:sz w:val="20"/>
                <w:szCs w:val="20"/>
              </w:rPr>
            </w:pPr>
            <w:r w:rsidRPr="00513EA7">
              <w:rPr>
                <w:sz w:val="20"/>
                <w:szCs w:val="20"/>
              </w:rPr>
              <w:t>Marielle Philippens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13EA7" w:rsidRDefault="00513EA7" w:rsidP="00D01489">
            <w:pPr>
              <w:spacing w:before="29" w:after="0" w:line="240" w:lineRule="auto"/>
              <w:ind w:left="113" w:right="113"/>
              <w:jc w:val="center"/>
            </w:pPr>
          </w:p>
        </w:tc>
      </w:tr>
      <w:tr w:rsidR="00513EA7" w:rsidTr="00D060D9">
        <w:trPr>
          <w:cantSplit/>
          <w:trHeight w:hRule="exact" w:val="1705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13EA7" w:rsidRDefault="00732F4D" w:rsidP="00513EA7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  <w:r w:rsidR="00513EA7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:45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13EA7" w:rsidRPr="00563EC6" w:rsidRDefault="00513EA7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MRI interpretation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rectum</w:t>
            </w:r>
          </w:p>
          <w:p w:rsidR="00513EA7" w:rsidRPr="00513EA7" w:rsidRDefault="00513EA7" w:rsidP="00513EA7">
            <w:pPr>
              <w:widowControl w:val="0"/>
              <w:numPr>
                <w:ilvl w:val="0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GTV delineation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13EA7">
              <w:rPr>
                <w:rFonts w:cstheme="minorHAnsi"/>
                <w:sz w:val="20"/>
                <w:szCs w:val="20"/>
                <w:lang w:val="en-US"/>
              </w:rPr>
              <w:t>Use of different images/sequences</w:t>
            </w:r>
          </w:p>
          <w:p w:rsidR="00513EA7" w:rsidRPr="00513EA7" w:rsidRDefault="00513EA7" w:rsidP="00513EA7">
            <w:pPr>
              <w:widowControl w:val="0"/>
              <w:numPr>
                <w:ilvl w:val="0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OAR delineation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9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13EA7">
              <w:rPr>
                <w:rFonts w:cstheme="minorHAnsi"/>
                <w:sz w:val="20"/>
                <w:szCs w:val="20"/>
                <w:lang w:val="en-US"/>
              </w:rPr>
              <w:t>Use of different images/sequences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13EA7" w:rsidRPr="00513EA7" w:rsidRDefault="00513EA7" w:rsidP="00513EA7">
            <w:pPr>
              <w:pStyle w:val="TableContents"/>
              <w:rPr>
                <w:sz w:val="20"/>
                <w:szCs w:val="20"/>
              </w:rPr>
            </w:pPr>
            <w:r w:rsidRPr="00513EA7">
              <w:rPr>
                <w:sz w:val="20"/>
                <w:szCs w:val="20"/>
              </w:rPr>
              <w:t>Martijn Intven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13EA7" w:rsidRDefault="00513EA7" w:rsidP="00D014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13EA7" w:rsidRPr="00D01489" w:rsidTr="00D060D9">
        <w:trPr>
          <w:cantSplit/>
          <w:trHeight w:hRule="exact" w:val="1536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13EA7" w:rsidRDefault="00732F4D" w:rsidP="00513EA7">
            <w:pPr>
              <w:spacing w:before="29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15:45-16:45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13EA7" w:rsidRPr="00563EC6" w:rsidRDefault="00513EA7" w:rsidP="00563EC6">
            <w:pPr>
              <w:widowControl w:val="0"/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3EC6">
              <w:rPr>
                <w:rFonts w:cstheme="minorHAnsi"/>
                <w:sz w:val="20"/>
                <w:szCs w:val="20"/>
              </w:rPr>
              <w:t>Hands on MRI</w:t>
            </w:r>
            <w:r w:rsidR="00AF3BAB" w:rsidRPr="00563EC6">
              <w:rPr>
                <w:rFonts w:cstheme="minorHAnsi"/>
                <w:sz w:val="20"/>
                <w:szCs w:val="20"/>
              </w:rPr>
              <w:t xml:space="preserve"> rectum</w:t>
            </w:r>
          </w:p>
          <w:p w:rsidR="00513EA7" w:rsidRPr="00513EA7" w:rsidRDefault="00513EA7" w:rsidP="00513EA7">
            <w:pPr>
              <w:widowControl w:val="0"/>
              <w:numPr>
                <w:ilvl w:val="0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13EA7">
              <w:rPr>
                <w:rFonts w:cstheme="minorHAnsi"/>
                <w:sz w:val="20"/>
                <w:szCs w:val="20"/>
                <w:lang w:val="en-US"/>
              </w:rPr>
              <w:t>Open, look and play with the images</w:t>
            </w:r>
          </w:p>
          <w:p w:rsidR="00513EA7" w:rsidRPr="00513EA7" w:rsidRDefault="00513EA7" w:rsidP="00513EA7">
            <w:pPr>
              <w:widowControl w:val="0"/>
              <w:numPr>
                <w:ilvl w:val="0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Delineation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GTV</w:t>
            </w:r>
          </w:p>
          <w:p w:rsidR="00513EA7" w:rsidRPr="00513EA7" w:rsidRDefault="00513EA7" w:rsidP="00513EA7">
            <w:pPr>
              <w:widowControl w:val="0"/>
              <w:numPr>
                <w:ilvl w:val="1"/>
                <w:numId w:val="11"/>
              </w:numPr>
              <w:tabs>
                <w:tab w:val="clear" w:pos="70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EA7">
              <w:rPr>
                <w:rFonts w:cstheme="minorHAnsi"/>
                <w:sz w:val="20"/>
                <w:szCs w:val="20"/>
              </w:rPr>
              <w:t>OAR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13EA7" w:rsidRPr="00513EA7" w:rsidRDefault="00513EA7" w:rsidP="00513EA7">
            <w:pPr>
              <w:pStyle w:val="TableContents"/>
              <w:rPr>
                <w:sz w:val="20"/>
                <w:szCs w:val="20"/>
              </w:rPr>
            </w:pPr>
            <w:r w:rsidRPr="00513EA7">
              <w:rPr>
                <w:sz w:val="20"/>
                <w:szCs w:val="20"/>
              </w:rPr>
              <w:t>Marielle Philippens</w:t>
            </w:r>
          </w:p>
          <w:p w:rsidR="00513EA7" w:rsidRPr="00513EA7" w:rsidRDefault="00513EA7" w:rsidP="00513EA7">
            <w:pPr>
              <w:pStyle w:val="TableContents"/>
              <w:rPr>
                <w:sz w:val="20"/>
                <w:szCs w:val="20"/>
              </w:rPr>
            </w:pPr>
          </w:p>
          <w:p w:rsidR="00513EA7" w:rsidRPr="00513EA7" w:rsidRDefault="00513EA7" w:rsidP="00513EA7">
            <w:pPr>
              <w:pStyle w:val="TableContents"/>
              <w:rPr>
                <w:sz w:val="20"/>
                <w:szCs w:val="20"/>
              </w:rPr>
            </w:pPr>
            <w:r w:rsidRPr="00513EA7">
              <w:rPr>
                <w:sz w:val="20"/>
                <w:szCs w:val="20"/>
              </w:rPr>
              <w:t>Martijn Intven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13EA7" w:rsidRPr="00D01489" w:rsidRDefault="00513EA7" w:rsidP="00D014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3EA7" w:rsidRPr="00D01489" w:rsidTr="00D060D9">
        <w:trPr>
          <w:cantSplit/>
          <w:trHeight w:hRule="exact" w:val="841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13EA7" w:rsidRPr="00D01489" w:rsidRDefault="00513EA7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 w:rsidRPr="00D01489">
              <w:rPr>
                <w:sz w:val="20"/>
                <w:szCs w:val="20"/>
                <w:lang w:val="en-US"/>
              </w:rPr>
              <w:t>16:45-17:30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13EA7" w:rsidRDefault="00513EA7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Tour MRI at Radiotherapy </w:t>
            </w:r>
            <w:proofErr w:type="spellStart"/>
            <w:r>
              <w:rPr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13EA7" w:rsidRPr="00D01489" w:rsidRDefault="00D01489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 w:rsidRPr="00D01489">
              <w:rPr>
                <w:sz w:val="20"/>
                <w:szCs w:val="20"/>
                <w:lang w:val="en-US"/>
              </w:rPr>
              <w:t>Simon Woodings (MRL)</w:t>
            </w:r>
          </w:p>
          <w:p w:rsidR="00D01489" w:rsidRPr="00563EC6" w:rsidRDefault="00563EC6">
            <w:pPr>
              <w:spacing w:before="29" w:after="0" w:line="240" w:lineRule="auto"/>
              <w:rPr>
                <w:sz w:val="20"/>
                <w:szCs w:val="20"/>
              </w:rPr>
            </w:pPr>
            <w:r w:rsidRPr="00563EC6">
              <w:rPr>
                <w:sz w:val="20"/>
                <w:szCs w:val="20"/>
              </w:rPr>
              <w:t>Katelijne vd Ende</w:t>
            </w:r>
            <w:r w:rsidR="00D01489" w:rsidRPr="00563EC6">
              <w:rPr>
                <w:sz w:val="20"/>
                <w:szCs w:val="20"/>
              </w:rPr>
              <w:t xml:space="preserve"> (MR20, brachytherapy)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513EA7" w:rsidRPr="00D01489" w:rsidRDefault="00D01489" w:rsidP="00D0148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01489">
              <w:rPr>
                <w:sz w:val="20"/>
                <w:szCs w:val="20"/>
                <w:lang w:val="en-US"/>
              </w:rPr>
              <w:t>MRL, brachy MRI</w:t>
            </w:r>
          </w:p>
        </w:tc>
      </w:tr>
      <w:tr w:rsidR="00513EA7" w:rsidTr="00D060D9">
        <w:trPr>
          <w:cantSplit/>
          <w:trHeight w:hRule="exact" w:val="682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13EA7" w:rsidRPr="00D01489" w:rsidRDefault="00513EA7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 w:rsidRPr="00D01489">
              <w:rPr>
                <w:sz w:val="20"/>
                <w:szCs w:val="20"/>
                <w:lang w:val="en-US"/>
              </w:rPr>
              <w:t>16:45-18:00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13EA7" w:rsidRDefault="00D01489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drinks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13EA7" w:rsidRPr="00D01489" w:rsidRDefault="00513EA7">
            <w:pPr>
              <w:spacing w:before="29"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513EA7" w:rsidRDefault="00513EA7" w:rsidP="00D01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1CA4" w:rsidRDefault="00651CA4" w:rsidP="00AF3BAB">
      <w:pPr>
        <w:spacing w:before="29" w:after="0" w:line="360" w:lineRule="auto"/>
      </w:pPr>
    </w:p>
    <w:sectPr w:rsidR="00651C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F03"/>
    <w:multiLevelType w:val="multilevel"/>
    <w:tmpl w:val="B7FCB3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415D5"/>
    <w:multiLevelType w:val="hybridMultilevel"/>
    <w:tmpl w:val="7A86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1F68"/>
    <w:multiLevelType w:val="hybridMultilevel"/>
    <w:tmpl w:val="3366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7055"/>
    <w:multiLevelType w:val="multilevel"/>
    <w:tmpl w:val="886C2F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A125A1"/>
    <w:multiLevelType w:val="hybridMultilevel"/>
    <w:tmpl w:val="B078990E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E9476D1"/>
    <w:multiLevelType w:val="multilevel"/>
    <w:tmpl w:val="12AEE5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4D2565"/>
    <w:multiLevelType w:val="hybridMultilevel"/>
    <w:tmpl w:val="B078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4215"/>
    <w:multiLevelType w:val="hybridMultilevel"/>
    <w:tmpl w:val="B94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7B3B"/>
    <w:multiLevelType w:val="hybridMultilevel"/>
    <w:tmpl w:val="BC20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2601"/>
    <w:multiLevelType w:val="hybridMultilevel"/>
    <w:tmpl w:val="36D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D0072"/>
    <w:multiLevelType w:val="hybridMultilevel"/>
    <w:tmpl w:val="8BD4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80069"/>
    <w:multiLevelType w:val="hybridMultilevel"/>
    <w:tmpl w:val="B7C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4"/>
    <w:rsid w:val="000A1A0B"/>
    <w:rsid w:val="001A0E7E"/>
    <w:rsid w:val="00411C3B"/>
    <w:rsid w:val="00463C94"/>
    <w:rsid w:val="004F5CE2"/>
    <w:rsid w:val="00513EA7"/>
    <w:rsid w:val="00563EC6"/>
    <w:rsid w:val="00612173"/>
    <w:rsid w:val="00651CA4"/>
    <w:rsid w:val="00732F4D"/>
    <w:rsid w:val="00833EFF"/>
    <w:rsid w:val="00A75E71"/>
    <w:rsid w:val="00AC1485"/>
    <w:rsid w:val="00AF3BAB"/>
    <w:rsid w:val="00B254FE"/>
    <w:rsid w:val="00BC5CFC"/>
    <w:rsid w:val="00BF43A2"/>
    <w:rsid w:val="00C371D8"/>
    <w:rsid w:val="00C82EC5"/>
    <w:rsid w:val="00D01489"/>
    <w:rsid w:val="00D060D9"/>
    <w:rsid w:val="00D57195"/>
    <w:rsid w:val="00DC4291"/>
    <w:rsid w:val="00DE0624"/>
    <w:rsid w:val="00E93723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tabs>
        <w:tab w:val="left" w:pos="708"/>
      </w:tabs>
      <w:suppressAutoHyphens/>
      <w:spacing w:after="160" w:line="252" w:lineRule="auto"/>
    </w:pPr>
    <w:rPr>
      <w:rFonts w:eastAsia="Droid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rPr>
      <w:color w:val="0563C1"/>
      <w:u w:val="single"/>
      <w:lang w:val="en-US" w:eastAsia="en-US" w:bidi="en-US"/>
    </w:rPr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customStyle="1" w:styleId="TextBody">
    <w:name w:val="Text Body"/>
    <w:basedOn w:val="Standaard"/>
    <w:pPr>
      <w:spacing w:after="12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customStyle="1" w:styleId="Pa0">
    <w:name w:val="Pa0"/>
    <w:basedOn w:val="Standaard"/>
    <w:pPr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4247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tabs>
        <w:tab w:val="left" w:pos="708"/>
      </w:tabs>
      <w:suppressAutoHyphens/>
      <w:spacing w:after="160" w:line="252" w:lineRule="auto"/>
    </w:pPr>
    <w:rPr>
      <w:rFonts w:eastAsia="Droid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rPr>
      <w:color w:val="0563C1"/>
      <w:u w:val="single"/>
      <w:lang w:val="en-US" w:eastAsia="en-US" w:bidi="en-US"/>
    </w:rPr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Arial" w:eastAsia="WenQuanYi Micro Hei" w:hAnsi="Arial" w:cs="FreeSans"/>
      <w:sz w:val="28"/>
      <w:szCs w:val="28"/>
    </w:rPr>
  </w:style>
  <w:style w:type="paragraph" w:customStyle="1" w:styleId="TextBody">
    <w:name w:val="Text Body"/>
    <w:basedOn w:val="Standaard"/>
    <w:pPr>
      <w:spacing w:after="12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customStyle="1" w:styleId="Pa0">
    <w:name w:val="Pa0"/>
    <w:basedOn w:val="Standaard"/>
    <w:pPr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4247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BDF5-5FED-4CD2-9B5F-E8A1AE2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Philippens</dc:creator>
  <cp:lastModifiedBy>Judith Bouwens</cp:lastModifiedBy>
  <cp:revision>2</cp:revision>
  <cp:lastPrinted>2017-02-24T07:24:00Z</cp:lastPrinted>
  <dcterms:created xsi:type="dcterms:W3CDTF">2018-03-05T12:59:00Z</dcterms:created>
  <dcterms:modified xsi:type="dcterms:W3CDTF">2018-03-05T12:59:00Z</dcterms:modified>
  <dc:language>en-US</dc:language>
</cp:coreProperties>
</file>