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Deze mail is bestemd voor</w:t>
      </w:r>
      <w:r>
        <w:rPr>
          <w:rFonts w:ascii="Arial" w:hAnsi="Arial" w:cs="Arial"/>
          <w:sz w:val="20"/>
          <w:szCs w:val="20"/>
        </w:rPr>
        <w:t>: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Raad van Bestuur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Bestuur MSB-A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Bedrijfsmanagers Zorgkernen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 managers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Meewerkend Teamleidinggevenden Zorgkernen (via bedrijfsmanagers)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Managers Kenniskernen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Managers Kernprojecten en Zwaartepunten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Medisch specialisten (via secretariaat MSB-A)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Arts-assistenten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Ondernemingsraad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Cliëntenraad</w:t>
      </w:r>
    </w:p>
    <w:p w:rsidR="00EA49A4" w:rsidRDefault="00EA49A4" w:rsidP="00EA49A4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Verpleegkundige Regieraad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collega’s,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5 maart 2018 organiseert de Kenniskern Kwaliteit &amp; Veiligheid samen met de MSB-A commissie Kwaliteit &amp; Veiligheid een thema-avond met als onderwerp: </w:t>
      </w:r>
    </w:p>
    <w:p w:rsidR="00EA49A4" w:rsidRDefault="00EA49A4" w:rsidP="00EA49A4">
      <w:pPr>
        <w:rPr>
          <w:rFonts w:ascii="Arial" w:hAnsi="Arial" w:cs="Arial"/>
          <w:b/>
          <w:bCs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Leren van onze incidenten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Welke trends ontdekken we?</w:t>
      </w:r>
    </w:p>
    <w:p w:rsidR="00EA49A4" w:rsidRDefault="00EA49A4" w:rsidP="00EA49A4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Wat kunnen we leren van incidenten vanuit calamiteiten, klachten, VIM-meldingen en claims die we regelmatig zien binnen Amphia?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nodigen jullie graag uit hierbij aanwezig te zijn.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Wanneer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Maandag 5 maart 2018 van 18.00 – 20.00 uur.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Inloop vanaf 17.30 uur met soep en een broodje.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Waar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Amphia Kenniscentrum, Molengracht.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Jullie ontvangen hiervoor separaat een vergaderverzoek.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hopen jullie op 5 maart aanstaande te mogen ontmoeten!</w:t>
      </w:r>
    </w:p>
    <w:p w:rsidR="00EA49A4" w:rsidRDefault="00EA49A4" w:rsidP="00EA49A4">
      <w:pPr>
        <w:rPr>
          <w:rFonts w:ascii="Arial" w:hAnsi="Arial" w:cs="Arial"/>
          <w:sz w:val="20"/>
          <w:szCs w:val="20"/>
        </w:rPr>
      </w:pPr>
    </w:p>
    <w:p w:rsidR="00EA49A4" w:rsidRDefault="00EA49A4" w:rsidP="00EA49A4">
      <w:pPr>
        <w:spacing w:before="100" w:beforeAutospacing="1" w:after="100" w:afterAutospacing="1" w:line="280" w:lineRule="atLeast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 xml:space="preserve">Met vriendelijke groet,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482"/>
      </w:tblGrid>
      <w:tr w:rsidR="00EA49A4" w:rsidTr="00EA49A4">
        <w:trPr>
          <w:cantSplit/>
          <w:trHeight w:hRule="exact" w:val="284"/>
        </w:trPr>
        <w:tc>
          <w:tcPr>
            <w:tcW w:w="4773" w:type="dxa"/>
            <w:vAlign w:val="center"/>
            <w:hideMark/>
          </w:tcPr>
          <w:p w:rsidR="00EA49A4" w:rsidRDefault="00EA49A4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Maartje de Vos,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manager Kenniskern Kwaliteit &amp; Veiligheid</w:t>
            </w:r>
          </w:p>
        </w:tc>
        <w:tc>
          <w:tcPr>
            <w:tcW w:w="7555" w:type="dxa"/>
            <w:vAlign w:val="center"/>
            <w:hideMark/>
          </w:tcPr>
          <w:p w:rsidR="00EA49A4" w:rsidRDefault="00EA49A4">
            <w:pPr>
              <w:spacing w:before="100" w:beforeAutospacing="1" w:after="100" w:afterAutospacing="1" w:line="280" w:lineRule="atLeast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Ronald van Etten,</w:t>
            </w:r>
            <w:r>
              <w:rPr>
                <w:rFonts w:ascii="Arial" w:hAnsi="Arial" w:cs="Arial"/>
                <w:sz w:val="20"/>
                <w:szCs w:val="20"/>
                <w:lang w:eastAsia="nl-NL"/>
              </w:rPr>
              <w:br/>
              <w:t>lid Bestuur MSB-A, voorzitter commissie Kwaliteit en Veiligheid</w:t>
            </w:r>
          </w:p>
        </w:tc>
      </w:tr>
    </w:tbl>
    <w:p w:rsidR="00EA49A4" w:rsidRDefault="00EA49A4" w:rsidP="00EA49A4">
      <w:pPr>
        <w:rPr>
          <w:lang w:eastAsia="nl-NL"/>
        </w:rPr>
      </w:pPr>
    </w:p>
    <w:p w:rsidR="00EA49A4" w:rsidRDefault="00EA49A4" w:rsidP="00EA49A4">
      <w:pPr>
        <w:rPr>
          <w:lang w:eastAsia="nl-NL"/>
        </w:rPr>
      </w:pPr>
    </w:p>
    <w:p w:rsidR="00EA49A4" w:rsidRDefault="00EA49A4" w:rsidP="00EA49A4">
      <w:pPr>
        <w:rPr>
          <w:lang w:eastAsia="nl-NL"/>
        </w:rPr>
      </w:pPr>
    </w:p>
    <w:p w:rsidR="00EA49A4" w:rsidRDefault="00EA49A4" w:rsidP="00EA49A4">
      <w:pPr>
        <w:rPr>
          <w:lang w:eastAsia="nl-NL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w:drawing>
          <wp:inline distT="0" distB="0" distL="0" distR="0">
            <wp:extent cx="1514475" cy="428625"/>
            <wp:effectExtent l="0" t="0" r="9525" b="9525"/>
            <wp:docPr id="1" name="Afbeelding 1" descr="cid:image002.jpg@01D14D18.928DD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2.jpg@01D14D18.928DDE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A4" w:rsidRDefault="00EA49A4" w:rsidP="00EA49A4"/>
    <w:p w:rsidR="00E73833" w:rsidRDefault="00E73833">
      <w:bookmarkStart w:id="0" w:name="_GoBack"/>
      <w:bookmarkEnd w:id="0"/>
    </w:p>
    <w:sectPr w:rsidR="00E7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72"/>
    <w:multiLevelType w:val="hybridMultilevel"/>
    <w:tmpl w:val="FCE45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4"/>
    <w:rsid w:val="00E73833"/>
    <w:rsid w:val="00E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9A4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9A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49A4"/>
    <w:pPr>
      <w:spacing w:after="0" w:line="240" w:lineRule="auto"/>
    </w:pPr>
    <w:rPr>
      <w:rFonts w:ascii="Calibri" w:hAnsi="Calibri" w:cs="Calibr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9A4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4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39515.4BE9ED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mw. L. (Stafmedewerker Skillslab)</dc:creator>
  <cp:lastModifiedBy>Jansen, mw. L. (Stafmedewerker Skillslab)</cp:lastModifiedBy>
  <cp:revision>1</cp:revision>
  <dcterms:created xsi:type="dcterms:W3CDTF">2018-02-13T13:11:00Z</dcterms:created>
  <dcterms:modified xsi:type="dcterms:W3CDTF">2018-02-13T13:12:00Z</dcterms:modified>
</cp:coreProperties>
</file>