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59" w:rsidRPr="00235559" w:rsidRDefault="00235559" w:rsidP="00235559">
      <w:pPr>
        <w:shd w:val="clear" w:color="auto" w:fill="FFFFFF"/>
        <w:spacing w:after="450" w:line="240" w:lineRule="auto"/>
        <w:outlineLvl w:val="3"/>
        <w:rPr>
          <w:rFonts w:ascii="proxima-nova" w:eastAsia="Times New Roman" w:hAnsi="proxima-nova" w:cs="Times New Roman"/>
          <w:color w:val="181BB6"/>
          <w:sz w:val="48"/>
          <w:szCs w:val="48"/>
          <w:lang w:val="nl-NL"/>
        </w:rPr>
      </w:pPr>
      <w:r>
        <w:rPr>
          <w:rFonts w:ascii="proxima-nova" w:eastAsia="Times New Roman" w:hAnsi="proxima-nova" w:cs="Times New Roman"/>
          <w:color w:val="181BB6"/>
          <w:sz w:val="48"/>
          <w:szCs w:val="48"/>
          <w:lang w:val="nl-NL"/>
        </w:rPr>
        <w:t>Programma 3-6 mei 2018</w:t>
      </w:r>
      <w:bookmarkStart w:id="0" w:name="_GoBack"/>
      <w:bookmarkEnd w:id="0"/>
    </w:p>
    <w:p w:rsidR="00235559" w:rsidRPr="00235559" w:rsidRDefault="00235559" w:rsidP="00235559">
      <w:pPr>
        <w:shd w:val="clear" w:color="auto" w:fill="FFFFFF"/>
        <w:spacing w:after="450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</w:pPr>
      <w:r w:rsidRPr="0023555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val="nl-NL"/>
        </w:rPr>
        <w:t>Donderdag avond:</w:t>
      </w:r>
      <w:r w:rsidRPr="0023555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val="nl-NL"/>
        </w:rPr>
        <w:br/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18.30: Vertrek Schiphol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 xml:space="preserve">23.30: Aankomst Hotel </w:t>
      </w:r>
      <w:proofErr w:type="spellStart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Pézenas</w:t>
      </w:r>
      <w:proofErr w:type="spellEnd"/>
    </w:p>
    <w:p w:rsidR="00235559" w:rsidRPr="00235559" w:rsidRDefault="00235559" w:rsidP="00235559">
      <w:pPr>
        <w:shd w:val="clear" w:color="auto" w:fill="FFFFFF"/>
        <w:spacing w:after="450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</w:pPr>
      <w:r w:rsidRPr="0023555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val="nl-NL"/>
        </w:rPr>
        <w:t>Vrijdag:</w:t>
      </w:r>
      <w:r w:rsidRPr="0023555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val="nl-NL"/>
        </w:rPr>
        <w:br/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08.00 – 09.00: Update Hoofdhals Anatomie voor mondchirurgie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09.00 – 10.00: Medische Tandheelkundige Interactie en Medicijngebruik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10.00 – 10.30: Koffie-Thee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10.30 – 11.15: Indicatiestelling verwijdering van de M3 en chirurgische extractietechnieken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 xml:space="preserve">11.15 – 12.00: De apexresectie: een </w:t>
      </w:r>
      <w:proofErr w:type="spellStart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evidence-based</w:t>
      </w:r>
      <w:proofErr w:type="spellEnd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 xml:space="preserve"> benadering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12.00 –12.45 Lunch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12.45 – 14.15 Introductie Wijncursus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14.15 – 14.45 Pauze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14.45 – 16.15 Wijncursus deel II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16.15 – 16.30 Pauze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16.30 – 18.00 Diagnostiek en herkennen van slijmvliesafwijkingen in de algemene praktijk</w:t>
      </w:r>
    </w:p>
    <w:p w:rsidR="00235559" w:rsidRPr="00235559" w:rsidRDefault="00235559" w:rsidP="00235559">
      <w:pPr>
        <w:shd w:val="clear" w:color="auto" w:fill="FFFFFF"/>
        <w:spacing w:after="450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</w:pPr>
      <w:r w:rsidRPr="0023555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val="nl-NL"/>
        </w:rPr>
        <w:t>Zaterdag:</w:t>
      </w:r>
    </w:p>
    <w:p w:rsidR="00235559" w:rsidRPr="00235559" w:rsidRDefault="00235559" w:rsidP="00235559">
      <w:pPr>
        <w:shd w:val="clear" w:color="auto" w:fill="FFFFFF"/>
        <w:spacing w:after="450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</w:pP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 xml:space="preserve">08.00 – 09.00: Het </w:t>
      </w:r>
      <w:proofErr w:type="spellStart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orthopantomogram</w:t>
      </w:r>
      <w:proofErr w:type="spellEnd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 xml:space="preserve"> en botafwijkingen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 xml:space="preserve">09.00 – 10.00: Medicijn gerelateerde </w:t>
      </w:r>
      <w:proofErr w:type="spellStart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osteonecrose</w:t>
      </w:r>
      <w:proofErr w:type="spellEnd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 xml:space="preserve"> van de kaak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10.00 – 10.30: Koffie-Thee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10.30 – 11.15: Speekselklierafwijkingen en Oncologie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 xml:space="preserve">11.15 – 12.00: Traumatologie en </w:t>
      </w:r>
      <w:proofErr w:type="spellStart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dento</w:t>
      </w:r>
      <w:proofErr w:type="spellEnd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-alveolair trauma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12.00 – 13.00  Lunch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13.00 – 15.00 Wijncursus deel III|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15.00 – 15.30 Pauze</w:t>
      </w: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15.30 – 18.00 Wijncursus deel IV</w:t>
      </w:r>
    </w:p>
    <w:p w:rsidR="00235559" w:rsidRPr="00235559" w:rsidRDefault="00235559" w:rsidP="00235559">
      <w:pPr>
        <w:shd w:val="clear" w:color="auto" w:fill="FFFFFF"/>
        <w:spacing w:after="450"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</w:pPr>
      <w:r w:rsidRPr="00235559">
        <w:rPr>
          <w:rFonts w:ascii="proxima-nova" w:eastAsia="Times New Roman" w:hAnsi="proxima-nova" w:cs="Times New Roman"/>
          <w:b/>
          <w:bCs/>
          <w:color w:val="000000"/>
          <w:sz w:val="24"/>
          <w:szCs w:val="24"/>
          <w:lang w:val="nl-NL"/>
        </w:rPr>
        <w:t>Zondag:</w:t>
      </w:r>
    </w:p>
    <w:p w:rsidR="00235559" w:rsidRPr="00235559" w:rsidRDefault="00235559" w:rsidP="00235559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</w:pPr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 xml:space="preserve">11.00 Vertrek Hotel </w:t>
      </w:r>
      <w:proofErr w:type="spellStart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t>Pézenas</w:t>
      </w:r>
      <w:proofErr w:type="spellEnd"/>
      <w:r w:rsidRPr="00235559">
        <w:rPr>
          <w:rFonts w:ascii="proxima-nova" w:eastAsia="Times New Roman" w:hAnsi="proxima-nova" w:cs="Times New Roman"/>
          <w:color w:val="000000"/>
          <w:sz w:val="24"/>
          <w:szCs w:val="24"/>
          <w:lang w:val="nl-NL"/>
        </w:rPr>
        <w:br/>
        <w:t>15.40 Aankomst Schiphol</w:t>
      </w:r>
    </w:p>
    <w:p w:rsidR="007C06BE" w:rsidRPr="00235559" w:rsidRDefault="007C06BE" w:rsidP="00235559">
      <w:pPr>
        <w:rPr>
          <w:lang w:val="nl-NL"/>
        </w:rPr>
      </w:pPr>
    </w:p>
    <w:sectPr w:rsidR="007C06BE" w:rsidRPr="00235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9"/>
    <w:rsid w:val="00235559"/>
    <w:rsid w:val="007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5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55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5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55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3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Hooghiemster, M.W.</dc:creator>
  <cp:lastModifiedBy>Hooghiemster, M.W.</cp:lastModifiedBy>
  <cp:revision>1</cp:revision>
  <dcterms:created xsi:type="dcterms:W3CDTF">2018-01-03T09:14:00Z</dcterms:created>
  <dcterms:modified xsi:type="dcterms:W3CDTF">2018-01-03T09:15:00Z</dcterms:modified>
</cp:coreProperties>
</file>