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1" w:rsidRDefault="0024764A" w:rsidP="00B54FF1">
      <w:pPr>
        <w:jc w:val="center"/>
        <w:rPr>
          <w:sz w:val="144"/>
          <w:szCs w:val="144"/>
        </w:rPr>
      </w:pPr>
      <w:r>
        <w:rPr>
          <w:sz w:val="144"/>
          <w:szCs w:val="144"/>
        </w:rPr>
        <w:t>Klinische les</w:t>
      </w:r>
    </w:p>
    <w:p w:rsidR="0024764A" w:rsidRDefault="00E91DB1" w:rsidP="00B54FF1">
      <w:pPr>
        <w:jc w:val="center"/>
        <w:rPr>
          <w:sz w:val="56"/>
          <w:szCs w:val="56"/>
        </w:rPr>
      </w:pPr>
      <w:r>
        <w:rPr>
          <w:sz w:val="56"/>
          <w:szCs w:val="56"/>
        </w:rPr>
        <w:t>TURT en blaasspoelingen</w:t>
      </w:r>
    </w:p>
    <w:p w:rsidR="00B54FF1" w:rsidRDefault="00B54FF1" w:rsidP="00B54FF1">
      <w:pPr>
        <w:jc w:val="center"/>
        <w:rPr>
          <w:sz w:val="56"/>
          <w:szCs w:val="56"/>
        </w:rPr>
      </w:pPr>
      <w:r>
        <w:rPr>
          <w:sz w:val="56"/>
          <w:szCs w:val="56"/>
        </w:rPr>
        <w:t>(urologie)</w:t>
      </w:r>
    </w:p>
    <w:p w:rsidR="00B54FF1" w:rsidRDefault="00B54FF1" w:rsidP="00B54FF1">
      <w:pPr>
        <w:jc w:val="center"/>
        <w:rPr>
          <w:sz w:val="56"/>
          <w:szCs w:val="56"/>
        </w:rPr>
      </w:pPr>
    </w:p>
    <w:p w:rsidR="00B54FF1" w:rsidRPr="00B54FF1" w:rsidRDefault="00E91DB1" w:rsidP="00B54FF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woensdag 20-12</w:t>
      </w:r>
      <w:r w:rsidR="00B54FF1" w:rsidRPr="00B54FF1">
        <w:rPr>
          <w:b/>
          <w:sz w:val="72"/>
          <w:szCs w:val="72"/>
        </w:rPr>
        <w:t>-17</w:t>
      </w:r>
    </w:p>
    <w:p w:rsidR="00B54FF1" w:rsidRPr="00B54FF1" w:rsidRDefault="00E91DB1" w:rsidP="00B54FF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19.00-21.00</w:t>
      </w:r>
    </w:p>
    <w:p w:rsidR="00B54FF1" w:rsidRDefault="00B54FF1" w:rsidP="00B54FF1">
      <w:pPr>
        <w:jc w:val="center"/>
        <w:rPr>
          <w:sz w:val="72"/>
          <w:szCs w:val="72"/>
        </w:rPr>
      </w:pPr>
      <w:r>
        <w:rPr>
          <w:sz w:val="72"/>
          <w:szCs w:val="72"/>
        </w:rPr>
        <w:t>In de gehoorzaal</w:t>
      </w:r>
    </w:p>
    <w:p w:rsidR="001339BA" w:rsidRDefault="001339BA" w:rsidP="00B95E18">
      <w:pPr>
        <w:rPr>
          <w:sz w:val="24"/>
          <w:szCs w:val="24"/>
        </w:rPr>
      </w:pPr>
    </w:p>
    <w:p w:rsidR="001339BA" w:rsidRDefault="00E91DB1" w:rsidP="00B95E18">
      <w:pPr>
        <w:rPr>
          <w:sz w:val="24"/>
          <w:szCs w:val="24"/>
        </w:rPr>
      </w:pPr>
      <w:r>
        <w:rPr>
          <w:sz w:val="24"/>
          <w:szCs w:val="24"/>
        </w:rPr>
        <w:t>Robin Hoendervangers (AIO), Famke van Halteren (verpleegkundige unit 22), Marlies Suijkerbuijk (doktersassistente poli urologie) en Jose van Koppen (verpleegkundige poli urologie)</w:t>
      </w:r>
    </w:p>
    <w:p w:rsidR="00E91DB1" w:rsidRPr="001339BA" w:rsidRDefault="00E91DB1" w:rsidP="00B95E18">
      <w:pPr>
        <w:rPr>
          <w:sz w:val="24"/>
          <w:szCs w:val="24"/>
        </w:rPr>
      </w:pPr>
      <w:r>
        <w:rPr>
          <w:sz w:val="24"/>
          <w:szCs w:val="24"/>
        </w:rPr>
        <w:t>Geven een presentatie van het traject wat de patiënt loopt van eerste poli bezoek, ok tot aan de blaasspoelingen.</w:t>
      </w:r>
      <w:bookmarkStart w:id="0" w:name="_GoBack"/>
      <w:bookmarkEnd w:id="0"/>
    </w:p>
    <w:p w:rsidR="001339BA" w:rsidRPr="00B95E18" w:rsidRDefault="00D94250" w:rsidP="00B95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250" w:rsidRDefault="00D94250" w:rsidP="001339BA">
      <w:pPr>
        <w:rPr>
          <w:sz w:val="72"/>
          <w:szCs w:val="72"/>
        </w:rPr>
      </w:pPr>
    </w:p>
    <w:p w:rsidR="00D94250" w:rsidRPr="00E91DB1" w:rsidRDefault="00E91DB1" w:rsidP="00E91DB1">
      <w:pPr>
        <w:rPr>
          <w:sz w:val="32"/>
          <w:szCs w:val="32"/>
        </w:rPr>
      </w:pPr>
      <w:r>
        <w:rPr>
          <w:sz w:val="32"/>
          <w:szCs w:val="32"/>
        </w:rPr>
        <w:t xml:space="preserve">Intekenen via het </w:t>
      </w:r>
      <w:proofErr w:type="spellStart"/>
      <w:r>
        <w:rPr>
          <w:sz w:val="32"/>
          <w:szCs w:val="32"/>
        </w:rPr>
        <w:t>leerplein</w:t>
      </w:r>
      <w:proofErr w:type="spellEnd"/>
    </w:p>
    <w:sectPr w:rsidR="00D94250" w:rsidRPr="00E9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FF9"/>
    <w:multiLevelType w:val="hybridMultilevel"/>
    <w:tmpl w:val="9956F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4A"/>
    <w:rsid w:val="000059E5"/>
    <w:rsid w:val="001339BA"/>
    <w:rsid w:val="0024764A"/>
    <w:rsid w:val="006A636E"/>
    <w:rsid w:val="007F6081"/>
    <w:rsid w:val="00B54FF1"/>
    <w:rsid w:val="00B95E18"/>
    <w:rsid w:val="00D94250"/>
    <w:rsid w:val="00E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4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JongA4</dc:creator>
  <cp:lastModifiedBy>JongA4</cp:lastModifiedBy>
  <cp:revision>2</cp:revision>
  <dcterms:created xsi:type="dcterms:W3CDTF">2017-12-06T10:06:00Z</dcterms:created>
  <dcterms:modified xsi:type="dcterms:W3CDTF">2017-12-06T10:06:00Z</dcterms:modified>
</cp:coreProperties>
</file>