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6D" w:rsidRPr="007710DB" w:rsidRDefault="0081126D" w:rsidP="0081126D">
      <w:pPr>
        <w:spacing w:after="200"/>
        <w:rPr>
          <w:b/>
          <w:color w:val="1F497D" w:themeColor="text2"/>
          <w:sz w:val="24"/>
          <w:szCs w:val="24"/>
          <w:lang w:eastAsia="nl-NL"/>
        </w:rPr>
      </w:pPr>
      <w:bookmarkStart w:id="0" w:name="_GoBack"/>
      <w:bookmarkEnd w:id="0"/>
      <w:r w:rsidRPr="007710DB">
        <w:rPr>
          <w:b/>
          <w:color w:val="1F497D" w:themeColor="text2"/>
          <w:sz w:val="24"/>
          <w:szCs w:val="24"/>
          <w:lang w:eastAsia="nl-NL"/>
        </w:rPr>
        <w:t xml:space="preserve">STEM: Een scholing die gaat over “Leren praten over de dood”. </w:t>
      </w:r>
    </w:p>
    <w:p w:rsidR="0081126D" w:rsidRDefault="0081126D" w:rsidP="0081126D">
      <w:pPr>
        <w:spacing w:after="200"/>
        <w:rPr>
          <w:color w:val="1F497D"/>
          <w:sz w:val="24"/>
          <w:szCs w:val="24"/>
          <w:u w:val="single"/>
          <w:lang w:eastAsia="nl-NL"/>
        </w:rPr>
      </w:pPr>
      <w:r>
        <w:rPr>
          <w:b/>
          <w:bCs/>
          <w:color w:val="1F497D"/>
          <w:sz w:val="24"/>
          <w:szCs w:val="24"/>
          <w:u w:val="single"/>
          <w:lang w:eastAsia="nl-NL"/>
        </w:rPr>
        <w:t xml:space="preserve">Leerdoelen: </w:t>
      </w:r>
    </w:p>
    <w:p w:rsidR="0081126D" w:rsidRDefault="0081126D" w:rsidP="0081126D">
      <w:pPr>
        <w:numPr>
          <w:ilvl w:val="0"/>
          <w:numId w:val="1"/>
        </w:numPr>
        <w:spacing w:after="100" w:afterAutospacing="1"/>
        <w:rPr>
          <w:rFonts w:eastAsia="Times New Roman"/>
          <w:color w:val="000000"/>
          <w:sz w:val="24"/>
          <w:szCs w:val="24"/>
          <w:lang w:eastAsia="nl-NL"/>
        </w:rPr>
      </w:pPr>
      <w:r>
        <w:rPr>
          <w:rFonts w:eastAsia="Times New Roman"/>
          <w:color w:val="000000"/>
          <w:sz w:val="24"/>
          <w:szCs w:val="24"/>
          <w:lang w:eastAsia="nl-NL"/>
        </w:rPr>
        <w:t xml:space="preserve">actief nadenken over je eigen houding t.o.v. sterven en dood en de invloed hiervan op je zorgrelaties; </w:t>
      </w:r>
    </w:p>
    <w:p w:rsidR="0081126D" w:rsidRDefault="0081126D" w:rsidP="0081126D">
      <w:pPr>
        <w:numPr>
          <w:ilvl w:val="0"/>
          <w:numId w:val="1"/>
        </w:numPr>
        <w:spacing w:after="100" w:afterAutospacing="1"/>
        <w:rPr>
          <w:rFonts w:eastAsia="Times New Roman"/>
          <w:color w:val="000000"/>
          <w:sz w:val="24"/>
          <w:szCs w:val="24"/>
          <w:lang w:eastAsia="nl-NL"/>
        </w:rPr>
      </w:pPr>
      <w:r>
        <w:rPr>
          <w:rFonts w:eastAsia="Times New Roman"/>
          <w:color w:val="000000"/>
          <w:sz w:val="24"/>
          <w:szCs w:val="24"/>
          <w:lang w:eastAsia="nl-NL"/>
        </w:rPr>
        <w:t xml:space="preserve">bevorderen van contact over sterven en dood tussen jou en je patiënten, en tussen jou en je directe collega’s; </w:t>
      </w:r>
    </w:p>
    <w:p w:rsidR="0081126D" w:rsidRDefault="0081126D" w:rsidP="0081126D">
      <w:pPr>
        <w:numPr>
          <w:ilvl w:val="0"/>
          <w:numId w:val="1"/>
        </w:numPr>
        <w:spacing w:after="100" w:afterAutospacing="1"/>
        <w:rPr>
          <w:rFonts w:eastAsia="Times New Roman"/>
          <w:color w:val="000000"/>
          <w:sz w:val="24"/>
          <w:szCs w:val="24"/>
          <w:lang w:eastAsia="nl-NL"/>
        </w:rPr>
      </w:pPr>
      <w:r>
        <w:rPr>
          <w:rFonts w:eastAsia="Times New Roman"/>
          <w:color w:val="000000"/>
          <w:sz w:val="24"/>
          <w:szCs w:val="24"/>
          <w:lang w:eastAsia="nl-NL"/>
        </w:rPr>
        <w:t xml:space="preserve">met elkaar ‘eenzelfde’ taal leren spreken; </w:t>
      </w:r>
    </w:p>
    <w:p w:rsidR="0081126D" w:rsidRDefault="0081126D" w:rsidP="0081126D">
      <w:pPr>
        <w:spacing w:after="100" w:afterAutospacing="1"/>
        <w:rPr>
          <w:b/>
          <w:bCs/>
          <w:color w:val="1F497D"/>
          <w:sz w:val="24"/>
          <w:szCs w:val="24"/>
          <w:u w:val="single"/>
          <w:lang w:eastAsia="nl-NL"/>
        </w:rPr>
      </w:pPr>
      <w:r>
        <w:rPr>
          <w:b/>
          <w:bCs/>
          <w:color w:val="1F497D"/>
          <w:sz w:val="24"/>
          <w:szCs w:val="24"/>
          <w:u w:val="single"/>
          <w:lang w:eastAsia="nl-NL"/>
        </w:rPr>
        <w:t>Programma</w:t>
      </w:r>
    </w:p>
    <w:p w:rsidR="0081126D" w:rsidRDefault="0081126D" w:rsidP="0081126D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  <w:lang w:eastAsia="nl-NL"/>
        </w:rPr>
      </w:pPr>
      <w:r>
        <w:rPr>
          <w:color w:val="000000"/>
          <w:sz w:val="24"/>
          <w:szCs w:val="24"/>
          <w:lang w:eastAsia="nl-NL"/>
        </w:rPr>
        <w:t xml:space="preserve">De 5 sterfstijlen worden uitgelegd en aan de hand van DVD-casuïstiek gaan we concreet oefenen in communicatie vaardigheden </w:t>
      </w:r>
    </w:p>
    <w:p w:rsidR="0081126D" w:rsidRDefault="0081126D" w:rsidP="0081126D">
      <w:pPr>
        <w:pStyle w:val="Lijstalinea"/>
        <w:numPr>
          <w:ilvl w:val="0"/>
          <w:numId w:val="2"/>
        </w:numPr>
        <w:spacing w:before="100" w:beforeAutospacing="1" w:after="100" w:afterAutospacing="1"/>
        <w:rPr>
          <w:color w:val="000000"/>
          <w:sz w:val="24"/>
          <w:szCs w:val="24"/>
          <w:lang w:eastAsia="nl-NL"/>
        </w:rPr>
      </w:pPr>
      <w:r>
        <w:rPr>
          <w:color w:val="000000"/>
          <w:sz w:val="24"/>
          <w:szCs w:val="24"/>
          <w:lang w:eastAsia="nl-NL"/>
        </w:rPr>
        <w:t xml:space="preserve">In de uitwerking van de cases krijg je (vooral communicatie-) handvatten aangereikt om contact te maken met zorgvragers. Er wordt concreet gemaakt welke taal – lichaamshouding – benadering bij de ene mens supergoed werkt en bij de ander mens juist helemaal niet. </w:t>
      </w:r>
    </w:p>
    <w:p w:rsidR="0081126D" w:rsidRPr="0081126D" w:rsidRDefault="0081126D" w:rsidP="0081126D">
      <w:pPr>
        <w:numPr>
          <w:ilvl w:val="0"/>
          <w:numId w:val="2"/>
        </w:numPr>
        <w:spacing w:after="100" w:afterAutospacing="1"/>
        <w:rPr>
          <w:b/>
        </w:rPr>
      </w:pPr>
      <w:r w:rsidRPr="0081126D">
        <w:rPr>
          <w:rFonts w:eastAsia="Times New Roman"/>
          <w:color w:val="000000"/>
          <w:sz w:val="24"/>
          <w:szCs w:val="24"/>
          <w:lang w:eastAsia="nl-NL"/>
        </w:rPr>
        <w:t>Je wordt je bewust van je eigen voorkeuren en die van de zorgvrager</w:t>
      </w:r>
      <w:r>
        <w:rPr>
          <w:rFonts w:eastAsia="Times New Roman"/>
          <w:color w:val="000000"/>
          <w:sz w:val="24"/>
          <w:szCs w:val="24"/>
          <w:lang w:eastAsia="nl-NL"/>
        </w:rPr>
        <w:t xml:space="preserve">. </w:t>
      </w:r>
      <w:r w:rsidRPr="0081126D">
        <w:rPr>
          <w:rFonts w:eastAsia="Times New Roman"/>
          <w:color w:val="000000"/>
          <w:sz w:val="24"/>
          <w:szCs w:val="24"/>
          <w:lang w:eastAsia="nl-NL"/>
        </w:rPr>
        <w:t xml:space="preserve"> </w:t>
      </w:r>
    </w:p>
    <w:p w:rsidR="005A0E4C" w:rsidRDefault="005A0E4C">
      <w:r>
        <w:t>14.00 uur tot 14.30 uur</w:t>
      </w:r>
      <w:r>
        <w:tab/>
      </w:r>
      <w:r>
        <w:tab/>
        <w:t>Inleiding in STEM.</w:t>
      </w:r>
    </w:p>
    <w:p w:rsidR="005A0E4C" w:rsidRDefault="005A0E4C">
      <w:r>
        <w:t>14.30 uur tot 15.30 uur</w:t>
      </w:r>
      <w:r>
        <w:tab/>
      </w:r>
      <w:r>
        <w:tab/>
        <w:t xml:space="preserve">Sterfstijl Socialen en </w:t>
      </w:r>
      <w:proofErr w:type="spellStart"/>
      <w:r>
        <w:t>Vertrouwenden</w:t>
      </w:r>
      <w:proofErr w:type="spellEnd"/>
    </w:p>
    <w:p w:rsidR="005A0E4C" w:rsidRDefault="005A0E4C">
      <w:r>
        <w:t>15.30 uur 15.45 uur</w:t>
      </w:r>
      <w:r>
        <w:tab/>
      </w:r>
      <w:r>
        <w:tab/>
        <w:t>Pauze</w:t>
      </w:r>
    </w:p>
    <w:p w:rsidR="005A0E4C" w:rsidRDefault="005A0E4C">
      <w:r>
        <w:t>15.45 uur tot 17.00 uur</w:t>
      </w:r>
      <w:r>
        <w:tab/>
      </w:r>
      <w:r>
        <w:tab/>
        <w:t xml:space="preserve">Sterfstijl </w:t>
      </w:r>
      <w:proofErr w:type="spellStart"/>
      <w:r>
        <w:t>Rationelen</w:t>
      </w:r>
      <w:proofErr w:type="spellEnd"/>
      <w:r>
        <w:t xml:space="preserve">, </w:t>
      </w:r>
      <w:proofErr w:type="spellStart"/>
      <w:r>
        <w:t>Proactieven</w:t>
      </w:r>
      <w:proofErr w:type="spellEnd"/>
      <w:r>
        <w:t xml:space="preserve"> en </w:t>
      </w:r>
      <w:proofErr w:type="spellStart"/>
      <w:r>
        <w:t>Onbevangenen</w:t>
      </w:r>
      <w:proofErr w:type="spellEnd"/>
    </w:p>
    <w:p w:rsidR="0081126D" w:rsidRDefault="0081126D">
      <w:pPr>
        <w:rPr>
          <w:b/>
          <w:color w:val="1F497D" w:themeColor="text2"/>
        </w:rPr>
      </w:pPr>
    </w:p>
    <w:p w:rsidR="0081126D" w:rsidRDefault="0081126D">
      <w:pPr>
        <w:rPr>
          <w:b/>
          <w:color w:val="1F497D" w:themeColor="text2"/>
        </w:rPr>
      </w:pPr>
    </w:p>
    <w:p w:rsidR="005A0E4C" w:rsidRPr="0081126D" w:rsidRDefault="005A0E4C">
      <w:pPr>
        <w:rPr>
          <w:b/>
          <w:color w:val="1F497D" w:themeColor="text2"/>
        </w:rPr>
      </w:pPr>
      <w:r w:rsidRPr="0081126D">
        <w:rPr>
          <w:b/>
          <w:color w:val="1F497D" w:themeColor="text2"/>
        </w:rPr>
        <w:t>Docent1</w:t>
      </w:r>
    </w:p>
    <w:p w:rsidR="005A0E4C" w:rsidRDefault="005A0E4C">
      <w:r>
        <w:t>Everdien Gardner</w:t>
      </w:r>
      <w:r>
        <w:tab/>
        <w:t xml:space="preserve">Intensive care verpleegkundige die 10 jaar ervaring heeft in de palliatieve zorg, trainer STEM, sinds 2010 docent basisscholing. </w:t>
      </w:r>
    </w:p>
    <w:p w:rsidR="005A0E4C" w:rsidRPr="0081126D" w:rsidRDefault="005A0E4C">
      <w:pPr>
        <w:rPr>
          <w:b/>
          <w:color w:val="1F497D" w:themeColor="text2"/>
        </w:rPr>
      </w:pPr>
      <w:r w:rsidRPr="0081126D">
        <w:rPr>
          <w:b/>
          <w:color w:val="1F497D" w:themeColor="text2"/>
        </w:rPr>
        <w:t>Docent 2</w:t>
      </w:r>
    </w:p>
    <w:p w:rsidR="005A0E4C" w:rsidRDefault="005A0E4C">
      <w:r>
        <w:t xml:space="preserve">Caroline </w:t>
      </w:r>
      <w:proofErr w:type="spellStart"/>
      <w:r>
        <w:t>Iordens</w:t>
      </w:r>
      <w:proofErr w:type="spellEnd"/>
      <w:r>
        <w:tab/>
      </w:r>
      <w:proofErr w:type="spellStart"/>
      <w:r>
        <w:t>Psycho</w:t>
      </w:r>
      <w:proofErr w:type="spellEnd"/>
      <w:r>
        <w:t xml:space="preserve"> sociaal verpleegkundige die 10 jaar ervaring heeft in de palliatieve zorg, trainer STEM, sinds 2013 docent basisscholing </w:t>
      </w:r>
    </w:p>
    <w:sectPr w:rsidR="005A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12F9"/>
    <w:multiLevelType w:val="multilevel"/>
    <w:tmpl w:val="407AFA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05B3B"/>
    <w:multiLevelType w:val="multilevel"/>
    <w:tmpl w:val="47F8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4C"/>
    <w:rsid w:val="005A0E4C"/>
    <w:rsid w:val="007710DB"/>
    <w:rsid w:val="0081126D"/>
    <w:rsid w:val="00A71E16"/>
    <w:rsid w:val="00FE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126D"/>
    <w:pPr>
      <w:spacing w:before="0" w:beforeAutospacing="0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126D"/>
    <w:pPr>
      <w:spacing w:before="0" w:beforeAutospacing="0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48B7BE9D</Template>
  <TotalTime>1</TotalTime>
  <Pages>1</Pages>
  <Words>204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</dc:creator>
  <cp:lastModifiedBy>Jansen, WJJ</cp:lastModifiedBy>
  <cp:revision>2</cp:revision>
  <dcterms:created xsi:type="dcterms:W3CDTF">2016-08-01T11:08:00Z</dcterms:created>
  <dcterms:modified xsi:type="dcterms:W3CDTF">2016-08-01T11:08:00Z</dcterms:modified>
</cp:coreProperties>
</file>