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07" w:rsidRDefault="001A2E07" w:rsidP="001A2E07">
      <w:pPr>
        <w:pStyle w:val="Normaalweb"/>
        <w:spacing w:before="2" w:after="2"/>
        <w:textAlignment w:val="baseline"/>
        <w:rPr>
          <w:rFonts w:ascii="Helvetica" w:hAnsi="Helvetica"/>
          <w:color w:val="444444"/>
          <w:sz w:val="28"/>
          <w:szCs w:val="28"/>
        </w:rPr>
      </w:pPr>
      <w:r>
        <w:rPr>
          <w:rFonts w:ascii="Helvetica" w:hAnsi="Helvetica"/>
          <w:color w:val="444444"/>
          <w:sz w:val="28"/>
          <w:szCs w:val="28"/>
          <w:u w:val="single"/>
          <w:bdr w:val="none" w:sz="0" w:space="0" w:color="auto" w:frame="1"/>
        </w:rPr>
        <w:t>Titel</w:t>
      </w:r>
      <w:r>
        <w:rPr>
          <w:rFonts w:ascii="Helvetica" w:hAnsi="Helvetica"/>
          <w:color w:val="444444"/>
          <w:sz w:val="28"/>
          <w:szCs w:val="28"/>
          <w:u w:val="single"/>
          <w:bdr w:val="none" w:sz="0" w:space="0" w:color="auto" w:frame="1"/>
        </w:rPr>
        <w:br/>
      </w:r>
      <w:r>
        <w:rPr>
          <w:rFonts w:ascii="Helvetica" w:hAnsi="Helvetica"/>
          <w:color w:val="444444"/>
          <w:sz w:val="28"/>
          <w:szCs w:val="28"/>
        </w:rPr>
        <w:t>Tandletsels: nu behandelen voor een mooie toekomst</w:t>
      </w:r>
    </w:p>
    <w:p w:rsidR="001A2E07" w:rsidRDefault="001A2E07" w:rsidP="001A2E07">
      <w:pPr>
        <w:pStyle w:val="Normaalweb"/>
        <w:spacing w:before="2" w:after="2"/>
        <w:textAlignment w:val="baseline"/>
        <w:rPr>
          <w:rFonts w:ascii="Helvetica" w:hAnsi="Helvetica"/>
          <w:color w:val="444444"/>
          <w:sz w:val="28"/>
          <w:szCs w:val="28"/>
        </w:rPr>
      </w:pPr>
      <w:r>
        <w:rPr>
          <w:rFonts w:ascii="Helvetica" w:hAnsi="Helvetica"/>
          <w:color w:val="444444"/>
          <w:sz w:val="28"/>
          <w:szCs w:val="28"/>
          <w:u w:val="single"/>
          <w:bdr w:val="none" w:sz="0" w:space="0" w:color="auto" w:frame="1"/>
        </w:rPr>
        <w:br/>
        <w:t>Samenvatting</w:t>
      </w:r>
      <w:r>
        <w:rPr>
          <w:rFonts w:ascii="Helvetica" w:hAnsi="Helvetica"/>
          <w:color w:val="444444"/>
          <w:sz w:val="28"/>
          <w:szCs w:val="28"/>
          <w:u w:val="single"/>
          <w:bdr w:val="none" w:sz="0" w:space="0" w:color="auto" w:frame="1"/>
        </w:rPr>
        <w:br/>
      </w:r>
      <w:r>
        <w:rPr>
          <w:rFonts w:ascii="Helvetica" w:hAnsi="Helvetica"/>
          <w:color w:val="444444"/>
          <w:sz w:val="28"/>
          <w:szCs w:val="28"/>
        </w:rPr>
        <w:t>Tandletsels dienen zich onverwacht en in vele gedaantes aan, waardoor het moeilijk is om ervaring in de behandeling ervan op te doen. En dat terwijl een goede diagnostiek, juiste indicatie en correcte behandeling essentieel zijn voor een goed behandelresultaat. In zijn lezing zal Michiel de Cleen stilstaan bij tandletsels in de algemene tandartspraktijk. Wat komt vaak voor en wat is zeldzaam? Wanneer wel een kanaalbehandeling en wanneer juist niet? Resorptie: kansloos of kansrijk? Allemaal vragen die in deze lezing beantwoord worden. Rijk geïllustreerd met eigen casuïstiek en met lange follow-up. Een must voor iedere tandarts!</w:t>
      </w:r>
    </w:p>
    <w:p w:rsidR="001A2E07" w:rsidRDefault="001A2E07"/>
    <w:p w:rsidR="001A2E07" w:rsidRDefault="001A2E07"/>
    <w:p w:rsidR="001A2E07" w:rsidRDefault="001A2E07"/>
    <w:p w:rsidR="001A2E07" w:rsidRPr="001A2E07" w:rsidRDefault="001A2E07" w:rsidP="001A2E07">
      <w:r w:rsidRPr="001A2E07">
        <w:t>De kanaalbehandeling gaat vaak goed. Alle kanalen netjes gevonden, gereinigd en afgesloten en het element mooi gerestaureerd: met recht een tweede leven voor een tand of kies.</w:t>
      </w:r>
    </w:p>
    <w:p w:rsidR="001A2E07" w:rsidRPr="001A2E07" w:rsidRDefault="001A2E07" w:rsidP="001A2E07">
      <w:r w:rsidRPr="001A2E07">
        <w:t>Maar soms zit het tegen. Dat kan al voor de behandeling het geval zijn, als de diagnose moeilijk te stellen is. Moeten we nu wel of niet ingrijpen? Of het gaat stroef tijdens de behandeling: kanalen zijn lastig te vinden, de kromming is niet meer goed te volgen of de wortel is zelfs geperforeerd. Maar zelfs na afloop kan de kanaalbehandeling nog voor hoofdbrekens zorgen: een periapicale laesie die niet geneest, napijn of zelfs een wortelfractuur. Allemaal problemen en complicaties die de kanaalbehandeling voor zowel tandarts als patiënt met recht een zenuwenklus maken.</w:t>
      </w:r>
    </w:p>
    <w:p w:rsidR="001A2E07" w:rsidRDefault="001A2E07"/>
    <w:sectPr w:rsidR="001A2E07" w:rsidSect="001A2E07">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doNotAutofitConstrainedTables/>
    <w:splitPgBreakAndParaMark/>
    <w:doNotVertAlignCellWithSp/>
    <w:doNotBreakConstrainedForcedTable/>
    <w:useAnsiKerningPairs/>
    <w:cachedColBalance/>
  </w:compat>
  <w:rsids>
    <w:rsidRoot w:val="001A2E07"/>
    <w:rsid w:val="001A2E07"/>
    <w:rsid w:val="0025759A"/>
    <w:rsid w:val="00687018"/>
    <w:rsid w:val="00E017F5"/>
  </w:rsids>
  <m:mathPr>
    <m:mathFont m:val="American Typewriter"/>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BB2A6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1A2E07"/>
    <w:pPr>
      <w:spacing w:beforeLines="1" w:afterLines="1"/>
    </w:pPr>
    <w:rPr>
      <w:rFonts w:ascii="Times" w:hAnsi="Times"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43334512">
      <w:bodyDiv w:val="1"/>
      <w:marLeft w:val="0"/>
      <w:marRight w:val="0"/>
      <w:marTop w:val="0"/>
      <w:marBottom w:val="0"/>
      <w:divBdr>
        <w:top w:val="none" w:sz="0" w:space="0" w:color="auto"/>
        <w:left w:val="none" w:sz="0" w:space="0" w:color="auto"/>
        <w:bottom w:val="none" w:sz="0" w:space="0" w:color="auto"/>
        <w:right w:val="none" w:sz="0" w:space="0" w:color="auto"/>
      </w:divBdr>
    </w:div>
    <w:div w:id="1358459735">
      <w:bodyDiv w:val="1"/>
      <w:marLeft w:val="0"/>
      <w:marRight w:val="0"/>
      <w:marTop w:val="0"/>
      <w:marBottom w:val="0"/>
      <w:divBdr>
        <w:top w:val="none" w:sz="0" w:space="0" w:color="auto"/>
        <w:left w:val="none" w:sz="0" w:space="0" w:color="auto"/>
        <w:bottom w:val="none" w:sz="0" w:space="0" w:color="auto"/>
        <w:right w:val="none" w:sz="0" w:space="0" w:color="auto"/>
      </w:divBdr>
    </w:div>
    <w:div w:id="1475833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Macintosh Word</Application>
  <DocSecurity>0</DocSecurity>
  <Lines>10</Lines>
  <Paragraphs>2</Paragraphs>
  <ScaleCrop>false</ScaleCrop>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Bertens</dc:creator>
  <cp:keywords/>
  <cp:lastModifiedBy>Simona Bertens</cp:lastModifiedBy>
  <cp:revision>2</cp:revision>
  <dcterms:created xsi:type="dcterms:W3CDTF">2017-11-27T18:05:00Z</dcterms:created>
  <dcterms:modified xsi:type="dcterms:W3CDTF">2017-11-27T18:05:00Z</dcterms:modified>
</cp:coreProperties>
</file>