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5" w:rsidRDefault="00BA4438" w:rsidP="00CA3D85">
      <w:pPr>
        <w:jc w:val="both"/>
        <w:rPr>
          <w:sz w:val="22"/>
          <w:szCs w:val="22"/>
        </w:rPr>
      </w:pP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CA3D85">
        <w:tab/>
      </w:r>
      <w:r w:rsidR="00656457">
        <w:t xml:space="preserve">   </w:t>
      </w:r>
      <w:r w:rsidR="00806134">
        <w:t xml:space="preserve">   </w:t>
      </w:r>
      <w:r w:rsidR="00CF3005">
        <w:t xml:space="preserve">  </w:t>
      </w:r>
      <w:r w:rsidR="00656457">
        <w:t xml:space="preserve"> </w:t>
      </w:r>
      <w:r w:rsidR="000F46F6">
        <w:rPr>
          <w:sz w:val="22"/>
          <w:szCs w:val="22"/>
        </w:rPr>
        <w:t>Mortsel, 8 oktober</w:t>
      </w:r>
      <w:r w:rsidR="00CF3005">
        <w:rPr>
          <w:sz w:val="22"/>
          <w:szCs w:val="22"/>
        </w:rPr>
        <w:t xml:space="preserve"> </w:t>
      </w:r>
      <w:r w:rsidR="00806134">
        <w:rPr>
          <w:sz w:val="22"/>
          <w:szCs w:val="22"/>
        </w:rPr>
        <w:t>2017</w:t>
      </w:r>
    </w:p>
    <w:p w:rsidR="00CA3D85" w:rsidRDefault="00CA3D85" w:rsidP="00222AAC">
      <w:pPr>
        <w:jc w:val="both"/>
        <w:rPr>
          <w:sz w:val="22"/>
          <w:szCs w:val="22"/>
        </w:rPr>
      </w:pPr>
      <w:r w:rsidRPr="002B5BC1">
        <w:rPr>
          <w:sz w:val="22"/>
          <w:szCs w:val="22"/>
        </w:rPr>
        <w:t xml:space="preserve">Geachte Collega,  </w:t>
      </w:r>
    </w:p>
    <w:p w:rsidR="000C4DC6" w:rsidRDefault="000C4DC6" w:rsidP="00222AAC">
      <w:pPr>
        <w:jc w:val="both"/>
        <w:rPr>
          <w:sz w:val="22"/>
          <w:szCs w:val="22"/>
        </w:rPr>
      </w:pPr>
    </w:p>
    <w:p w:rsidR="00447727" w:rsidRDefault="00CA3D85" w:rsidP="00E512FD">
      <w:pPr>
        <w:jc w:val="both"/>
        <w:rPr>
          <w:rStyle w:val="xbe"/>
          <w:sz w:val="22"/>
          <w:szCs w:val="22"/>
        </w:rPr>
      </w:pPr>
      <w:r w:rsidRPr="00222AAC">
        <w:rPr>
          <w:sz w:val="22"/>
          <w:szCs w:val="22"/>
        </w:rPr>
        <w:t xml:space="preserve">Wij hebben </w:t>
      </w:r>
      <w:r w:rsidR="00710680" w:rsidRPr="00222AAC">
        <w:rPr>
          <w:sz w:val="22"/>
          <w:szCs w:val="22"/>
        </w:rPr>
        <w:t>he</w:t>
      </w:r>
      <w:r w:rsidR="00F344E3" w:rsidRPr="00222AAC">
        <w:rPr>
          <w:sz w:val="22"/>
          <w:szCs w:val="22"/>
        </w:rPr>
        <w:t xml:space="preserve">t genoegen u uit te nodigen op </w:t>
      </w:r>
      <w:r w:rsidRPr="00222AAC">
        <w:rPr>
          <w:sz w:val="22"/>
          <w:szCs w:val="22"/>
        </w:rPr>
        <w:t>de navorming</w:t>
      </w:r>
      <w:r w:rsidR="00F428BB" w:rsidRPr="00222AAC">
        <w:rPr>
          <w:sz w:val="22"/>
          <w:szCs w:val="22"/>
        </w:rPr>
        <w:t xml:space="preserve"> </w:t>
      </w:r>
      <w:r w:rsidRPr="00222AAC">
        <w:rPr>
          <w:sz w:val="22"/>
          <w:szCs w:val="22"/>
        </w:rPr>
        <w:t xml:space="preserve">van IPG/CF-Belgium op </w:t>
      </w:r>
      <w:r w:rsidR="00BD3D4F">
        <w:rPr>
          <w:b/>
          <w:sz w:val="22"/>
          <w:szCs w:val="22"/>
        </w:rPr>
        <w:t>zaterdag 27 januari 2018 om 9.</w:t>
      </w:r>
      <w:r w:rsidR="00AD1C2A">
        <w:rPr>
          <w:b/>
          <w:sz w:val="22"/>
          <w:szCs w:val="22"/>
        </w:rPr>
        <w:t>00</w:t>
      </w:r>
      <w:r w:rsidRPr="00222AAC">
        <w:rPr>
          <w:b/>
          <w:sz w:val="22"/>
          <w:szCs w:val="22"/>
        </w:rPr>
        <w:t>u</w:t>
      </w:r>
      <w:r w:rsidRPr="00222AAC">
        <w:rPr>
          <w:sz w:val="22"/>
          <w:szCs w:val="22"/>
        </w:rPr>
        <w:t>. in</w:t>
      </w:r>
      <w:r w:rsidR="00513A5B" w:rsidRPr="00222AAC">
        <w:rPr>
          <w:sz w:val="22"/>
          <w:szCs w:val="22"/>
        </w:rPr>
        <w:t xml:space="preserve"> </w:t>
      </w:r>
      <w:r w:rsidR="00585D5F">
        <w:rPr>
          <w:sz w:val="22"/>
          <w:szCs w:val="22"/>
        </w:rPr>
        <w:t xml:space="preserve"> het AZ- </w:t>
      </w:r>
      <w:proofErr w:type="spellStart"/>
      <w:r w:rsidR="00585D5F">
        <w:rPr>
          <w:sz w:val="22"/>
          <w:szCs w:val="22"/>
        </w:rPr>
        <w:t>Rembert</w:t>
      </w:r>
      <w:proofErr w:type="spellEnd"/>
      <w:r w:rsidR="00585D5F">
        <w:rPr>
          <w:sz w:val="22"/>
          <w:szCs w:val="22"/>
        </w:rPr>
        <w:t>, Sint-</w:t>
      </w:r>
      <w:r w:rsidR="00AD1C2A">
        <w:rPr>
          <w:sz w:val="22"/>
          <w:szCs w:val="22"/>
        </w:rPr>
        <w:t xml:space="preserve"> </w:t>
      </w:r>
      <w:proofErr w:type="spellStart"/>
      <w:r w:rsidR="00AD1C2A">
        <w:rPr>
          <w:sz w:val="22"/>
          <w:szCs w:val="22"/>
        </w:rPr>
        <w:t>Rembertlaan</w:t>
      </w:r>
      <w:proofErr w:type="spellEnd"/>
      <w:r w:rsidR="00AD1C2A">
        <w:rPr>
          <w:sz w:val="22"/>
          <w:szCs w:val="22"/>
        </w:rPr>
        <w:t xml:space="preserve"> 21</w:t>
      </w:r>
      <w:r w:rsidR="00AD1C2A">
        <w:rPr>
          <w:rStyle w:val="xbe"/>
          <w:sz w:val="22"/>
          <w:szCs w:val="22"/>
        </w:rPr>
        <w:t>, 8820 Torhout</w:t>
      </w:r>
      <w:r w:rsidR="00BA4438">
        <w:rPr>
          <w:rStyle w:val="xbe"/>
          <w:sz w:val="22"/>
          <w:szCs w:val="22"/>
        </w:rPr>
        <w:t>.</w:t>
      </w:r>
    </w:p>
    <w:p w:rsidR="00ED06E8" w:rsidRPr="00A16E66" w:rsidRDefault="00ED06E8" w:rsidP="00E512F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CA3D85" w:rsidRPr="007D7BE0" w:rsidTr="006173DD">
        <w:trPr>
          <w:trHeight w:val="4108"/>
        </w:trPr>
        <w:tc>
          <w:tcPr>
            <w:tcW w:w="9049" w:type="dxa"/>
          </w:tcPr>
          <w:p w:rsidR="00404ABA" w:rsidRDefault="00656457" w:rsidP="00E9351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960A2F" w:rsidRDefault="00CA3D85" w:rsidP="00404A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60A2F" w:rsidRPr="00D15475" w:rsidRDefault="00447727" w:rsidP="00D15475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15475">
              <w:rPr>
                <w:rFonts w:ascii="Arial" w:hAnsi="Arial" w:cs="Arial"/>
                <w:sz w:val="22"/>
                <w:szCs w:val="22"/>
              </w:rPr>
              <w:t xml:space="preserve">8.30u –   </w:t>
            </w:r>
            <w:r w:rsidR="00AD1C2A">
              <w:rPr>
                <w:rFonts w:ascii="Arial" w:hAnsi="Arial" w:cs="Arial"/>
                <w:sz w:val="22"/>
                <w:szCs w:val="22"/>
              </w:rPr>
              <w:t>9.00</w:t>
            </w:r>
            <w:r w:rsidR="00825573" w:rsidRPr="00D15475">
              <w:rPr>
                <w:rFonts w:ascii="Arial" w:hAnsi="Arial" w:cs="Arial"/>
                <w:sz w:val="22"/>
                <w:szCs w:val="22"/>
              </w:rPr>
              <w:t xml:space="preserve">u:  </w:t>
            </w:r>
            <w:r w:rsidR="00960A2F" w:rsidRPr="00D15475">
              <w:rPr>
                <w:rFonts w:ascii="Arial" w:hAnsi="Arial" w:cs="Arial"/>
                <w:sz w:val="22"/>
                <w:szCs w:val="22"/>
              </w:rPr>
              <w:t xml:space="preserve">Onthaal </w:t>
            </w:r>
          </w:p>
          <w:p w:rsidR="00404ABA" w:rsidRPr="00825573" w:rsidRDefault="00404ABA" w:rsidP="00404ABA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475" w:rsidRDefault="00AD1C2A" w:rsidP="00AD1C2A">
            <w:pPr>
              <w:pStyle w:val="Lijstalinea"/>
              <w:numPr>
                <w:ilvl w:val="0"/>
                <w:numId w:val="12"/>
              </w:num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9.00</w:t>
            </w:r>
            <w:r w:rsidR="00CA3D85" w:rsidRPr="00D15475">
              <w:rPr>
                <w:rFonts w:ascii="Arial" w:hAnsi="Arial" w:cs="Arial"/>
                <w:sz w:val="22"/>
                <w:szCs w:val="22"/>
              </w:rPr>
              <w:t>u</w:t>
            </w:r>
            <w:r w:rsidR="002B5BC1" w:rsidRPr="00D1547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A302F5">
              <w:rPr>
                <w:rFonts w:ascii="Arial" w:hAnsi="Arial" w:cs="Arial"/>
                <w:sz w:val="22"/>
                <w:szCs w:val="22"/>
              </w:rPr>
              <w:t xml:space="preserve"> 10.00</w:t>
            </w:r>
            <w:r w:rsidR="006173DD" w:rsidRPr="00D15475">
              <w:rPr>
                <w:rFonts w:ascii="Arial" w:hAnsi="Arial" w:cs="Arial"/>
                <w:sz w:val="22"/>
                <w:szCs w:val="22"/>
              </w:rPr>
              <w:t xml:space="preserve">u: </w:t>
            </w:r>
            <w:r w:rsidR="006173DD">
              <w:t>“</w:t>
            </w:r>
            <w:r>
              <w:t>Overzicht van de verschillende resp. aandoeningen en de</w:t>
            </w:r>
          </w:p>
          <w:p w:rsidR="00AD1C2A" w:rsidRDefault="00F171C9" w:rsidP="00AD1C2A">
            <w:pPr>
              <w:pStyle w:val="Lijstalinea"/>
            </w:pPr>
            <w:r>
              <w:t xml:space="preserve">                            </w:t>
            </w:r>
            <w:r w:rsidR="00A15069">
              <w:t>medische behandeling</w:t>
            </w:r>
            <w:r w:rsidR="008917DE">
              <w:t xml:space="preserve">” dr. Karin </w:t>
            </w:r>
            <w:proofErr w:type="spellStart"/>
            <w:r w:rsidR="008917DE">
              <w:t>Decaestecker</w:t>
            </w:r>
            <w:proofErr w:type="spellEnd"/>
            <w:r w:rsidR="00663A25">
              <w:t xml:space="preserve">, </w:t>
            </w:r>
          </w:p>
          <w:p w:rsidR="00AD1C2A" w:rsidRDefault="00AD1C2A" w:rsidP="00AD1C2A">
            <w:r>
              <w:t xml:space="preserve">                          </w:t>
            </w:r>
            <w:r w:rsidR="00663A25">
              <w:t xml:space="preserve">              </w:t>
            </w:r>
            <w:proofErr w:type="spellStart"/>
            <w:r w:rsidR="00A771E5">
              <w:t>kinderpneumologie</w:t>
            </w:r>
            <w:proofErr w:type="spellEnd"/>
            <w:r w:rsidR="00A771E5">
              <w:t xml:space="preserve">, </w:t>
            </w:r>
            <w:r>
              <w:t>AZ- Delta</w:t>
            </w:r>
          </w:p>
          <w:p w:rsidR="003D005F" w:rsidRDefault="00A302F5" w:rsidP="00C878E6">
            <w:pPr>
              <w:pStyle w:val="Lijstalinea"/>
              <w:numPr>
                <w:ilvl w:val="0"/>
                <w:numId w:val="16"/>
              </w:numPr>
              <w:jc w:val="both"/>
            </w:pPr>
            <w:r>
              <w:t>10.00u. –11.00</w:t>
            </w:r>
            <w:r w:rsidR="00AD1C2A">
              <w:t>u</w:t>
            </w:r>
            <w:r>
              <w:t>:</w:t>
            </w:r>
            <w:r w:rsidR="00AD1C2A">
              <w:t xml:space="preserve"> </w:t>
            </w:r>
            <w:r w:rsidR="00A15069">
              <w:t>“</w:t>
            </w:r>
            <w:r w:rsidR="00F171C9">
              <w:t>Saturatie- en interpretatie v</w:t>
            </w:r>
            <w:r w:rsidR="00AD1C2A">
              <w:t>an de metingen bij baby’s</w:t>
            </w:r>
            <w:r w:rsidR="00A15069">
              <w:t>”</w:t>
            </w:r>
          </w:p>
          <w:p w:rsidR="00AD1C2A" w:rsidRPr="003F3E7A" w:rsidRDefault="00AD1C2A" w:rsidP="00AD1C2A">
            <w:pPr>
              <w:pStyle w:val="Lijstalinea"/>
              <w:jc w:val="both"/>
              <w:rPr>
                <w:lang w:val="en-US"/>
              </w:rPr>
            </w:pPr>
            <w:r>
              <w:t xml:space="preserve">                             </w:t>
            </w:r>
            <w:proofErr w:type="spellStart"/>
            <w:r w:rsidR="003F3E7A" w:rsidRPr="003F3E7A">
              <w:rPr>
                <w:lang w:val="en-US"/>
              </w:rPr>
              <w:t>Dhr</w:t>
            </w:r>
            <w:proofErr w:type="spellEnd"/>
            <w:r w:rsidR="003F3E7A" w:rsidRPr="003F3E7A">
              <w:rPr>
                <w:lang w:val="en-US"/>
              </w:rPr>
              <w:t xml:space="preserve">. Dirk </w:t>
            </w:r>
            <w:proofErr w:type="spellStart"/>
            <w:r w:rsidR="003F3E7A" w:rsidRPr="003F3E7A">
              <w:rPr>
                <w:lang w:val="en-US"/>
              </w:rPr>
              <w:t>Wynants</w:t>
            </w:r>
            <w:proofErr w:type="spellEnd"/>
            <w:r w:rsidR="003F3E7A">
              <w:rPr>
                <w:lang w:val="en-US"/>
              </w:rPr>
              <w:t xml:space="preserve">, Sales </w:t>
            </w:r>
            <w:proofErr w:type="spellStart"/>
            <w:r w:rsidR="003F3E7A">
              <w:rPr>
                <w:lang w:val="en-US"/>
              </w:rPr>
              <w:t>Represensative</w:t>
            </w:r>
            <w:proofErr w:type="spellEnd"/>
            <w:r w:rsidR="003F3E7A">
              <w:rPr>
                <w:lang w:val="en-US"/>
              </w:rPr>
              <w:t xml:space="preserve"> </w:t>
            </w:r>
            <w:proofErr w:type="spellStart"/>
            <w:r w:rsidR="003F3E7A">
              <w:rPr>
                <w:lang w:val="en-US"/>
              </w:rPr>
              <w:t>BeL</w:t>
            </w:r>
            <w:r w:rsidR="003F3E7A" w:rsidRPr="003F3E7A">
              <w:rPr>
                <w:lang w:val="en-US"/>
              </w:rPr>
              <w:t>ux</w:t>
            </w:r>
            <w:proofErr w:type="spellEnd"/>
            <w:r w:rsidR="003F3E7A">
              <w:rPr>
                <w:lang w:val="en-US"/>
              </w:rPr>
              <w:t xml:space="preserve"> </w:t>
            </w:r>
            <w:proofErr w:type="spellStart"/>
            <w:r w:rsidR="003F3E7A">
              <w:rPr>
                <w:lang w:val="en-US"/>
              </w:rPr>
              <w:t>Masimo</w:t>
            </w:r>
            <w:bookmarkStart w:id="2" w:name="_GoBack"/>
            <w:bookmarkEnd w:id="2"/>
            <w:proofErr w:type="spellEnd"/>
          </w:p>
          <w:p w:rsidR="00331BE3" w:rsidRDefault="00A302F5" w:rsidP="00F171C9">
            <w:pPr>
              <w:pStyle w:val="Lijstalinea"/>
              <w:numPr>
                <w:ilvl w:val="0"/>
                <w:numId w:val="15"/>
              </w:numPr>
              <w:jc w:val="both"/>
            </w:pPr>
            <w:r>
              <w:rPr>
                <w:lang w:val="nl-BE"/>
              </w:rPr>
              <w:t>11.00u.-  11.30</w:t>
            </w:r>
            <w:r w:rsidR="00086AD0">
              <w:rPr>
                <w:lang w:val="nl-BE"/>
              </w:rPr>
              <w:t>u</w:t>
            </w:r>
            <w:r>
              <w:rPr>
                <w:lang w:val="nl-BE"/>
              </w:rPr>
              <w:t>:</w:t>
            </w:r>
            <w:r w:rsidR="00AD1C2A">
              <w:rPr>
                <w:lang w:val="nl-BE"/>
              </w:rPr>
              <w:t xml:space="preserve"> </w:t>
            </w:r>
            <w:r w:rsidR="00AD1C2A">
              <w:t>Pauze</w:t>
            </w:r>
          </w:p>
          <w:p w:rsidR="00AD1C2A" w:rsidRDefault="00A302F5" w:rsidP="00F171C9">
            <w:pPr>
              <w:pStyle w:val="Lijstalinea"/>
              <w:numPr>
                <w:ilvl w:val="0"/>
                <w:numId w:val="15"/>
              </w:numPr>
              <w:jc w:val="both"/>
            </w:pPr>
            <w:r>
              <w:t>11.30u.-  12.15</w:t>
            </w:r>
            <w:r w:rsidR="00F171C9">
              <w:t>u</w:t>
            </w:r>
            <w:r w:rsidR="00AD1C2A">
              <w:t>.</w:t>
            </w:r>
            <w:r w:rsidR="00F171C9">
              <w:t xml:space="preserve"> </w:t>
            </w:r>
            <w:r w:rsidR="00A15069">
              <w:t>“</w:t>
            </w:r>
            <w:r>
              <w:t xml:space="preserve">Overzicht van de verschillende respiratoire </w:t>
            </w:r>
            <w:proofErr w:type="spellStart"/>
            <w:r>
              <w:t>kinesitherapeutische</w:t>
            </w:r>
            <w:proofErr w:type="spellEnd"/>
          </w:p>
          <w:p w:rsidR="00A302F5" w:rsidRDefault="00A302F5" w:rsidP="00AD1C2A">
            <w:pPr>
              <w:pStyle w:val="Lijstalinea"/>
              <w:jc w:val="both"/>
            </w:pPr>
            <w:r>
              <w:t xml:space="preserve">                            technieken bij baby’s</w:t>
            </w:r>
            <w:r w:rsidR="00A15069">
              <w:t>”</w:t>
            </w:r>
            <w:r>
              <w:t>, Dirk Van den Eynden, respiratoire</w:t>
            </w:r>
          </w:p>
          <w:p w:rsidR="00A302F5" w:rsidRDefault="00A302F5" w:rsidP="00AD1C2A">
            <w:pPr>
              <w:pStyle w:val="Lijstalinea"/>
              <w:jc w:val="both"/>
              <w:rPr>
                <w:lang w:val="en-US"/>
              </w:rPr>
            </w:pPr>
            <w:r>
              <w:t xml:space="preserve">                            </w:t>
            </w:r>
            <w:proofErr w:type="spellStart"/>
            <w:r w:rsidRPr="00F171C9">
              <w:rPr>
                <w:lang w:val="en-US"/>
              </w:rPr>
              <w:t>kinesitherapeut</w:t>
            </w:r>
            <w:proofErr w:type="spellEnd"/>
            <w:r w:rsidR="00DA1611">
              <w:rPr>
                <w:lang w:val="en-US"/>
              </w:rPr>
              <w:t>, UA – IPG/CF-Belgium</w:t>
            </w:r>
          </w:p>
          <w:p w:rsidR="00F171C9" w:rsidRDefault="00F171C9" w:rsidP="00F171C9">
            <w:pPr>
              <w:pStyle w:val="Lijstalinea"/>
              <w:numPr>
                <w:ilvl w:val="0"/>
                <w:numId w:val="15"/>
              </w:numPr>
              <w:jc w:val="both"/>
              <w:rPr>
                <w:lang w:val="nl-BE"/>
              </w:rPr>
            </w:pPr>
            <w:r w:rsidRPr="00F171C9">
              <w:rPr>
                <w:lang w:val="nl-BE"/>
              </w:rPr>
              <w:t>12.15</w:t>
            </w:r>
            <w:r w:rsidR="00215822">
              <w:rPr>
                <w:lang w:val="nl-BE"/>
              </w:rPr>
              <w:t xml:space="preserve">u -  </w:t>
            </w:r>
            <w:r w:rsidR="00A15069">
              <w:rPr>
                <w:lang w:val="nl-BE"/>
              </w:rPr>
              <w:t xml:space="preserve">13.15u. </w:t>
            </w:r>
            <w:r w:rsidR="00BC7606">
              <w:rPr>
                <w:lang w:val="nl-BE"/>
              </w:rPr>
              <w:t>Praktijksessie</w:t>
            </w:r>
            <w:r>
              <w:rPr>
                <w:lang w:val="nl-BE"/>
              </w:rPr>
              <w:t xml:space="preserve"> in verschillende groepjes onder</w:t>
            </w:r>
            <w:r w:rsidR="00BC7606">
              <w:rPr>
                <w:lang w:val="nl-BE"/>
              </w:rPr>
              <w:t xml:space="preserve"> begeleiding van</w:t>
            </w:r>
          </w:p>
          <w:p w:rsidR="00F171C9" w:rsidRPr="00F171C9" w:rsidRDefault="00F171C9" w:rsidP="00F171C9">
            <w:pPr>
              <w:pStyle w:val="Lijstalinea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                          </w:t>
            </w:r>
            <w:r w:rsidR="00A15069">
              <w:rPr>
                <w:lang w:val="nl-BE"/>
              </w:rPr>
              <w:t>IPG/CF- Belgium</w:t>
            </w:r>
          </w:p>
          <w:p w:rsidR="00005D68" w:rsidRPr="00F171C9" w:rsidRDefault="00086AD0" w:rsidP="00086AD0">
            <w:pPr>
              <w:pStyle w:val="Lijstalinea"/>
              <w:jc w:val="both"/>
              <w:rPr>
                <w:lang w:val="nl-BE"/>
              </w:rPr>
            </w:pPr>
            <w:r w:rsidRPr="00F171C9">
              <w:rPr>
                <w:lang w:val="nl-BE"/>
              </w:rPr>
              <w:t xml:space="preserve">   </w:t>
            </w:r>
          </w:p>
          <w:p w:rsidR="004B5E4E" w:rsidRPr="007D7BE0" w:rsidRDefault="00005D68" w:rsidP="00005D68">
            <w:pPr>
              <w:pStyle w:val="Lijstalinea"/>
              <w:jc w:val="both"/>
              <w:rPr>
                <w:lang w:val="nl-BE"/>
              </w:rPr>
            </w:pPr>
            <w:r w:rsidRPr="00F171C9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                                     </w:t>
            </w:r>
            <w:r w:rsid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</w:t>
            </w:r>
            <w:r w:rsidR="004B5E4E"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>Accreditering: ABKR/BVRK: 10 punten</w:t>
            </w:r>
            <w:r w:rsidR="006053C4"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</w:t>
            </w:r>
          </w:p>
          <w:p w:rsidR="00086AD0" w:rsidRPr="007D7BE0" w:rsidRDefault="004B5E4E" w:rsidP="00825573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                                                 </w:t>
            </w:r>
            <w:r w:rsidR="00005D68"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</w:t>
            </w:r>
            <w:r w:rsidR="007D7BE0"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       </w:t>
            </w:r>
            <w:r w:rsidR="00005D68"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>PQK:  10NE</w:t>
            </w:r>
            <w:r w:rsidR="006053C4"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</w:t>
            </w:r>
          </w:p>
          <w:p w:rsidR="00CA3D85" w:rsidRPr="007D7BE0" w:rsidRDefault="006053C4" w:rsidP="00825573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7D7BE0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               </w:t>
            </w:r>
            <w:bookmarkEnd w:id="0"/>
            <w:bookmarkEnd w:id="1"/>
          </w:p>
        </w:tc>
      </w:tr>
    </w:tbl>
    <w:p w:rsidR="00ED06E8" w:rsidRDefault="00ED06E8" w:rsidP="00034AB9">
      <w:pPr>
        <w:pStyle w:val="Kop7"/>
        <w:jc w:val="both"/>
        <w:rPr>
          <w:b/>
          <w:i/>
          <w:sz w:val="20"/>
        </w:rPr>
      </w:pPr>
    </w:p>
    <w:p w:rsidR="00680947" w:rsidRPr="000C4DC6" w:rsidRDefault="00680947" w:rsidP="00034AB9">
      <w:pPr>
        <w:pStyle w:val="Kop7"/>
        <w:jc w:val="both"/>
        <w:rPr>
          <w:b/>
          <w:i/>
          <w:sz w:val="20"/>
        </w:rPr>
      </w:pPr>
      <w:r w:rsidRPr="000C4DC6">
        <w:rPr>
          <w:b/>
          <w:i/>
          <w:sz w:val="20"/>
        </w:rPr>
        <w:t xml:space="preserve">Uw </w:t>
      </w:r>
      <w:r w:rsidR="00380AE5" w:rsidRPr="000C4DC6">
        <w:rPr>
          <w:b/>
          <w:i/>
          <w:sz w:val="20"/>
        </w:rPr>
        <w:t>storting van 50</w:t>
      </w:r>
      <w:r w:rsidR="00034AB9" w:rsidRPr="000C4DC6">
        <w:rPr>
          <w:b/>
          <w:i/>
          <w:sz w:val="20"/>
        </w:rPr>
        <w:t>€ op rekeningnummer BE35 6451 3471 3837</w:t>
      </w:r>
      <w:r w:rsidR="00380AE5" w:rsidRPr="000C4DC6">
        <w:rPr>
          <w:b/>
          <w:i/>
          <w:sz w:val="20"/>
        </w:rPr>
        <w:t xml:space="preserve"> van BVSM-Kine, IPG/CF-Belgium.</w:t>
      </w:r>
    </w:p>
    <w:p w:rsidR="00380AE5" w:rsidRPr="000C4DC6" w:rsidRDefault="00380AE5" w:rsidP="00380AE5">
      <w:pPr>
        <w:rPr>
          <w:rFonts w:ascii="Arial" w:hAnsi="Arial" w:cs="Arial"/>
          <w:sz w:val="20"/>
          <w:lang w:val="nl-BE" w:eastAsia="nl-BE"/>
        </w:rPr>
      </w:pPr>
      <w:r w:rsidRPr="000C4DC6">
        <w:rPr>
          <w:rFonts w:ascii="Arial" w:hAnsi="Arial" w:cs="Arial"/>
          <w:sz w:val="20"/>
          <w:lang w:val="nl-BE" w:eastAsia="nl-BE"/>
        </w:rPr>
        <w:t>Maximum aantal inschrijvingen, 80</w:t>
      </w:r>
      <w:r w:rsidR="00E11DE1" w:rsidRPr="000C4DC6">
        <w:rPr>
          <w:rFonts w:ascii="Arial" w:hAnsi="Arial" w:cs="Arial"/>
          <w:sz w:val="20"/>
          <w:lang w:val="nl-BE" w:eastAsia="nl-BE"/>
        </w:rPr>
        <w:t xml:space="preserve"> deelnemers. First </w:t>
      </w:r>
      <w:proofErr w:type="spellStart"/>
      <w:r w:rsidR="00E11DE1" w:rsidRPr="000C4DC6">
        <w:rPr>
          <w:rFonts w:ascii="Arial" w:hAnsi="Arial" w:cs="Arial"/>
          <w:sz w:val="20"/>
          <w:lang w:val="nl-BE" w:eastAsia="nl-BE"/>
        </w:rPr>
        <w:t>come</w:t>
      </w:r>
      <w:proofErr w:type="spellEnd"/>
      <w:r w:rsidR="00E11DE1" w:rsidRPr="000C4DC6">
        <w:rPr>
          <w:rFonts w:ascii="Arial" w:hAnsi="Arial" w:cs="Arial"/>
          <w:sz w:val="20"/>
          <w:lang w:val="nl-BE" w:eastAsia="nl-BE"/>
        </w:rPr>
        <w:t xml:space="preserve">, first </w:t>
      </w:r>
      <w:proofErr w:type="spellStart"/>
      <w:r w:rsidR="00E11DE1" w:rsidRPr="000C4DC6">
        <w:rPr>
          <w:rFonts w:ascii="Arial" w:hAnsi="Arial" w:cs="Arial"/>
          <w:sz w:val="20"/>
          <w:lang w:val="nl-BE" w:eastAsia="nl-BE"/>
        </w:rPr>
        <w:t>served</w:t>
      </w:r>
      <w:proofErr w:type="spellEnd"/>
      <w:r w:rsidR="00E11DE1" w:rsidRPr="000C4DC6">
        <w:rPr>
          <w:rFonts w:ascii="Arial" w:hAnsi="Arial" w:cs="Arial"/>
          <w:sz w:val="20"/>
          <w:lang w:val="nl-BE" w:eastAsia="nl-BE"/>
        </w:rPr>
        <w:t>.</w:t>
      </w:r>
    </w:p>
    <w:p w:rsidR="00034AB9" w:rsidRPr="000C4DC6" w:rsidRDefault="00680947" w:rsidP="00034AB9">
      <w:pPr>
        <w:pStyle w:val="Kop7"/>
        <w:jc w:val="both"/>
        <w:rPr>
          <w:rFonts w:cs="Arial"/>
          <w:b/>
          <w:sz w:val="20"/>
        </w:rPr>
      </w:pPr>
      <w:r w:rsidRPr="000C4DC6">
        <w:rPr>
          <w:rFonts w:cs="Arial"/>
          <w:sz w:val="20"/>
        </w:rPr>
        <w:t>U</w:t>
      </w:r>
      <w:r w:rsidR="00361A19" w:rsidRPr="000C4DC6">
        <w:rPr>
          <w:rFonts w:cs="Arial"/>
          <w:sz w:val="20"/>
        </w:rPr>
        <w:t xml:space="preserve">w betaling </w:t>
      </w:r>
      <w:r w:rsidRPr="000C4DC6">
        <w:rPr>
          <w:rFonts w:cs="Arial"/>
          <w:sz w:val="20"/>
        </w:rPr>
        <w:t xml:space="preserve"> graag </w:t>
      </w:r>
      <w:proofErr w:type="spellStart"/>
      <w:r w:rsidR="00034AB9" w:rsidRPr="000C4DC6">
        <w:rPr>
          <w:rFonts w:cs="Arial"/>
          <w:sz w:val="20"/>
        </w:rPr>
        <w:t>vőő</w:t>
      </w:r>
      <w:r w:rsidR="005D5C2C" w:rsidRPr="000C4DC6">
        <w:rPr>
          <w:rFonts w:cs="Arial"/>
          <w:sz w:val="20"/>
        </w:rPr>
        <w:t>r</w:t>
      </w:r>
      <w:proofErr w:type="spellEnd"/>
      <w:r w:rsidR="005D5C2C" w:rsidRPr="000C4DC6">
        <w:rPr>
          <w:rFonts w:cs="Arial"/>
          <w:sz w:val="20"/>
        </w:rPr>
        <w:t xml:space="preserve"> 20</w:t>
      </w:r>
      <w:r w:rsidR="00585D5F" w:rsidRPr="000C4DC6">
        <w:rPr>
          <w:rFonts w:cs="Arial"/>
          <w:sz w:val="20"/>
        </w:rPr>
        <w:t xml:space="preserve"> januari 2018</w:t>
      </w:r>
      <w:r w:rsidR="00034AB9" w:rsidRPr="000C4DC6">
        <w:rPr>
          <w:rFonts w:cs="Arial"/>
          <w:sz w:val="20"/>
        </w:rPr>
        <w:t>.  Geen inschrijvingen ter plaatse</w:t>
      </w:r>
      <w:r w:rsidR="00034AB9" w:rsidRPr="000C4DC6">
        <w:rPr>
          <w:rFonts w:cs="Arial"/>
          <w:b/>
          <w:sz w:val="20"/>
        </w:rPr>
        <w:t>.</w:t>
      </w:r>
      <w:r w:rsidRPr="000C4DC6">
        <w:rPr>
          <w:rFonts w:cs="Arial"/>
          <w:b/>
          <w:sz w:val="20"/>
        </w:rPr>
        <w:t xml:space="preserve"> </w:t>
      </w:r>
    </w:p>
    <w:p w:rsidR="00863D4A" w:rsidRPr="000C67A7" w:rsidRDefault="00863D4A" w:rsidP="00863D4A">
      <w:pPr>
        <w:tabs>
          <w:tab w:val="left" w:pos="8370"/>
        </w:tabs>
        <w:jc w:val="both"/>
        <w:rPr>
          <w:rFonts w:cs="Arial"/>
          <w:sz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14D30">
        <w:t xml:space="preserve">          </w:t>
      </w:r>
      <w:r>
        <w:rPr>
          <w:sz w:val="22"/>
          <w:szCs w:val="22"/>
        </w:rPr>
        <w:t xml:space="preserve">               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863D4A" w:rsidRPr="00CD748C" w:rsidTr="00B80807">
        <w:trPr>
          <w:trHeight w:val="2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A" w:rsidRPr="00CD748C" w:rsidRDefault="00863D4A" w:rsidP="00B80807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  <w:u w:val="single"/>
              </w:rPr>
              <w:t>UW</w:t>
            </w:r>
            <w:r w:rsidRPr="00AF7F5C">
              <w:rPr>
                <w:b/>
                <w:sz w:val="20"/>
                <w:u w:val="single"/>
              </w:rPr>
              <w:t xml:space="preserve"> INSCHRIJVINGSSTROOK</w:t>
            </w:r>
            <w:r w:rsidRPr="00CD748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voor  IPG/CF - Belgium </w:t>
            </w:r>
          </w:p>
          <w:p w:rsidR="00863D4A" w:rsidRPr="00CD748C" w:rsidRDefault="005D5C2C" w:rsidP="000C4DC6">
            <w:pPr>
              <w:pStyle w:val="Plattetek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 zaterdag 27</w:t>
            </w:r>
            <w:r w:rsidR="00585D5F">
              <w:rPr>
                <w:b/>
                <w:sz w:val="20"/>
              </w:rPr>
              <w:t xml:space="preserve"> januari  2018</w:t>
            </w:r>
            <w:r w:rsidR="00C95D6A">
              <w:rPr>
                <w:b/>
                <w:sz w:val="20"/>
              </w:rPr>
              <w:t xml:space="preserve"> in </w:t>
            </w:r>
            <w:r w:rsidR="00585D5F">
              <w:rPr>
                <w:b/>
                <w:sz w:val="20"/>
              </w:rPr>
              <w:t>AZ-</w:t>
            </w:r>
            <w:proofErr w:type="spellStart"/>
            <w:r w:rsidR="00585D5F">
              <w:rPr>
                <w:b/>
                <w:sz w:val="20"/>
              </w:rPr>
              <w:t>Rembert</w:t>
            </w:r>
            <w:proofErr w:type="spellEnd"/>
            <w:r w:rsidR="00C95D6A">
              <w:rPr>
                <w:b/>
                <w:sz w:val="20"/>
              </w:rPr>
              <w:t xml:space="preserve">, 8820 </w:t>
            </w:r>
            <w:r w:rsidR="00585D5F">
              <w:rPr>
                <w:b/>
                <w:sz w:val="20"/>
              </w:rPr>
              <w:t xml:space="preserve">Torhout - 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Naam :.................................................................................. Voornaam :..................................................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Adres :........................................................................................................................................................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Postcode :................. Gemeente.................................................................................................................</w:t>
            </w:r>
          </w:p>
          <w:p w:rsidR="00863D4A" w:rsidRPr="001B0284" w:rsidRDefault="00863D4A" w:rsidP="00B80807">
            <w:pPr>
              <w:pStyle w:val="Plattetekst"/>
              <w:rPr>
                <w:sz w:val="20"/>
                <w:lang w:val="de-DE"/>
              </w:rPr>
            </w:pPr>
            <w:proofErr w:type="spellStart"/>
            <w:r w:rsidRPr="001B0284">
              <w:rPr>
                <w:sz w:val="20"/>
                <w:lang w:val="de-DE"/>
              </w:rPr>
              <w:t>Telefoon</w:t>
            </w:r>
            <w:proofErr w:type="spellEnd"/>
            <w:r w:rsidRPr="001B0284">
              <w:rPr>
                <w:sz w:val="20"/>
                <w:lang w:val="de-DE"/>
              </w:rPr>
              <w:t xml:space="preserve"> :..........    Fax :.............  </w:t>
            </w:r>
            <w:r w:rsidRPr="00897032">
              <w:rPr>
                <w:b/>
                <w:i/>
                <w:sz w:val="20"/>
                <w:u w:val="single"/>
                <w:lang w:val="de-DE"/>
              </w:rPr>
              <w:t>E-</w:t>
            </w:r>
            <w:proofErr w:type="spellStart"/>
            <w:r w:rsidRPr="00897032">
              <w:rPr>
                <w:b/>
                <w:i/>
                <w:sz w:val="20"/>
                <w:u w:val="single"/>
                <w:lang w:val="de-DE"/>
              </w:rPr>
              <w:t>mailadres</w:t>
            </w:r>
            <w:proofErr w:type="spellEnd"/>
            <w:r w:rsidRPr="00897032">
              <w:rPr>
                <w:b/>
                <w:i/>
                <w:sz w:val="20"/>
                <w:u w:val="single"/>
                <w:lang w:val="de-DE"/>
              </w:rPr>
              <w:t xml:space="preserve"> aub</w:t>
            </w:r>
            <w:r w:rsidRPr="001B0284">
              <w:rPr>
                <w:b/>
                <w:sz w:val="20"/>
                <w:u w:val="single"/>
                <w:lang w:val="de-DE"/>
              </w:rPr>
              <w:t>.</w:t>
            </w:r>
            <w:r w:rsidRPr="001B0284">
              <w:rPr>
                <w:sz w:val="20"/>
                <w:lang w:val="de-DE"/>
              </w:rPr>
              <w:t xml:space="preserve"> :............................................................................... </w:t>
            </w:r>
          </w:p>
          <w:p w:rsidR="00863D4A" w:rsidRPr="00CD748C" w:rsidRDefault="00863D4A" w:rsidP="00B80807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="00585D5F">
              <w:rPr>
                <w:sz w:val="20"/>
              </w:rPr>
              <w:t xml:space="preserve"> : zal aanwezig zijn en stort 50</w:t>
            </w:r>
            <w:r w:rsidRPr="00CD748C">
              <w:rPr>
                <w:sz w:val="20"/>
              </w:rPr>
              <w:t xml:space="preserve"> € op rek.nr. </w:t>
            </w:r>
            <w:r w:rsidRPr="00193C3F">
              <w:rPr>
                <w:b/>
                <w:sz w:val="20"/>
              </w:rPr>
              <w:t>BE35 6</w:t>
            </w:r>
            <w:r>
              <w:rPr>
                <w:b/>
                <w:sz w:val="20"/>
              </w:rPr>
              <w:t xml:space="preserve">451 </w:t>
            </w:r>
            <w:r w:rsidRPr="00CD748C">
              <w:rPr>
                <w:b/>
                <w:sz w:val="20"/>
              </w:rPr>
              <w:t>3471</w:t>
            </w:r>
            <w:r>
              <w:rPr>
                <w:b/>
                <w:sz w:val="20"/>
              </w:rPr>
              <w:t xml:space="preserve"> 38</w:t>
            </w:r>
            <w:r w:rsidRPr="00CD748C">
              <w:rPr>
                <w:b/>
                <w:sz w:val="20"/>
              </w:rPr>
              <w:t>37</w:t>
            </w:r>
            <w:r w:rsidRPr="00CD748C">
              <w:rPr>
                <w:sz w:val="20"/>
              </w:rPr>
              <w:t xml:space="preserve"> van BVSM- Kine, IPG/CF-Belgium </w:t>
            </w:r>
          </w:p>
          <w:p w:rsidR="00863D4A" w:rsidRPr="00CD748C" w:rsidRDefault="00863D4A" w:rsidP="00B80807">
            <w:pPr>
              <w:pStyle w:val="Plattetekst"/>
              <w:rPr>
                <w:rFonts w:ascii="3 of 9 Barcode" w:hAnsi="3 of 9 Barcode"/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Pr="00CD748C">
              <w:rPr>
                <w:sz w:val="20"/>
              </w:rPr>
              <w:t xml:space="preserve"> : zal niet aanwezig zijn</w:t>
            </w:r>
            <w:r>
              <w:rPr>
                <w:sz w:val="20"/>
              </w:rPr>
              <w:t xml:space="preserve">  </w:t>
            </w:r>
          </w:p>
        </w:tc>
      </w:tr>
    </w:tbl>
    <w:p w:rsidR="00863D4A" w:rsidRDefault="00863D4A" w:rsidP="00863D4A">
      <w:pPr>
        <w:jc w:val="both"/>
        <w:rPr>
          <w:b/>
          <w:sz w:val="16"/>
          <w:szCs w:val="16"/>
        </w:rPr>
      </w:pPr>
    </w:p>
    <w:p w:rsidR="00B11A19" w:rsidRDefault="00B11A19" w:rsidP="00CA3D8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Data 2018</w:t>
      </w:r>
    </w:p>
    <w:p w:rsidR="00E97B6E" w:rsidRDefault="00B11A19" w:rsidP="00CA3D85">
      <w:pPr>
        <w:jc w:val="both"/>
        <w:rPr>
          <w:sz w:val="22"/>
          <w:szCs w:val="22"/>
        </w:rPr>
      </w:pPr>
      <w:r>
        <w:rPr>
          <w:sz w:val="22"/>
          <w:szCs w:val="22"/>
        </w:rPr>
        <w:t>3/3</w:t>
      </w:r>
      <w:r w:rsidR="00E97B6E">
        <w:rPr>
          <w:sz w:val="22"/>
          <w:szCs w:val="22"/>
        </w:rPr>
        <w:t>: Workshop: Ontspanning van de keelregio tijdens de drainage- Mevr. Eerdekens , Logopediste</w:t>
      </w:r>
    </w:p>
    <w:p w:rsidR="00AD0E65" w:rsidRDefault="00ED06E8" w:rsidP="00CA3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7B6E">
        <w:rPr>
          <w:sz w:val="22"/>
          <w:szCs w:val="22"/>
        </w:rPr>
        <w:t xml:space="preserve"> Peer Review: “ Welke zijn de meeste voorkomende fouten tijdens de bronchiale drainage.</w:t>
      </w:r>
      <w:r w:rsidR="00AD0E65">
        <w:rPr>
          <w:sz w:val="22"/>
          <w:szCs w:val="22"/>
        </w:rPr>
        <w:t>?</w:t>
      </w:r>
    </w:p>
    <w:p w:rsidR="00AD0E65" w:rsidRDefault="00AD0E65" w:rsidP="00AD0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Hoe verbeteren?” IPG/CF-Belgium</w:t>
      </w:r>
    </w:p>
    <w:p w:rsidR="00861B71" w:rsidRDefault="00B11A19" w:rsidP="00CA3D85">
      <w:pPr>
        <w:jc w:val="both"/>
        <w:rPr>
          <w:sz w:val="22"/>
          <w:szCs w:val="22"/>
        </w:rPr>
      </w:pPr>
      <w:r>
        <w:rPr>
          <w:sz w:val="22"/>
          <w:szCs w:val="22"/>
        </w:rPr>
        <w:t>20/10</w:t>
      </w:r>
      <w:r w:rsidR="000C4DC6">
        <w:rPr>
          <w:sz w:val="22"/>
          <w:szCs w:val="22"/>
        </w:rPr>
        <w:t>:</w:t>
      </w:r>
      <w:r w:rsidR="00861B71">
        <w:rPr>
          <w:sz w:val="22"/>
          <w:szCs w:val="22"/>
        </w:rPr>
        <w:t>“</w:t>
      </w:r>
      <w:r w:rsidR="000C4DC6">
        <w:rPr>
          <w:sz w:val="22"/>
          <w:szCs w:val="22"/>
        </w:rPr>
        <w:t>Interpretatie van de check-up r</w:t>
      </w:r>
      <w:r w:rsidR="00AB1DC5">
        <w:rPr>
          <w:sz w:val="22"/>
          <w:szCs w:val="22"/>
        </w:rPr>
        <w:t>esultaten bij een resp. patiënt:</w:t>
      </w:r>
      <w:r w:rsidR="000C4DC6">
        <w:rPr>
          <w:sz w:val="22"/>
          <w:szCs w:val="22"/>
        </w:rPr>
        <w:t xml:space="preserve"> inspanningstesten, bloed</w:t>
      </w:r>
      <w:r w:rsidR="00023C0C">
        <w:rPr>
          <w:sz w:val="22"/>
          <w:szCs w:val="22"/>
        </w:rPr>
        <w:t>-</w:t>
      </w:r>
      <w:r w:rsidR="00ED06E8">
        <w:rPr>
          <w:sz w:val="22"/>
          <w:szCs w:val="22"/>
        </w:rPr>
        <w:t xml:space="preserve"> en       </w:t>
      </w:r>
      <w:r w:rsidR="00023C0C">
        <w:rPr>
          <w:sz w:val="22"/>
          <w:szCs w:val="22"/>
        </w:rPr>
        <w:t>gasanalyse met daaraan gekoppeld de ‘eenvoudige inspanningstesten</w:t>
      </w:r>
      <w:r w:rsidR="00AD0E65">
        <w:rPr>
          <w:sz w:val="22"/>
          <w:szCs w:val="22"/>
        </w:rPr>
        <w:t xml:space="preserve">’ </w:t>
      </w:r>
      <w:r w:rsidR="006E5534">
        <w:rPr>
          <w:sz w:val="22"/>
          <w:szCs w:val="22"/>
        </w:rPr>
        <w:t xml:space="preserve"> Dit o</w:t>
      </w:r>
      <w:r w:rsidR="00023C0C">
        <w:rPr>
          <w:sz w:val="22"/>
          <w:szCs w:val="22"/>
        </w:rPr>
        <w:t>ok in de eerste lijn</w:t>
      </w:r>
      <w:r w:rsidR="00861B71">
        <w:rPr>
          <w:sz w:val="22"/>
          <w:szCs w:val="22"/>
        </w:rPr>
        <w:t>,</w:t>
      </w:r>
      <w:r w:rsidR="00AD0E65">
        <w:rPr>
          <w:sz w:val="22"/>
          <w:szCs w:val="22"/>
        </w:rPr>
        <w:t xml:space="preserve"> om </w:t>
      </w:r>
    </w:p>
    <w:p w:rsidR="0088746C" w:rsidRPr="00ED06E8" w:rsidRDefault="006E5534" w:rsidP="00CA3D85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D0E65">
        <w:rPr>
          <w:sz w:val="22"/>
          <w:szCs w:val="22"/>
        </w:rPr>
        <w:t>aarna</w:t>
      </w:r>
      <w:r>
        <w:rPr>
          <w:sz w:val="22"/>
          <w:szCs w:val="22"/>
        </w:rPr>
        <w:t xml:space="preserve"> </w:t>
      </w:r>
      <w:r w:rsidR="00861B71">
        <w:rPr>
          <w:sz w:val="22"/>
          <w:szCs w:val="22"/>
        </w:rPr>
        <w:t xml:space="preserve"> een tr</w:t>
      </w:r>
      <w:r w:rsidR="00ED06E8">
        <w:rPr>
          <w:sz w:val="22"/>
          <w:szCs w:val="22"/>
        </w:rPr>
        <w:t>ainingsprogramma op te stellen.</w:t>
      </w:r>
      <w:r w:rsidR="00FC0A72">
        <w:rPr>
          <w:sz w:val="22"/>
          <w:szCs w:val="22"/>
        </w:rPr>
        <w:t xml:space="preserve"> </w:t>
      </w:r>
      <w:r w:rsidR="00861B71">
        <w:rPr>
          <w:sz w:val="22"/>
          <w:szCs w:val="22"/>
        </w:rPr>
        <w:t>Dr. Ides K., PHD, UA</w:t>
      </w:r>
      <w:r w:rsidR="00ED06E8">
        <w:rPr>
          <w:sz w:val="22"/>
          <w:szCs w:val="22"/>
        </w:rPr>
        <w:t xml:space="preserve"> </w:t>
      </w:r>
      <w:r w:rsidR="00861B71">
        <w:rPr>
          <w:sz w:val="22"/>
          <w:szCs w:val="22"/>
        </w:rPr>
        <w:t xml:space="preserve">en </w:t>
      </w:r>
      <w:proofErr w:type="spellStart"/>
      <w:r w:rsidR="00861B71">
        <w:rPr>
          <w:sz w:val="22"/>
          <w:szCs w:val="22"/>
        </w:rPr>
        <w:t>Drs</w:t>
      </w:r>
      <w:proofErr w:type="spellEnd"/>
      <w:r w:rsidR="00861B71">
        <w:rPr>
          <w:sz w:val="22"/>
          <w:szCs w:val="22"/>
        </w:rPr>
        <w:t>,. Leemans G.,</w:t>
      </w:r>
      <w:r w:rsidR="00ED06E8">
        <w:rPr>
          <w:sz w:val="22"/>
          <w:szCs w:val="22"/>
        </w:rPr>
        <w:t>PHD</w:t>
      </w:r>
      <w:r w:rsidR="00FC0A72">
        <w:rPr>
          <w:sz w:val="22"/>
          <w:szCs w:val="22"/>
        </w:rPr>
        <w:t>.</w:t>
      </w:r>
      <w:r w:rsidR="00ED06E8">
        <w:rPr>
          <w:sz w:val="22"/>
          <w:szCs w:val="22"/>
        </w:rPr>
        <w:tab/>
        <w:t xml:space="preserve"> </w:t>
      </w:r>
    </w:p>
    <w:sectPr w:rsidR="0088746C" w:rsidRPr="00ED06E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7E" w:rsidRDefault="00B56A7E">
      <w:r>
        <w:separator/>
      </w:r>
    </w:p>
  </w:endnote>
  <w:endnote w:type="continuationSeparator" w:id="0">
    <w:p w:rsidR="00B56A7E" w:rsidRDefault="00B5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5EBDD5" wp14:editId="0FA5574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129397" wp14:editId="44B4DC4D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B56A7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7E" w:rsidRDefault="00B56A7E">
      <w:r>
        <w:separator/>
      </w:r>
    </w:p>
  </w:footnote>
  <w:footnote w:type="continuationSeparator" w:id="0">
    <w:p w:rsidR="00B56A7E" w:rsidRDefault="00B5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C21CA8" wp14:editId="03D261B4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3F3E7A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3F3E7A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B56A7E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569650575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B56A7E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B56A7E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B56A7E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B56A7E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FCA"/>
    <w:multiLevelType w:val="hybridMultilevel"/>
    <w:tmpl w:val="A0A8E1FA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1D3F2A"/>
    <w:multiLevelType w:val="hybridMultilevel"/>
    <w:tmpl w:val="30DCB190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5F735A"/>
    <w:multiLevelType w:val="hybridMultilevel"/>
    <w:tmpl w:val="63D8C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B7F99"/>
    <w:multiLevelType w:val="hybridMultilevel"/>
    <w:tmpl w:val="E52EC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648C2"/>
    <w:multiLevelType w:val="hybridMultilevel"/>
    <w:tmpl w:val="0F2E9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05D68"/>
    <w:rsid w:val="00013B32"/>
    <w:rsid w:val="00023C0C"/>
    <w:rsid w:val="00034AB9"/>
    <w:rsid w:val="000575D7"/>
    <w:rsid w:val="0007147D"/>
    <w:rsid w:val="00086AD0"/>
    <w:rsid w:val="000C4DC6"/>
    <w:rsid w:val="000E5A95"/>
    <w:rsid w:val="000F46F6"/>
    <w:rsid w:val="000F6D7A"/>
    <w:rsid w:val="00111FEB"/>
    <w:rsid w:val="001151AA"/>
    <w:rsid w:val="00125BD7"/>
    <w:rsid w:val="00133B7C"/>
    <w:rsid w:val="00154151"/>
    <w:rsid w:val="00180DCC"/>
    <w:rsid w:val="0019034A"/>
    <w:rsid w:val="00193C3F"/>
    <w:rsid w:val="00195FC9"/>
    <w:rsid w:val="00197D81"/>
    <w:rsid w:val="00207D54"/>
    <w:rsid w:val="00215822"/>
    <w:rsid w:val="00216DCA"/>
    <w:rsid w:val="00222AAC"/>
    <w:rsid w:val="0025062D"/>
    <w:rsid w:val="0026637C"/>
    <w:rsid w:val="00296FC6"/>
    <w:rsid w:val="002B5BC1"/>
    <w:rsid w:val="003261B9"/>
    <w:rsid w:val="00331BE3"/>
    <w:rsid w:val="00340FCE"/>
    <w:rsid w:val="00341F92"/>
    <w:rsid w:val="00361A19"/>
    <w:rsid w:val="0037033C"/>
    <w:rsid w:val="00380AE5"/>
    <w:rsid w:val="00390278"/>
    <w:rsid w:val="003A78A1"/>
    <w:rsid w:val="003C6A4E"/>
    <w:rsid w:val="003C6D5D"/>
    <w:rsid w:val="003D005F"/>
    <w:rsid w:val="003E4FD0"/>
    <w:rsid w:val="003F26C1"/>
    <w:rsid w:val="003F3E7A"/>
    <w:rsid w:val="00404ABA"/>
    <w:rsid w:val="00424DED"/>
    <w:rsid w:val="00447727"/>
    <w:rsid w:val="00475F23"/>
    <w:rsid w:val="004B5E4E"/>
    <w:rsid w:val="004C09B7"/>
    <w:rsid w:val="004D136B"/>
    <w:rsid w:val="004D58FA"/>
    <w:rsid w:val="004D785B"/>
    <w:rsid w:val="004F1F5D"/>
    <w:rsid w:val="00513A5B"/>
    <w:rsid w:val="005155C2"/>
    <w:rsid w:val="005264F0"/>
    <w:rsid w:val="00527267"/>
    <w:rsid w:val="0054056D"/>
    <w:rsid w:val="00562F77"/>
    <w:rsid w:val="005709B9"/>
    <w:rsid w:val="00585D5F"/>
    <w:rsid w:val="005870F9"/>
    <w:rsid w:val="005B317B"/>
    <w:rsid w:val="005C6B53"/>
    <w:rsid w:val="005D5C2C"/>
    <w:rsid w:val="005E53A2"/>
    <w:rsid w:val="006053C4"/>
    <w:rsid w:val="00613492"/>
    <w:rsid w:val="006173DD"/>
    <w:rsid w:val="00641913"/>
    <w:rsid w:val="00642450"/>
    <w:rsid w:val="00655E8E"/>
    <w:rsid w:val="00656457"/>
    <w:rsid w:val="00663A25"/>
    <w:rsid w:val="00680947"/>
    <w:rsid w:val="006A711F"/>
    <w:rsid w:val="006A7F25"/>
    <w:rsid w:val="006B1637"/>
    <w:rsid w:val="006E28CB"/>
    <w:rsid w:val="006E5534"/>
    <w:rsid w:val="00707C34"/>
    <w:rsid w:val="00710680"/>
    <w:rsid w:val="00717AFA"/>
    <w:rsid w:val="00747936"/>
    <w:rsid w:val="00771957"/>
    <w:rsid w:val="0079264C"/>
    <w:rsid w:val="007B46A6"/>
    <w:rsid w:val="007C0832"/>
    <w:rsid w:val="007C19FA"/>
    <w:rsid w:val="007D7BE0"/>
    <w:rsid w:val="007E2177"/>
    <w:rsid w:val="007E21E4"/>
    <w:rsid w:val="007E50B9"/>
    <w:rsid w:val="007E7F2A"/>
    <w:rsid w:val="00805A05"/>
    <w:rsid w:val="00806134"/>
    <w:rsid w:val="00825573"/>
    <w:rsid w:val="00827A7D"/>
    <w:rsid w:val="00837B49"/>
    <w:rsid w:val="008511CA"/>
    <w:rsid w:val="0086029B"/>
    <w:rsid w:val="00861B71"/>
    <w:rsid w:val="00863D4A"/>
    <w:rsid w:val="00872A88"/>
    <w:rsid w:val="0088746C"/>
    <w:rsid w:val="008917DE"/>
    <w:rsid w:val="00893416"/>
    <w:rsid w:val="0089794A"/>
    <w:rsid w:val="008A60ED"/>
    <w:rsid w:val="008B5151"/>
    <w:rsid w:val="008E0A7C"/>
    <w:rsid w:val="008F6769"/>
    <w:rsid w:val="008F7743"/>
    <w:rsid w:val="00915C62"/>
    <w:rsid w:val="00951838"/>
    <w:rsid w:val="00955454"/>
    <w:rsid w:val="00960A2F"/>
    <w:rsid w:val="009A4236"/>
    <w:rsid w:val="009A7C0C"/>
    <w:rsid w:val="009C4B1B"/>
    <w:rsid w:val="009E0C85"/>
    <w:rsid w:val="00A15069"/>
    <w:rsid w:val="00A16E66"/>
    <w:rsid w:val="00A20FEC"/>
    <w:rsid w:val="00A25662"/>
    <w:rsid w:val="00A302F5"/>
    <w:rsid w:val="00A35A90"/>
    <w:rsid w:val="00A45577"/>
    <w:rsid w:val="00A654B9"/>
    <w:rsid w:val="00A771E5"/>
    <w:rsid w:val="00A87840"/>
    <w:rsid w:val="00AB1DC5"/>
    <w:rsid w:val="00AD0E65"/>
    <w:rsid w:val="00AD1C2A"/>
    <w:rsid w:val="00B10146"/>
    <w:rsid w:val="00B11A19"/>
    <w:rsid w:val="00B11F1F"/>
    <w:rsid w:val="00B23669"/>
    <w:rsid w:val="00B3466F"/>
    <w:rsid w:val="00B56A7E"/>
    <w:rsid w:val="00B823EF"/>
    <w:rsid w:val="00B82E5C"/>
    <w:rsid w:val="00B83E92"/>
    <w:rsid w:val="00BA115A"/>
    <w:rsid w:val="00BA4438"/>
    <w:rsid w:val="00BB74E8"/>
    <w:rsid w:val="00BC7606"/>
    <w:rsid w:val="00BD3D4F"/>
    <w:rsid w:val="00BE12A2"/>
    <w:rsid w:val="00BF1451"/>
    <w:rsid w:val="00C000F3"/>
    <w:rsid w:val="00C06749"/>
    <w:rsid w:val="00C36B9D"/>
    <w:rsid w:val="00C61873"/>
    <w:rsid w:val="00C62175"/>
    <w:rsid w:val="00C63504"/>
    <w:rsid w:val="00C878E6"/>
    <w:rsid w:val="00C95D6A"/>
    <w:rsid w:val="00CA381F"/>
    <w:rsid w:val="00CA3D85"/>
    <w:rsid w:val="00CB0056"/>
    <w:rsid w:val="00CB60C6"/>
    <w:rsid w:val="00CF3005"/>
    <w:rsid w:val="00D053BE"/>
    <w:rsid w:val="00D05DD6"/>
    <w:rsid w:val="00D1475F"/>
    <w:rsid w:val="00D15475"/>
    <w:rsid w:val="00D752D0"/>
    <w:rsid w:val="00D93878"/>
    <w:rsid w:val="00D94BBD"/>
    <w:rsid w:val="00DA1611"/>
    <w:rsid w:val="00DE14CB"/>
    <w:rsid w:val="00DF3327"/>
    <w:rsid w:val="00E11DE1"/>
    <w:rsid w:val="00E203E5"/>
    <w:rsid w:val="00E2249D"/>
    <w:rsid w:val="00E27044"/>
    <w:rsid w:val="00E3322B"/>
    <w:rsid w:val="00E34407"/>
    <w:rsid w:val="00E512FD"/>
    <w:rsid w:val="00E93518"/>
    <w:rsid w:val="00E97145"/>
    <w:rsid w:val="00E97B6E"/>
    <w:rsid w:val="00EB0514"/>
    <w:rsid w:val="00EB54CF"/>
    <w:rsid w:val="00ED06E8"/>
    <w:rsid w:val="00ED7B65"/>
    <w:rsid w:val="00EE7791"/>
    <w:rsid w:val="00EF6BA9"/>
    <w:rsid w:val="00F022CC"/>
    <w:rsid w:val="00F10ACA"/>
    <w:rsid w:val="00F14E18"/>
    <w:rsid w:val="00F171C9"/>
    <w:rsid w:val="00F2088E"/>
    <w:rsid w:val="00F23E25"/>
    <w:rsid w:val="00F30FAC"/>
    <w:rsid w:val="00F344E3"/>
    <w:rsid w:val="00F428BB"/>
    <w:rsid w:val="00F74849"/>
    <w:rsid w:val="00F94B14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xbe">
    <w:name w:val="_xbe"/>
    <w:basedOn w:val="Standaardalinea-lettertype"/>
    <w:rsid w:val="00562F77"/>
  </w:style>
  <w:style w:type="character" w:customStyle="1" w:styleId="xdb">
    <w:name w:val="_xdb"/>
    <w:basedOn w:val="Standaardalinea-lettertype"/>
    <w:rsid w:val="0056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230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437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7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3664-29BC-470B-97D2-1C75AADE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33</cp:revision>
  <cp:lastPrinted>2017-10-08T14:22:00Z</cp:lastPrinted>
  <dcterms:created xsi:type="dcterms:W3CDTF">2017-10-08T08:24:00Z</dcterms:created>
  <dcterms:modified xsi:type="dcterms:W3CDTF">2017-10-16T07:17:00Z</dcterms:modified>
</cp:coreProperties>
</file>