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CF" w:rsidRPr="005777B7" w:rsidRDefault="00E04A23" w:rsidP="00E04A23">
      <w:pPr>
        <w:spacing w:after="0"/>
        <w:rPr>
          <w:rStyle w:val="Strong"/>
          <w:rFonts w:asciiTheme="majorHAnsi" w:hAnsiTheme="majorHAnsi" w:cstheme="majorHAnsi"/>
          <w:color w:val="222222"/>
          <w:lang w:val="nl-NL"/>
        </w:rPr>
      </w:pPr>
      <w:r w:rsidRPr="005777B7">
        <w:rPr>
          <w:rStyle w:val="Strong"/>
          <w:rFonts w:asciiTheme="majorHAnsi" w:hAnsiTheme="majorHAnsi" w:cstheme="majorHAnsi"/>
          <w:color w:val="222222"/>
          <w:lang w:val="nl-NL"/>
        </w:rPr>
        <w:t xml:space="preserve">Workshop: Informatie over overheidsbeleid </w:t>
      </w:r>
      <w:r w:rsidR="002947C5" w:rsidRPr="005777B7">
        <w:rPr>
          <w:rStyle w:val="Strong"/>
          <w:rFonts w:asciiTheme="majorHAnsi" w:hAnsiTheme="majorHAnsi" w:cstheme="majorHAnsi"/>
          <w:color w:val="222222"/>
          <w:lang w:val="nl-NL"/>
        </w:rPr>
        <w:t>&amp; de</w:t>
      </w:r>
      <w:r w:rsidRPr="005777B7">
        <w:rPr>
          <w:rStyle w:val="Strong"/>
          <w:rFonts w:asciiTheme="majorHAnsi" w:hAnsiTheme="majorHAnsi" w:cstheme="majorHAnsi"/>
          <w:color w:val="222222"/>
          <w:lang w:val="nl-NL"/>
        </w:rPr>
        <w:t xml:space="preserve"> zorg </w:t>
      </w:r>
    </w:p>
    <w:p w:rsidR="00E04A23" w:rsidRPr="005777B7" w:rsidRDefault="00E04A23" w:rsidP="00E04A23">
      <w:pPr>
        <w:spacing w:after="0"/>
        <w:rPr>
          <w:rStyle w:val="Strong"/>
          <w:rFonts w:asciiTheme="majorHAnsi" w:hAnsiTheme="majorHAnsi" w:cstheme="majorHAnsi"/>
          <w:b w:val="0"/>
          <w:color w:val="222222"/>
          <w:lang w:val="nl-NL"/>
        </w:rPr>
      </w:pPr>
    </w:p>
    <w:p w:rsidR="00E04A23" w:rsidRPr="005777B7" w:rsidRDefault="00E04A23" w:rsidP="00E04A23">
      <w:pPr>
        <w:spacing w:after="0"/>
        <w:rPr>
          <w:rStyle w:val="Strong"/>
          <w:rFonts w:asciiTheme="majorHAnsi" w:hAnsiTheme="majorHAnsi" w:cstheme="majorHAnsi"/>
          <w:b w:val="0"/>
          <w:color w:val="222222"/>
          <w:lang w:val="nl-NL"/>
        </w:rPr>
      </w:pPr>
      <w:r w:rsidRPr="005777B7">
        <w:rPr>
          <w:rStyle w:val="Strong"/>
          <w:rFonts w:asciiTheme="majorHAnsi" w:hAnsiTheme="majorHAnsi" w:cstheme="majorHAnsi"/>
          <w:b w:val="0"/>
          <w:color w:val="222222"/>
          <w:lang w:val="nl-NL"/>
        </w:rPr>
        <w:t>Canisius Wilhemina ziekenhuis – longartsen (in opleiding) – Nijmegen</w:t>
      </w:r>
    </w:p>
    <w:p w:rsidR="00E04A23" w:rsidRPr="005777B7" w:rsidRDefault="00E04A23" w:rsidP="00E04A23">
      <w:pPr>
        <w:spacing w:after="0"/>
        <w:rPr>
          <w:rStyle w:val="Strong"/>
          <w:rFonts w:asciiTheme="majorHAnsi" w:hAnsiTheme="majorHAnsi" w:cstheme="majorHAnsi"/>
          <w:b w:val="0"/>
          <w:color w:val="222222"/>
          <w:lang w:val="nl-NL"/>
        </w:rPr>
      </w:pPr>
      <w:r w:rsidRPr="005777B7">
        <w:rPr>
          <w:rStyle w:val="Strong"/>
          <w:rFonts w:asciiTheme="majorHAnsi" w:hAnsiTheme="majorHAnsi" w:cstheme="majorHAnsi"/>
          <w:b w:val="0"/>
          <w:color w:val="222222"/>
          <w:lang w:val="nl-NL"/>
        </w:rPr>
        <w:t xml:space="preserve">Donderdag 16 november 2017 </w:t>
      </w:r>
    </w:p>
    <w:p w:rsidR="009469ED" w:rsidRDefault="009469ED" w:rsidP="00E04A23">
      <w:pPr>
        <w:spacing w:after="0"/>
        <w:rPr>
          <w:rStyle w:val="Strong"/>
          <w:rFonts w:asciiTheme="majorHAnsi" w:hAnsiTheme="majorHAnsi" w:cstheme="majorHAnsi"/>
          <w:b w:val="0"/>
          <w:color w:val="222222"/>
          <w:u w:val="single"/>
          <w:lang w:val="nl-NL"/>
        </w:rPr>
      </w:pPr>
    </w:p>
    <w:p w:rsidR="00E04A23" w:rsidRDefault="00E04A23" w:rsidP="00E04A23">
      <w:pPr>
        <w:spacing w:after="0"/>
        <w:rPr>
          <w:rStyle w:val="Strong"/>
          <w:rFonts w:asciiTheme="majorHAnsi" w:hAnsiTheme="majorHAnsi" w:cstheme="majorHAnsi"/>
          <w:b w:val="0"/>
          <w:color w:val="222222"/>
          <w:u w:val="single"/>
          <w:lang w:val="nl-NL"/>
        </w:rPr>
      </w:pPr>
      <w:r w:rsidRPr="005777B7">
        <w:rPr>
          <w:rStyle w:val="Strong"/>
          <w:rFonts w:asciiTheme="majorHAnsi" w:hAnsiTheme="majorHAnsi" w:cstheme="majorHAnsi"/>
          <w:b w:val="0"/>
          <w:color w:val="222222"/>
          <w:u w:val="single"/>
          <w:lang w:val="nl-NL"/>
        </w:rPr>
        <w:t>Agenda</w:t>
      </w:r>
    </w:p>
    <w:p w:rsidR="009469ED" w:rsidRPr="005777B7" w:rsidRDefault="009469ED" w:rsidP="00E04A23">
      <w:pPr>
        <w:spacing w:after="0"/>
        <w:rPr>
          <w:rStyle w:val="Strong"/>
          <w:rFonts w:asciiTheme="majorHAnsi" w:hAnsiTheme="majorHAnsi" w:cstheme="majorHAnsi"/>
          <w:b w:val="0"/>
          <w:color w:val="222222"/>
          <w:u w:val="single"/>
          <w:lang w:val="nl-NL"/>
        </w:rPr>
      </w:pPr>
    </w:p>
    <w:p w:rsidR="00E04A23" w:rsidRPr="005777B7" w:rsidRDefault="00E04A23" w:rsidP="00E04A23">
      <w:pPr>
        <w:spacing w:after="0"/>
        <w:rPr>
          <w:rStyle w:val="Strong"/>
          <w:rFonts w:asciiTheme="majorHAnsi" w:hAnsiTheme="majorHAnsi" w:cstheme="majorHAnsi"/>
          <w:b w:val="0"/>
          <w:color w:val="222222"/>
          <w:lang w:val="nl-NL"/>
        </w:rPr>
      </w:pPr>
      <w:r w:rsidRPr="005777B7">
        <w:rPr>
          <w:rStyle w:val="Strong"/>
          <w:rFonts w:asciiTheme="majorHAnsi" w:hAnsiTheme="majorHAnsi" w:cstheme="majorHAnsi"/>
          <w:b w:val="0"/>
          <w:color w:val="222222"/>
          <w:lang w:val="nl-NL"/>
        </w:rPr>
        <w:t>16.45</w:t>
      </w:r>
      <w:r w:rsidRPr="005777B7">
        <w:rPr>
          <w:rStyle w:val="Strong"/>
          <w:rFonts w:asciiTheme="majorHAnsi" w:hAnsiTheme="majorHAnsi" w:cstheme="majorHAnsi"/>
          <w:b w:val="0"/>
          <w:color w:val="222222"/>
          <w:lang w:val="nl-NL"/>
        </w:rPr>
        <w:tab/>
      </w:r>
      <w:r w:rsidRPr="005777B7">
        <w:rPr>
          <w:rStyle w:val="Strong"/>
          <w:rFonts w:asciiTheme="majorHAnsi" w:hAnsiTheme="majorHAnsi" w:cstheme="majorHAnsi"/>
          <w:b w:val="0"/>
          <w:color w:val="222222"/>
          <w:lang w:val="nl-NL"/>
        </w:rPr>
        <w:tab/>
        <w:t>Inloop</w:t>
      </w:r>
    </w:p>
    <w:p w:rsidR="004811BB" w:rsidRPr="005777B7" w:rsidRDefault="004811BB" w:rsidP="00E04A23">
      <w:pPr>
        <w:spacing w:after="0"/>
        <w:rPr>
          <w:rStyle w:val="Strong"/>
          <w:rFonts w:asciiTheme="majorHAnsi" w:hAnsiTheme="majorHAnsi" w:cstheme="majorHAnsi"/>
          <w:b w:val="0"/>
          <w:color w:val="222222"/>
          <w:lang w:val="nl-NL"/>
        </w:rPr>
      </w:pPr>
    </w:p>
    <w:p w:rsidR="00E04A23" w:rsidRPr="005777B7" w:rsidRDefault="00E04A23" w:rsidP="00E04A23">
      <w:pPr>
        <w:spacing w:after="0"/>
        <w:ind w:left="1440" w:hanging="1440"/>
        <w:rPr>
          <w:rStyle w:val="Strong"/>
          <w:rFonts w:asciiTheme="majorHAnsi" w:hAnsiTheme="majorHAnsi" w:cstheme="majorHAnsi"/>
          <w:b w:val="0"/>
          <w:color w:val="222222"/>
          <w:lang w:val="nl-NL"/>
        </w:rPr>
      </w:pPr>
      <w:r w:rsidRPr="005777B7">
        <w:rPr>
          <w:rStyle w:val="Strong"/>
          <w:rFonts w:asciiTheme="majorHAnsi" w:hAnsiTheme="majorHAnsi" w:cstheme="majorHAnsi"/>
          <w:b w:val="0"/>
          <w:color w:val="222222"/>
          <w:lang w:val="nl-NL"/>
        </w:rPr>
        <w:t xml:space="preserve">17.00-17.30 </w:t>
      </w:r>
      <w:r w:rsidRPr="005777B7">
        <w:rPr>
          <w:rStyle w:val="Strong"/>
          <w:rFonts w:asciiTheme="majorHAnsi" w:hAnsiTheme="majorHAnsi" w:cstheme="majorHAnsi"/>
          <w:b w:val="0"/>
          <w:color w:val="222222"/>
          <w:lang w:val="nl-NL"/>
        </w:rPr>
        <w:tab/>
        <w:t xml:space="preserve">Trimbow: de eerste vaste ICS/LABA/LAMA combinatie </w:t>
      </w:r>
      <w:r w:rsidR="009469ED">
        <w:rPr>
          <w:rStyle w:val="Strong"/>
          <w:rFonts w:asciiTheme="majorHAnsi" w:hAnsiTheme="majorHAnsi" w:cstheme="majorHAnsi"/>
          <w:b w:val="0"/>
          <w:color w:val="222222"/>
          <w:lang w:val="nl-NL"/>
        </w:rPr>
        <w:t>voor de behandeling van COPD-patiënten</w:t>
      </w:r>
      <w:r w:rsidR="004811BB" w:rsidRPr="005777B7">
        <w:rPr>
          <w:rStyle w:val="Strong"/>
          <w:rFonts w:asciiTheme="majorHAnsi" w:hAnsiTheme="majorHAnsi" w:cstheme="majorHAnsi"/>
          <w:b w:val="0"/>
          <w:color w:val="222222"/>
          <w:lang w:val="nl-NL"/>
        </w:rPr>
        <w:t xml:space="preserve"> – </w:t>
      </w:r>
      <w:proofErr w:type="spellStart"/>
      <w:r w:rsidR="004811BB" w:rsidRPr="005777B7">
        <w:rPr>
          <w:rStyle w:val="Strong"/>
          <w:rFonts w:asciiTheme="majorHAnsi" w:hAnsiTheme="majorHAnsi" w:cstheme="majorHAnsi"/>
          <w:b w:val="0"/>
          <w:color w:val="222222"/>
          <w:lang w:val="nl-NL"/>
        </w:rPr>
        <w:t>Marielle</w:t>
      </w:r>
      <w:proofErr w:type="spellEnd"/>
      <w:r w:rsidR="004811BB" w:rsidRPr="005777B7">
        <w:rPr>
          <w:rStyle w:val="Strong"/>
          <w:rFonts w:asciiTheme="majorHAnsi" w:hAnsiTheme="majorHAnsi" w:cstheme="majorHAnsi"/>
          <w:b w:val="0"/>
          <w:color w:val="222222"/>
          <w:lang w:val="nl-NL"/>
        </w:rPr>
        <w:t xml:space="preserve"> van der </w:t>
      </w:r>
      <w:proofErr w:type="spellStart"/>
      <w:r w:rsidR="004811BB" w:rsidRPr="005777B7">
        <w:rPr>
          <w:rStyle w:val="Strong"/>
          <w:rFonts w:asciiTheme="majorHAnsi" w:hAnsiTheme="majorHAnsi" w:cstheme="majorHAnsi"/>
          <w:b w:val="0"/>
          <w:color w:val="222222"/>
          <w:lang w:val="nl-NL"/>
        </w:rPr>
        <w:t>Deijl</w:t>
      </w:r>
      <w:proofErr w:type="spellEnd"/>
      <w:r w:rsidR="009469ED">
        <w:rPr>
          <w:rStyle w:val="Strong"/>
          <w:rFonts w:asciiTheme="majorHAnsi" w:hAnsiTheme="majorHAnsi" w:cstheme="majorHAnsi"/>
          <w:b w:val="0"/>
          <w:color w:val="222222"/>
          <w:lang w:val="nl-NL"/>
        </w:rPr>
        <w:t xml:space="preserve">, </w:t>
      </w:r>
      <w:proofErr w:type="spellStart"/>
      <w:r w:rsidR="009469ED">
        <w:rPr>
          <w:rStyle w:val="Strong"/>
          <w:rFonts w:asciiTheme="majorHAnsi" w:hAnsiTheme="majorHAnsi" w:cstheme="majorHAnsi"/>
          <w:b w:val="0"/>
          <w:color w:val="222222"/>
          <w:lang w:val="nl-NL"/>
        </w:rPr>
        <w:t>Medical</w:t>
      </w:r>
      <w:proofErr w:type="spellEnd"/>
      <w:r w:rsidR="009469ED">
        <w:rPr>
          <w:rStyle w:val="Strong"/>
          <w:rFonts w:asciiTheme="majorHAnsi" w:hAnsiTheme="majorHAnsi" w:cstheme="majorHAnsi"/>
          <w:b w:val="0"/>
          <w:color w:val="222222"/>
          <w:lang w:val="nl-NL"/>
        </w:rPr>
        <w:t xml:space="preserve"> </w:t>
      </w:r>
      <w:proofErr w:type="spellStart"/>
      <w:r w:rsidR="009469ED">
        <w:rPr>
          <w:rStyle w:val="Strong"/>
          <w:rFonts w:asciiTheme="majorHAnsi" w:hAnsiTheme="majorHAnsi" w:cstheme="majorHAnsi"/>
          <w:b w:val="0"/>
          <w:color w:val="222222"/>
          <w:lang w:val="nl-NL"/>
        </w:rPr>
        <w:t>Science</w:t>
      </w:r>
      <w:proofErr w:type="spellEnd"/>
      <w:r w:rsidR="009469ED">
        <w:rPr>
          <w:rStyle w:val="Strong"/>
          <w:rFonts w:asciiTheme="majorHAnsi" w:hAnsiTheme="majorHAnsi" w:cstheme="majorHAnsi"/>
          <w:b w:val="0"/>
          <w:color w:val="222222"/>
          <w:lang w:val="nl-NL"/>
        </w:rPr>
        <w:t xml:space="preserve"> Liaison </w:t>
      </w:r>
      <w:proofErr w:type="spellStart"/>
      <w:r w:rsidR="009469ED" w:rsidRPr="009469ED">
        <w:rPr>
          <w:rStyle w:val="Strong"/>
          <w:rFonts w:asciiTheme="majorHAnsi" w:hAnsiTheme="majorHAnsi" w:cstheme="majorHAnsi"/>
          <w:b w:val="0"/>
          <w:color w:val="222222"/>
          <w:lang w:val="nl-NL"/>
        </w:rPr>
        <w:t>Chiesi</w:t>
      </w:r>
      <w:proofErr w:type="spellEnd"/>
      <w:r w:rsidR="009469ED" w:rsidRPr="009469ED">
        <w:rPr>
          <w:rStyle w:val="Strong"/>
          <w:rFonts w:asciiTheme="majorHAnsi" w:hAnsiTheme="majorHAnsi" w:cstheme="majorHAnsi"/>
          <w:b w:val="0"/>
          <w:color w:val="222222"/>
          <w:lang w:val="nl-NL"/>
        </w:rPr>
        <w:t xml:space="preserve"> </w:t>
      </w:r>
      <w:proofErr w:type="spellStart"/>
      <w:r w:rsidR="009469ED" w:rsidRPr="009469ED">
        <w:rPr>
          <w:rStyle w:val="Strong"/>
          <w:rFonts w:asciiTheme="majorHAnsi" w:hAnsiTheme="majorHAnsi" w:cstheme="majorHAnsi"/>
          <w:b w:val="0"/>
          <w:color w:val="222222"/>
          <w:lang w:val="nl-NL"/>
        </w:rPr>
        <w:t>Pharmaceuticals</w:t>
      </w:r>
      <w:proofErr w:type="spellEnd"/>
      <w:r w:rsidR="009469ED" w:rsidRPr="009469ED">
        <w:rPr>
          <w:rStyle w:val="Strong"/>
          <w:rFonts w:asciiTheme="majorHAnsi" w:hAnsiTheme="majorHAnsi" w:cstheme="majorHAnsi"/>
          <w:b w:val="0"/>
          <w:color w:val="222222"/>
          <w:lang w:val="nl-NL"/>
        </w:rPr>
        <w:t xml:space="preserve"> B.V.</w:t>
      </w:r>
    </w:p>
    <w:p w:rsidR="004811BB" w:rsidRPr="005777B7" w:rsidRDefault="004811BB" w:rsidP="00E04A23">
      <w:pPr>
        <w:spacing w:after="0"/>
        <w:ind w:left="1440" w:hanging="1440"/>
        <w:rPr>
          <w:rStyle w:val="Strong"/>
          <w:rFonts w:asciiTheme="majorHAnsi" w:hAnsiTheme="majorHAnsi" w:cstheme="majorHAnsi"/>
          <w:b w:val="0"/>
          <w:color w:val="222222"/>
          <w:lang w:val="nl-NL"/>
        </w:rPr>
      </w:pPr>
    </w:p>
    <w:p w:rsidR="00E04A23" w:rsidRPr="005777B7" w:rsidRDefault="00E04A23" w:rsidP="00E04A23">
      <w:pPr>
        <w:spacing w:after="0"/>
        <w:rPr>
          <w:rStyle w:val="Strong"/>
          <w:rFonts w:asciiTheme="majorHAnsi" w:hAnsiTheme="majorHAnsi" w:cstheme="majorHAnsi"/>
          <w:b w:val="0"/>
          <w:color w:val="222222"/>
          <w:lang w:val="nl-NL"/>
        </w:rPr>
      </w:pPr>
      <w:r w:rsidRPr="005777B7">
        <w:rPr>
          <w:rStyle w:val="Strong"/>
          <w:rFonts w:asciiTheme="majorHAnsi" w:hAnsiTheme="majorHAnsi" w:cstheme="majorHAnsi"/>
          <w:b w:val="0"/>
          <w:color w:val="222222"/>
          <w:lang w:val="nl-NL"/>
        </w:rPr>
        <w:t>17.30-</w:t>
      </w:r>
      <w:r w:rsidR="00BE775D" w:rsidRPr="005777B7">
        <w:rPr>
          <w:rStyle w:val="Strong"/>
          <w:rFonts w:asciiTheme="majorHAnsi" w:hAnsiTheme="majorHAnsi" w:cstheme="majorHAnsi"/>
          <w:b w:val="0"/>
          <w:color w:val="222222"/>
          <w:lang w:val="nl-NL"/>
        </w:rPr>
        <w:t>19.00</w:t>
      </w:r>
      <w:r w:rsidR="001C1639">
        <w:rPr>
          <w:rStyle w:val="Strong"/>
          <w:rFonts w:asciiTheme="majorHAnsi" w:hAnsiTheme="majorHAnsi" w:cstheme="majorHAnsi"/>
          <w:b w:val="0"/>
          <w:color w:val="222222"/>
          <w:lang w:val="nl-NL"/>
        </w:rPr>
        <w:t xml:space="preserve"> </w:t>
      </w:r>
      <w:r w:rsidR="001C1639">
        <w:rPr>
          <w:rStyle w:val="Strong"/>
          <w:rFonts w:asciiTheme="majorHAnsi" w:hAnsiTheme="majorHAnsi" w:cstheme="majorHAnsi"/>
          <w:b w:val="0"/>
          <w:color w:val="222222"/>
          <w:lang w:val="nl-NL"/>
        </w:rPr>
        <w:tab/>
        <w:t xml:space="preserve">Interactieve </w:t>
      </w:r>
      <w:bookmarkStart w:id="0" w:name="_GoBack"/>
      <w:bookmarkEnd w:id="0"/>
      <w:r w:rsidR="009469ED">
        <w:rPr>
          <w:rStyle w:val="Strong"/>
          <w:rFonts w:asciiTheme="majorHAnsi" w:hAnsiTheme="majorHAnsi" w:cstheme="majorHAnsi"/>
          <w:b w:val="0"/>
          <w:color w:val="222222"/>
          <w:lang w:val="nl-NL"/>
        </w:rPr>
        <w:t>w</w:t>
      </w:r>
      <w:r w:rsidR="00E54B9A" w:rsidRPr="005777B7">
        <w:rPr>
          <w:rStyle w:val="Strong"/>
          <w:rFonts w:asciiTheme="majorHAnsi" w:hAnsiTheme="majorHAnsi" w:cstheme="majorHAnsi"/>
          <w:b w:val="0"/>
          <w:color w:val="222222"/>
          <w:lang w:val="nl-NL"/>
        </w:rPr>
        <w:t>orkshop</w:t>
      </w:r>
      <w:r w:rsidR="0092080D" w:rsidRPr="005777B7">
        <w:rPr>
          <w:rStyle w:val="Strong"/>
          <w:rFonts w:asciiTheme="majorHAnsi" w:hAnsiTheme="majorHAnsi" w:cstheme="majorHAnsi"/>
          <w:b w:val="0"/>
          <w:color w:val="222222"/>
          <w:lang w:val="nl-NL"/>
        </w:rPr>
        <w:t xml:space="preserve"> </w:t>
      </w:r>
      <w:r w:rsidRPr="005777B7">
        <w:rPr>
          <w:rStyle w:val="Strong"/>
          <w:rFonts w:asciiTheme="majorHAnsi" w:hAnsiTheme="majorHAnsi" w:cstheme="majorHAnsi"/>
          <w:b w:val="0"/>
          <w:color w:val="222222"/>
          <w:lang w:val="nl-NL"/>
        </w:rPr>
        <w:t>– Wil Bosch (WB zorg)</w:t>
      </w:r>
    </w:p>
    <w:p w:rsidR="00E04A23" w:rsidRPr="005777B7" w:rsidRDefault="00E04A23" w:rsidP="00E04A23">
      <w:pPr>
        <w:spacing w:after="0"/>
        <w:rPr>
          <w:rStyle w:val="Strong"/>
          <w:rFonts w:asciiTheme="majorHAnsi" w:hAnsiTheme="majorHAnsi" w:cstheme="majorHAnsi"/>
          <w:b w:val="0"/>
          <w:color w:val="222222"/>
          <w:lang w:val="nl-NL"/>
        </w:rPr>
      </w:pPr>
    </w:p>
    <w:p w:rsidR="00E04A23" w:rsidRPr="005777B7" w:rsidRDefault="00BE775D" w:rsidP="00E04A23">
      <w:pPr>
        <w:spacing w:after="0"/>
        <w:rPr>
          <w:rStyle w:val="Strong"/>
          <w:rFonts w:asciiTheme="majorHAnsi" w:hAnsiTheme="majorHAnsi" w:cstheme="majorHAnsi"/>
          <w:b w:val="0"/>
          <w:color w:val="222222"/>
          <w:lang w:val="nl-NL"/>
        </w:rPr>
      </w:pPr>
      <w:r w:rsidRPr="005777B7">
        <w:rPr>
          <w:rStyle w:val="Strong"/>
          <w:rFonts w:asciiTheme="majorHAnsi" w:hAnsiTheme="majorHAnsi" w:cstheme="majorHAnsi"/>
          <w:b w:val="0"/>
          <w:color w:val="222222"/>
          <w:lang w:val="nl-NL"/>
        </w:rPr>
        <w:t>Uitloop/</w:t>
      </w:r>
      <w:r w:rsidR="00E04A23" w:rsidRPr="005777B7">
        <w:rPr>
          <w:rStyle w:val="Strong"/>
          <w:rFonts w:asciiTheme="majorHAnsi" w:hAnsiTheme="majorHAnsi" w:cstheme="majorHAnsi"/>
          <w:b w:val="0"/>
          <w:color w:val="222222"/>
          <w:lang w:val="nl-NL"/>
        </w:rPr>
        <w:t>discussie</w:t>
      </w:r>
    </w:p>
    <w:p w:rsidR="00E04A23" w:rsidRPr="005777B7" w:rsidRDefault="00E04A23" w:rsidP="00E04A23">
      <w:pPr>
        <w:spacing w:after="0"/>
        <w:rPr>
          <w:rStyle w:val="Strong"/>
          <w:rFonts w:asciiTheme="majorHAnsi" w:hAnsiTheme="majorHAnsi" w:cstheme="majorHAnsi"/>
          <w:b w:val="0"/>
          <w:color w:val="222222"/>
          <w:lang w:val="nl-NL"/>
        </w:rPr>
      </w:pPr>
    </w:p>
    <w:p w:rsidR="00E04A23" w:rsidRDefault="00E04A23" w:rsidP="00E04A23">
      <w:pPr>
        <w:spacing w:after="0"/>
        <w:rPr>
          <w:rStyle w:val="Strong"/>
          <w:rFonts w:asciiTheme="majorHAnsi" w:hAnsiTheme="majorHAnsi" w:cstheme="majorHAnsi"/>
          <w:b w:val="0"/>
          <w:color w:val="222222"/>
          <w:lang w:val="nl-NL"/>
        </w:rPr>
      </w:pPr>
      <w:r w:rsidRPr="005777B7">
        <w:rPr>
          <w:rStyle w:val="Strong"/>
          <w:rFonts w:asciiTheme="majorHAnsi" w:hAnsiTheme="majorHAnsi" w:cstheme="majorHAnsi"/>
          <w:b w:val="0"/>
          <w:color w:val="222222"/>
          <w:lang w:val="nl-NL"/>
        </w:rPr>
        <w:t xml:space="preserve">19.30-21.30 </w:t>
      </w:r>
      <w:r w:rsidRPr="005777B7">
        <w:rPr>
          <w:rStyle w:val="Strong"/>
          <w:rFonts w:asciiTheme="majorHAnsi" w:hAnsiTheme="majorHAnsi" w:cstheme="majorHAnsi"/>
          <w:b w:val="0"/>
          <w:color w:val="222222"/>
          <w:lang w:val="nl-NL"/>
        </w:rPr>
        <w:tab/>
        <w:t xml:space="preserve">Aansluitend diner </w:t>
      </w:r>
    </w:p>
    <w:p w:rsidR="0046301F" w:rsidRDefault="0046301F" w:rsidP="00E04A23">
      <w:pPr>
        <w:spacing w:after="0"/>
        <w:rPr>
          <w:rStyle w:val="Strong"/>
          <w:rFonts w:asciiTheme="majorHAnsi" w:hAnsiTheme="majorHAnsi" w:cstheme="majorHAnsi"/>
          <w:b w:val="0"/>
          <w:color w:val="222222"/>
          <w:lang w:val="nl-NL"/>
        </w:rPr>
      </w:pPr>
    </w:p>
    <w:p w:rsidR="0046301F" w:rsidRPr="005777B7" w:rsidRDefault="0046301F" w:rsidP="00E04A23">
      <w:pPr>
        <w:spacing w:after="0"/>
        <w:rPr>
          <w:rStyle w:val="Strong"/>
          <w:rFonts w:asciiTheme="majorHAnsi" w:hAnsiTheme="majorHAnsi" w:cstheme="majorHAnsi"/>
          <w:b w:val="0"/>
          <w:color w:val="222222"/>
          <w:lang w:val="nl-NL"/>
        </w:rPr>
      </w:pPr>
    </w:p>
    <w:sectPr w:rsidR="0046301F" w:rsidRPr="00577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582"/>
    <w:multiLevelType w:val="hybridMultilevel"/>
    <w:tmpl w:val="C5DC0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0C77"/>
    <w:multiLevelType w:val="hybridMultilevel"/>
    <w:tmpl w:val="12E41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23"/>
    <w:rsid w:val="001C1639"/>
    <w:rsid w:val="002947C5"/>
    <w:rsid w:val="0046301F"/>
    <w:rsid w:val="004811BB"/>
    <w:rsid w:val="005106D3"/>
    <w:rsid w:val="005777B7"/>
    <w:rsid w:val="009021CF"/>
    <w:rsid w:val="0092080D"/>
    <w:rsid w:val="009469ED"/>
    <w:rsid w:val="00BE775D"/>
    <w:rsid w:val="00CE7E07"/>
    <w:rsid w:val="00D7674B"/>
    <w:rsid w:val="00E04A23"/>
    <w:rsid w:val="00E54B9A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DDB1F-60DF-4589-B0DC-E56F2F41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4A23"/>
    <w:rPr>
      <w:b/>
      <w:bCs/>
    </w:rPr>
  </w:style>
  <w:style w:type="paragraph" w:styleId="ListParagraph">
    <w:name w:val="List Paragraph"/>
    <w:basedOn w:val="Normal"/>
    <w:uiPriority w:val="34"/>
    <w:qFormat/>
    <w:rsid w:val="00577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Chiesi Pharmaceuticals B.V.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DEIJL Marielle</dc:creator>
  <cp:keywords/>
  <dc:description/>
  <cp:lastModifiedBy>WALET Maaike</cp:lastModifiedBy>
  <cp:revision>6</cp:revision>
  <dcterms:created xsi:type="dcterms:W3CDTF">2017-09-19T19:32:00Z</dcterms:created>
  <dcterms:modified xsi:type="dcterms:W3CDTF">2017-09-19T19:36:00Z</dcterms:modified>
</cp:coreProperties>
</file>