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F6" w:rsidRPr="006F6DF6" w:rsidRDefault="006F6DF6" w:rsidP="006F6DF6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6F6DF6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LOCATIE:</w:t>
      </w:r>
    </w:p>
    <w:p w:rsidR="006F6DF6" w:rsidRPr="006F6DF6" w:rsidRDefault="006F6DF6" w:rsidP="006F6DF6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Meander Medisch Centrum</w:t>
      </w:r>
    </w:p>
    <w:p w:rsidR="006F6DF6" w:rsidRPr="006F6DF6" w:rsidRDefault="006F6DF6" w:rsidP="006F6DF6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6F6DF6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ORGANISATIE:</w:t>
      </w:r>
    </w:p>
    <w:p w:rsidR="006F6DF6" w:rsidRPr="006F6DF6" w:rsidRDefault="006F6DF6" w:rsidP="006F6DF6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Meander Medisch Centrum/WDH Midden Nederland</w:t>
      </w:r>
    </w:p>
    <w:p w:rsidR="006F6DF6" w:rsidRPr="006F6DF6" w:rsidRDefault="006F6DF6" w:rsidP="006F6DF6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6F6DF6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DOELGROEP:</w:t>
      </w:r>
    </w:p>
    <w:p w:rsidR="006F6DF6" w:rsidRPr="006F6DF6" w:rsidRDefault="006F6DF6" w:rsidP="006F6DF6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ALLEEN voor Huisartsen Eemland/Baarn en specialisten Meander MC</w:t>
      </w:r>
    </w:p>
    <w:p w:rsidR="006F6DF6" w:rsidRPr="006F6DF6" w:rsidRDefault="006F6DF6" w:rsidP="006F6DF6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6F6DF6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ACCREDITATIE:</w:t>
      </w:r>
    </w:p>
    <w:p w:rsidR="006F6DF6" w:rsidRPr="006F6DF6" w:rsidRDefault="006F6DF6" w:rsidP="006F6DF6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3 uur</w:t>
      </w:r>
    </w:p>
    <w:p w:rsidR="006F6DF6" w:rsidRPr="006F6DF6" w:rsidRDefault="006F6DF6" w:rsidP="006F6DF6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6F6DF6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DATUM</w:t>
      </w:r>
    </w:p>
    <w:p w:rsidR="006F6DF6" w:rsidRPr="006F6DF6" w:rsidRDefault="006F6DF6" w:rsidP="006F6DF6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donderdag 16 november 2017</w:t>
      </w:r>
    </w:p>
    <w:p w:rsidR="006F6DF6" w:rsidRPr="006F6DF6" w:rsidRDefault="006F6DF6" w:rsidP="006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6DF6">
        <w:rPr>
          <w:rFonts w:ascii="Helvetica" w:eastAsia="Times New Roman" w:hAnsi="Helvetica" w:cs="Helvetica"/>
          <w:i/>
          <w:iCs/>
          <w:color w:val="434343"/>
          <w:sz w:val="21"/>
          <w:szCs w:val="21"/>
          <w:shd w:val="clear" w:color="auto" w:fill="FFFFFF"/>
          <w:lang w:eastAsia="nl-NL"/>
        </w:rPr>
        <w:t>Symposium 13.30 - 17.30 uur incl. ontvangst (aansluitend een hapje en drankje)</w:t>
      </w:r>
      <w:r w:rsidRPr="006F6DF6">
        <w:rPr>
          <w:rFonts w:ascii="Helvetica" w:eastAsia="Times New Roman" w:hAnsi="Helvetica" w:cs="Helvetica"/>
          <w:i/>
          <w:iCs/>
          <w:color w:val="434343"/>
          <w:sz w:val="21"/>
          <w:szCs w:val="21"/>
          <w:shd w:val="clear" w:color="auto" w:fill="FFFFFF"/>
          <w:lang w:eastAsia="nl-NL"/>
        </w:rPr>
        <w:br/>
        <w:t>Diner 18.00 - 21.00 uur.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SAVE THE DATE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p w:rsidR="006F6DF6" w:rsidRPr="006F6DF6" w:rsidRDefault="006F6DF6" w:rsidP="006F6DF6">
      <w:pPr>
        <w:shd w:val="clear" w:color="auto" w:fill="FFFFFF"/>
        <w:spacing w:after="105" w:line="240" w:lineRule="auto"/>
        <w:outlineLvl w:val="2"/>
        <w:rPr>
          <w:rFonts w:ascii="Helvetica" w:eastAsia="Times New Roman" w:hAnsi="Helvetica" w:cs="Helvetica"/>
          <w:color w:val="005BAA"/>
          <w:sz w:val="24"/>
          <w:szCs w:val="24"/>
          <w:lang w:eastAsia="nl-NL"/>
        </w:rPr>
      </w:pPr>
      <w:r w:rsidRPr="006F6DF6">
        <w:rPr>
          <w:rFonts w:ascii="Helvetica" w:eastAsia="Times New Roman" w:hAnsi="Helvetica" w:cs="Helvetica"/>
          <w:b/>
          <w:bCs/>
          <w:color w:val="005BAA"/>
          <w:sz w:val="24"/>
          <w:szCs w:val="24"/>
          <w:lang w:eastAsia="nl-NL"/>
        </w:rPr>
        <w:t>Meander Symposium 2017</w:t>
      </w:r>
    </w:p>
    <w:p w:rsidR="006F6DF6" w:rsidRPr="006F6DF6" w:rsidRDefault="006F6DF6" w:rsidP="006F6DF6">
      <w:pPr>
        <w:spacing w:after="0" w:line="240" w:lineRule="auto"/>
        <w:rPr>
          <w:rFonts w:ascii="Helvetica" w:eastAsia="Times New Roman" w:hAnsi="Helvetica" w:cs="Helvetica"/>
          <w:i/>
          <w:iCs/>
          <w:color w:val="434343"/>
          <w:sz w:val="21"/>
          <w:szCs w:val="21"/>
          <w:shd w:val="clear" w:color="auto" w:fill="FFFFFF"/>
          <w:lang w:eastAsia="nl-NL"/>
        </w:rPr>
      </w:pP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DATUM 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Donderdag 16 november 2017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TIJD 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Van 13.00 tot 13.30 uur  Ontvangst en registratie.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Van 13.30 tot 17.30 uur  Symposium (inhoudelijk programma onder aanvoering van de sectie Neurologie), met afsluitend een hapje en drankje. 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Van 18.00 tot 21.00 uur  Jaarlijks huisartsen-specialisten diner.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LOCATIE 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Meander Medisch Centrum, </w:t>
      </w:r>
      <w:proofErr w:type="spellStart"/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Maatweg</w:t>
      </w:r>
      <w:proofErr w:type="spellEnd"/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3, 3813 TZ Amersfoort (Auditorium en Foyer). </w:t>
      </w:r>
      <w:hyperlink r:id="rId4" w:tgtFrame="_blank" w:history="1">
        <w:r w:rsidRPr="006F6DF6">
          <w:rPr>
            <w:rFonts w:ascii="Helvetica" w:eastAsia="Times New Roman" w:hAnsi="Helvetica" w:cs="Helvetica"/>
            <w:color w:val="005BAA"/>
            <w:sz w:val="21"/>
            <w:szCs w:val="21"/>
            <w:shd w:val="clear" w:color="auto" w:fill="FFFFFF"/>
            <w:lang w:eastAsia="nl-NL"/>
          </w:rPr>
          <w:t>Routebeschrijving</w:t>
        </w:r>
      </w:hyperlink>
      <w:r w:rsidRPr="006F6DF6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6F6DF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2150"/>
        <w:gridCol w:w="4492"/>
      </w:tblGrid>
      <w:tr w:rsidR="006F6DF6" w:rsidRPr="006F6DF6" w:rsidTr="006F6DF6">
        <w:tc>
          <w:tcPr>
            <w:tcW w:w="0" w:type="auto"/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6F6DF6" w:rsidRPr="006F6DF6" w:rsidRDefault="006F6DF6" w:rsidP="006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F6D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EC067AB" wp14:editId="73C33594">
                  <wp:extent cx="1885950" cy="552450"/>
                  <wp:effectExtent l="0" t="0" r="0" b="0"/>
                  <wp:docPr id="20" name="Afbeelding 20" descr="http://www.wdhis.nl/uploads/mmc%20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dhis.nl/uploads/mmc%20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6F6DF6" w:rsidRPr="006F6DF6" w:rsidRDefault="006F6DF6" w:rsidP="006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F6D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655E676" wp14:editId="3E62BD83">
                  <wp:extent cx="1076325" cy="647700"/>
                  <wp:effectExtent l="0" t="0" r="9525" b="0"/>
                  <wp:docPr id="21" name="Afbeelding 21" descr="http://www.wdhis.nl/uploads/logo%20mcce%2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wdhis.nl/uploads/logo%20mcce%2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6F6DF6" w:rsidRPr="006F6DF6" w:rsidRDefault="006F6DF6" w:rsidP="006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F6D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8770073" wp14:editId="4D28961D">
                  <wp:extent cx="2428875" cy="781050"/>
                  <wp:effectExtent l="0" t="0" r="9525" b="0"/>
                  <wp:docPr id="22" name="Afbeelding 22" descr="http://www.wdhis.nl/uploads/wdh%20logo%20e-mai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dhis.nl/uploads/wdh%20logo%20e-mai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DF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CD762E" w:rsidRDefault="00CD762E">
      <w:bookmarkStart w:id="0" w:name="_GoBack"/>
      <w:bookmarkEnd w:id="0"/>
    </w:p>
    <w:sectPr w:rsidR="00CD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F6"/>
    <w:rsid w:val="006F6DF6"/>
    <w:rsid w:val="00C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829C4-170C-434B-BB30-3A5B9C1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eandermc.nl/wps/portal/patientenportaal/dit-is-meander/Locaties-Bereikbaarheid/Amersfoort/!ut/p/a1/1VPLcoIwFP2Vbrp0cgWN6RK1Ar6Y1keFjRNFQ1AeGsTH1zdEpzuxdteskjn3nHtycoM8NENeTHPOaMaTmG6Ls4fn9hsQyxhB1zQGAIap62atD2BWQRa4sgDuLAMUv1vFV75TtzAYrQ5uvLd7GozxjV9SoPpDTbMV3B41pSgZ2fUPu1qr6ze-47SJ1etJg4OOAfa02zemTRuIg0v92xr6Qh7ylnGWZgFy02Sf0e2L4NnqFS73r0VBwUnik2CzgZBFawo8D7c0X3AgCVYwl645FRAmvlhIDhG8vuOF6yssTQUFzGgkJZmus9oWgHGtFJaZS8cpZSt_JTiL1WnJfeSykzgfI1ZJ9uFB-HmeiqDY7dfpUZxZ6PPgcLjlVRLog_dWeT1IXBWUjcSjR3WlycZ9FzoaPXnrq-DPlJnNhuxI7CrGnx1itv4qeM-h9bxg9xcfjYe7nWfIcU3ibHXK0OyfzGsaTSaTiITrPv60LuN1FM2Hw4rnfgNLKB8D/dl5/d5/L2dBISEvZ0FBIS9nQSE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2017-08-30T12:17:00Z</dcterms:created>
  <dcterms:modified xsi:type="dcterms:W3CDTF">2017-08-30T12:20:00Z</dcterms:modified>
</cp:coreProperties>
</file>