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1" w:rsidRPr="009839BB" w:rsidRDefault="004B6D21" w:rsidP="006C4C3A">
      <w:pPr>
        <w:pStyle w:val="Koptekst"/>
        <w:jc w:val="center"/>
        <w:rPr>
          <w:rFonts w:ascii="Tahoma" w:hAnsi="Tahoma" w:cs="Tahoma"/>
          <w:b/>
          <w:color w:val="203640"/>
          <w:sz w:val="20"/>
          <w:szCs w:val="20"/>
        </w:rPr>
      </w:pPr>
      <w:r w:rsidRPr="009839BB">
        <w:rPr>
          <w:rFonts w:ascii="Tahoma" w:hAnsi="Tahoma" w:cs="Tahoma"/>
          <w:b/>
          <w:color w:val="203640"/>
          <w:sz w:val="20"/>
          <w:szCs w:val="20"/>
        </w:rPr>
        <w:t xml:space="preserve">Programma </w:t>
      </w:r>
      <w:r w:rsidR="002C30D1" w:rsidRPr="009839BB">
        <w:rPr>
          <w:rFonts w:ascii="Tahoma" w:hAnsi="Tahoma" w:cs="Tahoma"/>
          <w:b/>
          <w:color w:val="203640"/>
          <w:sz w:val="20"/>
          <w:szCs w:val="20"/>
        </w:rPr>
        <w:t xml:space="preserve">Intensieve DGT Training </w:t>
      </w:r>
      <w:r w:rsidR="006C4C3A" w:rsidRPr="009839BB">
        <w:rPr>
          <w:rFonts w:ascii="Tahoma" w:hAnsi="Tahoma" w:cs="Tahoma"/>
          <w:b/>
          <w:color w:val="203640"/>
          <w:sz w:val="20"/>
          <w:szCs w:val="20"/>
        </w:rPr>
        <w:t>1e</w:t>
      </w:r>
      <w:r w:rsidR="002C30D1" w:rsidRPr="009839BB">
        <w:rPr>
          <w:rFonts w:ascii="Tahoma" w:hAnsi="Tahoma" w:cs="Tahoma"/>
          <w:b/>
          <w:color w:val="203640"/>
          <w:sz w:val="20"/>
          <w:szCs w:val="20"/>
        </w:rPr>
        <w:t xml:space="preserve"> week</w:t>
      </w:r>
    </w:p>
    <w:p w:rsidR="004B6D21" w:rsidRPr="004B6D21" w:rsidRDefault="004B6D21" w:rsidP="002C30D1">
      <w:pPr>
        <w:pStyle w:val="Koptekst"/>
        <w:rPr>
          <w:rFonts w:ascii="Tahoma" w:hAnsi="Tahoma" w:cs="Tahoma"/>
          <w:sz w:val="20"/>
          <w:szCs w:val="20"/>
        </w:rPr>
      </w:pPr>
    </w:p>
    <w:tbl>
      <w:tblPr>
        <w:tblW w:w="138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7514"/>
      </w:tblGrid>
      <w:tr w:rsidR="002C30D1" w:rsidRPr="002C30D1" w:rsidTr="00133F9B">
        <w:trPr>
          <w:trHeight w:val="8042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30D1" w:rsidRPr="006C4C3A" w:rsidRDefault="004B6D21" w:rsidP="00682CB6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6C4C3A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1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09.30 – 10.30  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Kennismaking / Oriëntatie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consultatieteam overeenkomst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10.30 – 10.45</w:t>
            </w:r>
            <w:r w:rsidR="006C4C3A" w:rsidRPr="006C4C3A">
              <w:rPr>
                <w:rFonts w:ascii="Tahoma" w:hAnsi="Tahoma" w:cs="Tahoma"/>
                <w:color w:val="EB6809"/>
                <w:sz w:val="16"/>
                <w:szCs w:val="16"/>
              </w:rPr>
              <w:t xml:space="preserve"> </w:t>
            </w: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Pauze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Borderline Persoonlijkheidsstoornis: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feiten en fictie</w:t>
            </w:r>
          </w:p>
          <w:p w:rsid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Dialectiek als filosofie</w:t>
            </w:r>
          </w:p>
          <w:p w:rsidR="009839BB" w:rsidRDefault="009839BB" w:rsidP="00682C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C30D1" w:rsidRDefault="002C30D1" w:rsidP="00682CB6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12.30 – 13.30</w:t>
            </w:r>
            <w:r w:rsidR="006C4C3A" w:rsidRPr="006C4C3A">
              <w:rPr>
                <w:rFonts w:ascii="Tahoma" w:hAnsi="Tahoma" w:cs="Tahoma"/>
                <w:color w:val="EB6809"/>
                <w:sz w:val="16"/>
                <w:szCs w:val="16"/>
              </w:rPr>
              <w:t xml:space="preserve"> </w:t>
            </w: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Lunch</w:t>
            </w:r>
          </w:p>
          <w:p w:rsidR="006C4C3A" w:rsidRPr="006C4C3A" w:rsidRDefault="006C4C3A" w:rsidP="00682CB6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</w:p>
          <w:p w:rsidR="002C30D1" w:rsidRPr="006C4C3A" w:rsidRDefault="002C30D1" w:rsidP="00682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13.30 – 13.45  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Introductie </w:t>
            </w: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Mindfullnes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(oefening) </w:t>
            </w:r>
          </w:p>
          <w:p w:rsidR="002C30D1" w:rsidRPr="00B51E96" w:rsidRDefault="002C30D1" w:rsidP="00682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13.45 – 15.00  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Zen en mindfulness  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 xml:space="preserve">15.00 – 15.15 </w:t>
            </w:r>
            <w:r w:rsidR="006C4C3A" w:rsidRPr="006C4C3A">
              <w:rPr>
                <w:rFonts w:ascii="Tahoma" w:hAnsi="Tahoma" w:cs="Tahoma"/>
                <w:color w:val="EB6809"/>
                <w:sz w:val="16"/>
                <w:szCs w:val="16"/>
              </w:rPr>
              <w:t>P</w:t>
            </w: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 xml:space="preserve">auze   </w:t>
            </w:r>
          </w:p>
          <w:p w:rsidR="0001645C" w:rsidRPr="006C4C3A" w:rsidRDefault="002C30D1" w:rsidP="00682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15.15 -  16.50 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De </w:t>
            </w: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Bio-sociale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theorie 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DGT assumpties: </w:t>
            </w:r>
          </w:p>
          <w:p w:rsidR="002C30D1" w:rsidRPr="006C4C3A" w:rsidRDefault="002C30D1" w:rsidP="002C30D1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-Patiënten</w:t>
            </w:r>
          </w:p>
          <w:p w:rsidR="002C30D1" w:rsidRPr="006C4C3A" w:rsidRDefault="002C30D1" w:rsidP="002C30D1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-Therapeuten/ therapie</w:t>
            </w:r>
          </w:p>
          <w:p w:rsidR="002C30D1" w:rsidRPr="006C4C3A" w:rsidRDefault="002C30D1" w:rsidP="002C30D1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-Case- management</w:t>
            </w: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C30D1" w:rsidRPr="006C4C3A" w:rsidRDefault="002C30D1" w:rsidP="00682CB6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16.50 – 17.00   </w:t>
            </w:r>
          </w:p>
          <w:p w:rsidR="002C30D1" w:rsidRDefault="002C30D1" w:rsidP="0001645C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Huiswerkopdracht                          </w:t>
            </w: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Kernoplettendheidsvaardigheden</w:t>
            </w:r>
            <w:proofErr w:type="spellEnd"/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6C4C3A" w:rsidRDefault="006C4C3A" w:rsidP="000164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6C4C3A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4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09.00 – 10.30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oefening / /Feedback/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Bespreking huiswerk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10.45 – 12.30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Algemene strategieën met oefenen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commitment strategieën 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Validatie: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-definitie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-betekenis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-functie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-toepassing (rollenspel)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  <w:lang w:val="en-GB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  <w:lang w:val="en-GB"/>
              </w:rPr>
              <w:t>12.30 – 13.30 Lunch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13.30 – 13.45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C4C3A">
              <w:rPr>
                <w:rFonts w:ascii="Tahoma" w:hAnsi="Tahoma" w:cs="Tahoma"/>
                <w:sz w:val="16"/>
                <w:szCs w:val="16"/>
                <w:lang w:val="en-US"/>
              </w:rPr>
              <w:t>Mindfulness (</w:t>
            </w:r>
            <w:proofErr w:type="spellStart"/>
            <w:r w:rsidRPr="006C4C3A">
              <w:rPr>
                <w:rFonts w:ascii="Tahoma" w:hAnsi="Tahoma" w:cs="Tahoma"/>
                <w:sz w:val="16"/>
                <w:szCs w:val="16"/>
                <w:lang w:val="en-US"/>
              </w:rPr>
              <w:t>oefening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  <w:lang w:val="en-US"/>
              </w:rPr>
              <w:t xml:space="preserve">) 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14.30 –15.00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C4C3A">
              <w:rPr>
                <w:rFonts w:ascii="Tahoma" w:hAnsi="Tahoma" w:cs="Tahoma"/>
                <w:sz w:val="16"/>
                <w:szCs w:val="16"/>
                <w:lang w:val="en-US"/>
              </w:rPr>
              <w:t xml:space="preserve">Quick &amp; Dirty steps 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C4C3A">
              <w:rPr>
                <w:rFonts w:ascii="Tahoma" w:hAnsi="Tahoma" w:cs="Tahoma"/>
                <w:sz w:val="16"/>
                <w:szCs w:val="16"/>
                <w:lang w:val="en-GB"/>
              </w:rPr>
              <w:t xml:space="preserve">-Case-management 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  <w:lang w:val="en-US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  <w:lang w:val="en-US"/>
              </w:rPr>
              <w:t xml:space="preserve">15.00 – </w:t>
            </w:r>
            <w:proofErr w:type="gramStart"/>
            <w:r w:rsidRPr="006C4C3A">
              <w:rPr>
                <w:rFonts w:ascii="Tahoma" w:hAnsi="Tahoma" w:cs="Tahoma"/>
                <w:color w:val="EB6809"/>
                <w:sz w:val="16"/>
                <w:szCs w:val="16"/>
                <w:lang w:val="en-US"/>
              </w:rPr>
              <w:t xml:space="preserve">15.15  </w:t>
            </w:r>
            <w:proofErr w:type="spellStart"/>
            <w:r w:rsidRPr="006C4C3A">
              <w:rPr>
                <w:rFonts w:ascii="Tahoma" w:hAnsi="Tahoma" w:cs="Tahoma"/>
                <w:color w:val="EB6809"/>
                <w:sz w:val="16"/>
                <w:szCs w:val="16"/>
                <w:lang w:val="en-US"/>
              </w:rPr>
              <w:t>Pauze</w:t>
            </w:r>
            <w:proofErr w:type="spellEnd"/>
            <w:proofErr w:type="gramEnd"/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15.15-  16.50   </w:t>
            </w: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Suïcide risico assessment  + video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16.50 – 17.00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Huiswerkopdracht: </w:t>
            </w:r>
          </w:p>
          <w:p w:rsidR="00133F9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crisisvaardigheden/ radicale acceptatie</w:t>
            </w:r>
          </w:p>
          <w:p w:rsidR="00133F9B" w:rsidRPr="006C4C3A" w:rsidRDefault="00133F9B" w:rsidP="009839BB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BB" w:rsidRPr="006C4C3A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6C4C3A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2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09.00 – 10.30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oefening / Feedback/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Bespreking huiswerk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Structuur van de behandeling: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-Stadia van behandeling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-Doelen van behandeling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-Programma opbouw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numPr>
                <w:ilvl w:val="1"/>
                <w:numId w:val="2"/>
              </w:num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– 13.30 Lunch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13.30</w:t>
            </w: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– 13.45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(oefening)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13.45– 15.00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Structurering van de Individuele Therapie: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-Pre-treatment fase/ verwerven van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 Commitment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-Opbouw van de sessie.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-Interventies en strategieën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-Afsluiting van de behandeling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De Vaardigheidstraining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-Overzicht van doelen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Telefonische consultatie:</w:t>
            </w:r>
            <w:r w:rsidRPr="006C4C3A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  -Doelen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  -Begrenzing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 xml:space="preserve">15.00 – 15.15 Pauze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15.15 -  16.50         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Consultatieteam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-Doelen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-Begrenzing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-Werkwijze (rollenspel)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16.50 – 17.00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Huiswerkopdracht: </w:t>
            </w: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Intermenselijke effectiviteit </w:t>
            </w: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9839BB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</w:t>
            </w:r>
            <w:r w:rsidRPr="006C4C3A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ag 5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09.00 – 10.30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oefening / Feedback/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Bespreking huiswerk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Dialectiek en dialectische strategieën.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(Rollenspel)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9839BB" w:rsidRPr="006C4C3A" w:rsidRDefault="009839BB" w:rsidP="009839BB">
            <w:pPr>
              <w:ind w:left="2124"/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13.30 – 15.00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Stilistische strategieën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met oefening </w:t>
            </w: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irreverentie</w:t>
            </w:r>
            <w:proofErr w:type="spellEnd"/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15.00 – 15.15 Pauze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15.15 – 16.00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Consultatievragen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16.00 – 16.15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Huiswerkopdrachten tweede deel training 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16.15 – 16.45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Evaluatie </w:t>
            </w:r>
          </w:p>
          <w:p w:rsidR="009839BB" w:rsidRPr="00B51E96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E96">
              <w:rPr>
                <w:rFonts w:ascii="Tahoma" w:hAnsi="Tahoma" w:cs="Tahoma"/>
                <w:b/>
                <w:sz w:val="16"/>
                <w:szCs w:val="16"/>
              </w:rPr>
              <w:t xml:space="preserve">16.45 – 17.00   </w:t>
            </w: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>, afsluiting</w:t>
            </w:r>
          </w:p>
          <w:p w:rsidR="006C4C3A" w:rsidRPr="006C4C3A" w:rsidRDefault="006C4C3A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BB" w:rsidRPr="006C4C3A" w:rsidRDefault="002C30D1" w:rsidP="009839BB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39BB" w:rsidRPr="006C4C3A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3</w:t>
            </w:r>
          </w:p>
          <w:p w:rsidR="009839BB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09.00 – 10.30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oefening / Feedback/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Bespreking huiswerk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Gedragstherapie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DGT Gedragstherapeutische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interventies en                 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procedures (Video + Rollenspel)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Verschillen tussen DGT en ‘gewone’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Gedragstherapie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Interventie bij disfunctioneel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gedrag in de sessie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13.30 – 13.45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C4C3A">
              <w:rPr>
                <w:rFonts w:ascii="Tahoma" w:hAnsi="Tahoma" w:cs="Tahoma"/>
                <w:sz w:val="16"/>
                <w:szCs w:val="16"/>
              </w:rPr>
              <w:t>Mindfulness</w:t>
            </w:r>
            <w:proofErr w:type="spellEnd"/>
            <w:r w:rsidRPr="006C4C3A">
              <w:rPr>
                <w:rFonts w:ascii="Tahoma" w:hAnsi="Tahoma" w:cs="Tahoma"/>
                <w:sz w:val="16"/>
                <w:szCs w:val="16"/>
              </w:rPr>
              <w:t xml:space="preserve"> (oefening)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13.45 – 15.00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Vaardigheidstraining (gastdocent)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Structuur van de training  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-Kennismaken met cliënten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-Video opnames/            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 huiswerkbespreking                                            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6C4C3A">
              <w:rPr>
                <w:rFonts w:ascii="Tahoma" w:hAnsi="Tahoma" w:cs="Tahoma"/>
                <w:color w:val="EB6809"/>
                <w:sz w:val="16"/>
                <w:szCs w:val="16"/>
              </w:rPr>
              <w:t xml:space="preserve">15.00 – 15.15 Pauze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15.15 – 16.50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Vaardigheidstraining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-Omgaan met ‘moeilijke’ cliënten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-Rollenspelen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4C3A">
              <w:rPr>
                <w:rFonts w:ascii="Tahoma" w:hAnsi="Tahoma" w:cs="Tahoma"/>
                <w:b/>
                <w:sz w:val="16"/>
                <w:szCs w:val="16"/>
              </w:rPr>
              <w:t xml:space="preserve">16.50 – 17.00   </w:t>
            </w:r>
          </w:p>
          <w:p w:rsidR="009839BB" w:rsidRPr="006C4C3A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 xml:space="preserve">Huiswerkopdracht: </w:t>
            </w: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  <w:r w:rsidRPr="006C4C3A">
              <w:rPr>
                <w:rFonts w:ascii="Tahoma" w:hAnsi="Tahoma" w:cs="Tahoma"/>
                <w:sz w:val="16"/>
                <w:szCs w:val="16"/>
              </w:rPr>
              <w:t>Emotieregulatie</w:t>
            </w:r>
          </w:p>
          <w:p w:rsidR="009839BB" w:rsidRDefault="009839BB" w:rsidP="009839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E96" w:rsidRDefault="00B51E96" w:rsidP="00B51E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E96" w:rsidRPr="006C4C3A" w:rsidRDefault="00B51E96" w:rsidP="00B51E9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106A" w:rsidRPr="002C30D1" w:rsidRDefault="00133F9B" w:rsidP="002C30D1"/>
    <w:sectPr w:rsidR="009B106A" w:rsidRPr="002C30D1" w:rsidSect="004B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5A" w:rsidRDefault="00CD675A" w:rsidP="00CD675A">
      <w:r>
        <w:separator/>
      </w:r>
    </w:p>
  </w:endnote>
  <w:endnote w:type="continuationSeparator" w:id="0">
    <w:p w:rsidR="00CD675A" w:rsidRDefault="00CD675A" w:rsidP="00CD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5A" w:rsidRDefault="00CD675A" w:rsidP="00CD675A">
      <w:r>
        <w:separator/>
      </w:r>
    </w:p>
  </w:footnote>
  <w:footnote w:type="continuationSeparator" w:id="0">
    <w:p w:rsidR="00CD675A" w:rsidRDefault="00CD675A" w:rsidP="00CD6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23F449F4" wp14:editId="6DC5E5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766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volgpapi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3A"/>
    <w:multiLevelType w:val="singleLevel"/>
    <w:tmpl w:val="3364C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11DF2"/>
    <w:multiLevelType w:val="multilevel"/>
    <w:tmpl w:val="0102F35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  <w:color w:val="EB6809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FF04EDB"/>
    <w:multiLevelType w:val="multilevel"/>
    <w:tmpl w:val="D5E8D7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03825"/>
    <w:rsid w:val="000146D6"/>
    <w:rsid w:val="0001645C"/>
    <w:rsid w:val="000205BF"/>
    <w:rsid w:val="000332A9"/>
    <w:rsid w:val="00036876"/>
    <w:rsid w:val="00044335"/>
    <w:rsid w:val="00055B17"/>
    <w:rsid w:val="00084D27"/>
    <w:rsid w:val="000D3EC4"/>
    <w:rsid w:val="000D6AD4"/>
    <w:rsid w:val="001011E5"/>
    <w:rsid w:val="00131ED9"/>
    <w:rsid w:val="00133F9B"/>
    <w:rsid w:val="001449F7"/>
    <w:rsid w:val="001655DA"/>
    <w:rsid w:val="00167405"/>
    <w:rsid w:val="00186B13"/>
    <w:rsid w:val="001950F7"/>
    <w:rsid w:val="001A7C2A"/>
    <w:rsid w:val="001F42EE"/>
    <w:rsid w:val="001F52E9"/>
    <w:rsid w:val="002229F8"/>
    <w:rsid w:val="00224048"/>
    <w:rsid w:val="002436B7"/>
    <w:rsid w:val="00246653"/>
    <w:rsid w:val="002641C2"/>
    <w:rsid w:val="002752D5"/>
    <w:rsid w:val="002838CE"/>
    <w:rsid w:val="002B1249"/>
    <w:rsid w:val="002C30D1"/>
    <w:rsid w:val="002D61E5"/>
    <w:rsid w:val="002E1441"/>
    <w:rsid w:val="002E5DDE"/>
    <w:rsid w:val="00392C04"/>
    <w:rsid w:val="003E1B31"/>
    <w:rsid w:val="00416AEE"/>
    <w:rsid w:val="00455B75"/>
    <w:rsid w:val="00463ED9"/>
    <w:rsid w:val="00477133"/>
    <w:rsid w:val="00480C49"/>
    <w:rsid w:val="00481C8C"/>
    <w:rsid w:val="00484E4D"/>
    <w:rsid w:val="004A0CD7"/>
    <w:rsid w:val="004B6D21"/>
    <w:rsid w:val="004C4D03"/>
    <w:rsid w:val="004D2F2D"/>
    <w:rsid w:val="004E4AF5"/>
    <w:rsid w:val="00501691"/>
    <w:rsid w:val="0051139A"/>
    <w:rsid w:val="00521C0D"/>
    <w:rsid w:val="00522836"/>
    <w:rsid w:val="00536359"/>
    <w:rsid w:val="00541433"/>
    <w:rsid w:val="005538A4"/>
    <w:rsid w:val="00556A96"/>
    <w:rsid w:val="0058392D"/>
    <w:rsid w:val="00595412"/>
    <w:rsid w:val="005A71FF"/>
    <w:rsid w:val="00600268"/>
    <w:rsid w:val="006063BE"/>
    <w:rsid w:val="006126E3"/>
    <w:rsid w:val="00614EB2"/>
    <w:rsid w:val="006170AF"/>
    <w:rsid w:val="00657727"/>
    <w:rsid w:val="0066582A"/>
    <w:rsid w:val="006764D9"/>
    <w:rsid w:val="006C4C3A"/>
    <w:rsid w:val="006D43BA"/>
    <w:rsid w:val="006D6E8A"/>
    <w:rsid w:val="006E109C"/>
    <w:rsid w:val="006E38B8"/>
    <w:rsid w:val="00700423"/>
    <w:rsid w:val="00703051"/>
    <w:rsid w:val="0071098E"/>
    <w:rsid w:val="00714603"/>
    <w:rsid w:val="00714D30"/>
    <w:rsid w:val="00736454"/>
    <w:rsid w:val="0074028F"/>
    <w:rsid w:val="00764D72"/>
    <w:rsid w:val="00765FB7"/>
    <w:rsid w:val="00775DE9"/>
    <w:rsid w:val="007D0E07"/>
    <w:rsid w:val="007D2A40"/>
    <w:rsid w:val="007F2F49"/>
    <w:rsid w:val="00801710"/>
    <w:rsid w:val="00802BEF"/>
    <w:rsid w:val="0082779F"/>
    <w:rsid w:val="00831E5B"/>
    <w:rsid w:val="00833EA3"/>
    <w:rsid w:val="0085732B"/>
    <w:rsid w:val="00872F63"/>
    <w:rsid w:val="00876529"/>
    <w:rsid w:val="00883C79"/>
    <w:rsid w:val="008B6F1C"/>
    <w:rsid w:val="008E30F6"/>
    <w:rsid w:val="009150B4"/>
    <w:rsid w:val="009345DA"/>
    <w:rsid w:val="00940A2C"/>
    <w:rsid w:val="00974A13"/>
    <w:rsid w:val="009839BB"/>
    <w:rsid w:val="009A51C3"/>
    <w:rsid w:val="009B1C1A"/>
    <w:rsid w:val="009D591B"/>
    <w:rsid w:val="009E60BC"/>
    <w:rsid w:val="009E763D"/>
    <w:rsid w:val="00A0059F"/>
    <w:rsid w:val="00A30A7B"/>
    <w:rsid w:val="00A44D5F"/>
    <w:rsid w:val="00AB2D71"/>
    <w:rsid w:val="00AC6EFF"/>
    <w:rsid w:val="00AD6C34"/>
    <w:rsid w:val="00AF0E55"/>
    <w:rsid w:val="00B04F3E"/>
    <w:rsid w:val="00B51E96"/>
    <w:rsid w:val="00B5586B"/>
    <w:rsid w:val="00B67B83"/>
    <w:rsid w:val="00B75656"/>
    <w:rsid w:val="00BA4828"/>
    <w:rsid w:val="00BB36C6"/>
    <w:rsid w:val="00BF0ED8"/>
    <w:rsid w:val="00C0122D"/>
    <w:rsid w:val="00C47FA3"/>
    <w:rsid w:val="00C71FCA"/>
    <w:rsid w:val="00C738E4"/>
    <w:rsid w:val="00C82D26"/>
    <w:rsid w:val="00C854D9"/>
    <w:rsid w:val="00C85660"/>
    <w:rsid w:val="00C86E71"/>
    <w:rsid w:val="00CA561D"/>
    <w:rsid w:val="00CB2EC3"/>
    <w:rsid w:val="00CB71D8"/>
    <w:rsid w:val="00CD675A"/>
    <w:rsid w:val="00D027DF"/>
    <w:rsid w:val="00D37BCD"/>
    <w:rsid w:val="00D5074C"/>
    <w:rsid w:val="00D82AF2"/>
    <w:rsid w:val="00DA3A25"/>
    <w:rsid w:val="00DE3686"/>
    <w:rsid w:val="00E01A17"/>
    <w:rsid w:val="00E170B7"/>
    <w:rsid w:val="00E52E8A"/>
    <w:rsid w:val="00E61C91"/>
    <w:rsid w:val="00E7007C"/>
    <w:rsid w:val="00E74D40"/>
    <w:rsid w:val="00E763A5"/>
    <w:rsid w:val="00E7657C"/>
    <w:rsid w:val="00EA667E"/>
    <w:rsid w:val="00EB27FF"/>
    <w:rsid w:val="00EE0CA6"/>
    <w:rsid w:val="00EE4FD7"/>
    <w:rsid w:val="00EF05F7"/>
    <w:rsid w:val="00EF0AE9"/>
    <w:rsid w:val="00F15C00"/>
    <w:rsid w:val="00F32ABA"/>
    <w:rsid w:val="00F72382"/>
    <w:rsid w:val="00F911B4"/>
    <w:rsid w:val="00FA1D74"/>
    <w:rsid w:val="00FB2637"/>
    <w:rsid w:val="00FD12D2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MT"/>
        <w:sz w:val="18"/>
        <w:szCs w:val="1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82AF2"/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2AF2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Koptekst">
    <w:name w:val="header"/>
    <w:basedOn w:val="Normaal"/>
    <w:link w:val="KoptekstTeken"/>
    <w:unhideWhenUsed/>
    <w:rsid w:val="00CD67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D675A"/>
  </w:style>
  <w:style w:type="paragraph" w:styleId="Voettekst">
    <w:name w:val="footer"/>
    <w:basedOn w:val="Normaal"/>
    <w:link w:val="VoettekstTeken"/>
    <w:uiPriority w:val="99"/>
    <w:unhideWhenUsed/>
    <w:rsid w:val="00CD67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675A"/>
  </w:style>
  <w:style w:type="paragraph" w:styleId="Lijstalinea">
    <w:name w:val="List Paragraph"/>
    <w:basedOn w:val="Normaal"/>
    <w:uiPriority w:val="34"/>
    <w:qFormat/>
    <w:rsid w:val="002C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MT"/>
        <w:sz w:val="18"/>
        <w:szCs w:val="1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82AF2"/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2AF2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Koptekst">
    <w:name w:val="header"/>
    <w:basedOn w:val="Normaal"/>
    <w:link w:val="KoptekstTeken"/>
    <w:unhideWhenUsed/>
    <w:rsid w:val="00CD67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D675A"/>
  </w:style>
  <w:style w:type="paragraph" w:styleId="Voettekst">
    <w:name w:val="footer"/>
    <w:basedOn w:val="Normaal"/>
    <w:link w:val="VoettekstTeken"/>
    <w:uiPriority w:val="99"/>
    <w:unhideWhenUsed/>
    <w:rsid w:val="00CD67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675A"/>
  </w:style>
  <w:style w:type="paragraph" w:styleId="Lijstalinea">
    <w:name w:val="List Paragraph"/>
    <w:basedOn w:val="Normaal"/>
    <w:uiPriority w:val="34"/>
    <w:qFormat/>
    <w:rsid w:val="002C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Bos</dc:creator>
  <cp:lastModifiedBy>Anne Louise Groothuis</cp:lastModifiedBy>
  <cp:revision>2</cp:revision>
  <cp:lastPrinted>2015-01-27T10:12:00Z</cp:lastPrinted>
  <dcterms:created xsi:type="dcterms:W3CDTF">2015-02-21T14:28:00Z</dcterms:created>
  <dcterms:modified xsi:type="dcterms:W3CDTF">2015-02-21T14:28:00Z</dcterms:modified>
</cp:coreProperties>
</file>