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54" w:rsidRPr="007D7F77" w:rsidRDefault="006F6848">
      <w:pPr>
        <w:rPr>
          <w:sz w:val="28"/>
          <w:szCs w:val="28"/>
          <w:lang w:val="nl-NL"/>
        </w:rPr>
      </w:pPr>
      <w:bookmarkStart w:id="0" w:name="_GoBack"/>
      <w:bookmarkEnd w:id="0"/>
      <w:r w:rsidRPr="007D7F77">
        <w:rPr>
          <w:sz w:val="28"/>
          <w:szCs w:val="28"/>
          <w:lang w:val="nl-NL"/>
        </w:rPr>
        <w:t>8 daagse  cursus Palliatieve Zorg voor medisch specialisten 2017-2018</w:t>
      </w:r>
    </w:p>
    <w:p w:rsidR="006F6848" w:rsidRPr="007D7F77" w:rsidRDefault="006F6848">
      <w:pPr>
        <w:rPr>
          <w:sz w:val="28"/>
          <w:szCs w:val="28"/>
          <w:lang w:val="nl-NL"/>
        </w:rPr>
      </w:pPr>
    </w:p>
    <w:p w:rsidR="006F6848" w:rsidRPr="007D7F77" w:rsidRDefault="006F6848">
      <w:pPr>
        <w:rPr>
          <w:sz w:val="28"/>
          <w:szCs w:val="28"/>
          <w:lang w:val="nl-NL"/>
        </w:rPr>
      </w:pPr>
      <w:r w:rsidRPr="007D7F77">
        <w:rPr>
          <w:sz w:val="28"/>
          <w:szCs w:val="28"/>
          <w:lang w:val="nl-NL"/>
        </w:rPr>
        <w:t>dag 1 24 nov 9.00 uur -16.30 uur</w:t>
      </w:r>
    </w:p>
    <w:p w:rsidR="006F6848" w:rsidRPr="007D7F77" w:rsidRDefault="006F6848">
      <w:pPr>
        <w:rPr>
          <w:sz w:val="28"/>
          <w:szCs w:val="28"/>
          <w:lang w:val="nl-NL"/>
        </w:rPr>
      </w:pPr>
    </w:p>
    <w:p w:rsidR="006F6848" w:rsidRPr="007D7F77" w:rsidRDefault="006F6848">
      <w:pPr>
        <w:rPr>
          <w:sz w:val="28"/>
          <w:szCs w:val="28"/>
          <w:lang w:val="nl-NL"/>
        </w:rPr>
      </w:pPr>
      <w:r w:rsidRPr="007D7F77">
        <w:rPr>
          <w:sz w:val="28"/>
          <w:szCs w:val="28"/>
          <w:lang w:val="nl-NL"/>
        </w:rPr>
        <w:t>onderwerpen;</w:t>
      </w:r>
    </w:p>
    <w:p w:rsidR="006F6848" w:rsidRPr="007D7F77" w:rsidRDefault="006F6848">
      <w:pPr>
        <w:rPr>
          <w:sz w:val="28"/>
          <w:szCs w:val="28"/>
          <w:lang w:val="nl-NL"/>
        </w:rPr>
      </w:pPr>
      <w:r w:rsidRPr="007D7F77">
        <w:rPr>
          <w:sz w:val="28"/>
          <w:szCs w:val="28"/>
          <w:lang w:val="nl-NL"/>
        </w:rPr>
        <w:t>Triviant</w:t>
      </w:r>
    </w:p>
    <w:p w:rsidR="006F6848" w:rsidRPr="007D7F77" w:rsidRDefault="006F6848">
      <w:pPr>
        <w:rPr>
          <w:sz w:val="28"/>
          <w:szCs w:val="28"/>
          <w:lang w:val="nl-NL"/>
        </w:rPr>
      </w:pPr>
      <w:r w:rsidRPr="007D7F77">
        <w:rPr>
          <w:sz w:val="28"/>
          <w:szCs w:val="28"/>
          <w:lang w:val="nl-NL"/>
        </w:rPr>
        <w:t xml:space="preserve">Inleiding in de palliatieve zorg door Kris Vissers, hoogleraar pijnbestrijding </w:t>
      </w:r>
    </w:p>
    <w:p w:rsidR="006F6848" w:rsidRPr="007D7F77" w:rsidRDefault="006F6848">
      <w:pPr>
        <w:rPr>
          <w:sz w:val="28"/>
          <w:szCs w:val="28"/>
          <w:lang w:val="nl-NL"/>
        </w:rPr>
      </w:pPr>
      <w:r w:rsidRPr="007D7F77">
        <w:rPr>
          <w:sz w:val="28"/>
          <w:szCs w:val="28"/>
          <w:lang w:val="nl-NL"/>
        </w:rPr>
        <w:t>Pijnbestrijding in de palliatieve zorg door Robert van Dongen pijnarts</w:t>
      </w:r>
    </w:p>
    <w:p w:rsidR="006F6848" w:rsidRPr="007D7F77" w:rsidRDefault="006F6848">
      <w:pPr>
        <w:rPr>
          <w:sz w:val="28"/>
          <w:szCs w:val="28"/>
          <w:lang w:val="nl-NL"/>
        </w:rPr>
      </w:pPr>
      <w:r w:rsidRPr="007D7F77">
        <w:rPr>
          <w:sz w:val="28"/>
          <w:szCs w:val="28"/>
          <w:lang w:val="nl-NL"/>
        </w:rPr>
        <w:t>Klachten van de tractus digestivus door Alexander de Graeff Oncoloog</w:t>
      </w:r>
    </w:p>
    <w:p w:rsidR="006F6848" w:rsidRPr="007D7F77" w:rsidRDefault="006F6848">
      <w:pPr>
        <w:rPr>
          <w:sz w:val="28"/>
          <w:szCs w:val="28"/>
          <w:lang w:val="nl-NL"/>
        </w:rPr>
      </w:pPr>
    </w:p>
    <w:p w:rsidR="006F6848" w:rsidRPr="007D7F77" w:rsidRDefault="006F6848">
      <w:pPr>
        <w:rPr>
          <w:sz w:val="28"/>
          <w:szCs w:val="28"/>
          <w:lang w:val="nl-NL"/>
        </w:rPr>
      </w:pPr>
      <w:r w:rsidRPr="007D7F77">
        <w:rPr>
          <w:sz w:val="28"/>
          <w:szCs w:val="28"/>
          <w:lang w:val="nl-NL"/>
        </w:rPr>
        <w:t>Dag 2 12 jan 9.00 uur- 16.30 uur</w:t>
      </w:r>
    </w:p>
    <w:p w:rsidR="006F6848" w:rsidRPr="007D7F77" w:rsidRDefault="006F6848">
      <w:pPr>
        <w:rPr>
          <w:sz w:val="28"/>
          <w:szCs w:val="28"/>
          <w:lang w:val="nl-NL"/>
        </w:rPr>
      </w:pPr>
    </w:p>
    <w:p w:rsidR="006F6848" w:rsidRPr="007D7F77" w:rsidRDefault="006F6848">
      <w:pPr>
        <w:rPr>
          <w:sz w:val="28"/>
          <w:szCs w:val="28"/>
          <w:lang w:val="nl-NL"/>
        </w:rPr>
      </w:pPr>
      <w:r w:rsidRPr="007D7F77">
        <w:rPr>
          <w:sz w:val="28"/>
          <w:szCs w:val="28"/>
          <w:lang w:val="nl-NL"/>
        </w:rPr>
        <w:t>Onderwerpen:</w:t>
      </w:r>
    </w:p>
    <w:p w:rsidR="006F6848" w:rsidRPr="007D7F77" w:rsidRDefault="006F6848">
      <w:pPr>
        <w:rPr>
          <w:sz w:val="28"/>
          <w:szCs w:val="28"/>
          <w:lang w:val="nl-NL"/>
        </w:rPr>
      </w:pPr>
      <w:r w:rsidRPr="007D7F77">
        <w:rPr>
          <w:sz w:val="28"/>
          <w:szCs w:val="28"/>
          <w:lang w:val="nl-NL"/>
        </w:rPr>
        <w:t>Culturele verschillen in de palliatieve zorg door Fuusje de Graaff</w:t>
      </w:r>
    </w:p>
    <w:p w:rsidR="006F6848" w:rsidRPr="007D7F77" w:rsidRDefault="006F6848">
      <w:pPr>
        <w:rPr>
          <w:sz w:val="28"/>
          <w:szCs w:val="28"/>
          <w:lang w:val="nl-NL"/>
        </w:rPr>
      </w:pPr>
      <w:r w:rsidRPr="007D7F77">
        <w:rPr>
          <w:sz w:val="28"/>
          <w:szCs w:val="28"/>
          <w:lang w:val="nl-NL"/>
        </w:rPr>
        <w:t>Pijnbestrijding in de palliatieve zorg door Robert van Dongen pijnarts</w:t>
      </w:r>
    </w:p>
    <w:p w:rsidR="006F6848" w:rsidRPr="007D7F77" w:rsidRDefault="006F6848">
      <w:pPr>
        <w:rPr>
          <w:sz w:val="28"/>
          <w:szCs w:val="28"/>
          <w:lang w:val="nl-NL"/>
        </w:rPr>
      </w:pPr>
      <w:r w:rsidRPr="007D7F77">
        <w:rPr>
          <w:sz w:val="28"/>
          <w:szCs w:val="28"/>
          <w:lang w:val="nl-NL"/>
        </w:rPr>
        <w:t>Klachten van de tractus digestivus door Alexander de Graeff Oncoloog</w:t>
      </w:r>
    </w:p>
    <w:p w:rsidR="006F6848" w:rsidRPr="007D7F77" w:rsidRDefault="006F6848">
      <w:pPr>
        <w:rPr>
          <w:sz w:val="28"/>
          <w:szCs w:val="28"/>
          <w:lang w:val="nl-NL"/>
        </w:rPr>
      </w:pPr>
      <w:r w:rsidRPr="007D7F77">
        <w:rPr>
          <w:sz w:val="28"/>
          <w:szCs w:val="28"/>
          <w:lang w:val="nl-NL"/>
        </w:rPr>
        <w:t>Depressie door Tineke Vos, psychiater</w:t>
      </w:r>
    </w:p>
    <w:p w:rsidR="006F6848" w:rsidRPr="007D7F77" w:rsidRDefault="006F6848">
      <w:pPr>
        <w:rPr>
          <w:sz w:val="28"/>
          <w:szCs w:val="28"/>
          <w:lang w:val="nl-NL"/>
        </w:rPr>
      </w:pPr>
    </w:p>
    <w:p w:rsidR="006F6848" w:rsidRPr="007D7F77" w:rsidRDefault="006F6848">
      <w:pPr>
        <w:rPr>
          <w:sz w:val="28"/>
          <w:szCs w:val="28"/>
          <w:lang w:val="nl-NL"/>
        </w:rPr>
      </w:pPr>
      <w:r w:rsidRPr="007D7F77">
        <w:rPr>
          <w:sz w:val="28"/>
          <w:szCs w:val="28"/>
          <w:lang w:val="nl-NL"/>
        </w:rPr>
        <w:t>Dag 3 16 febr 9.00-16.30 uur</w:t>
      </w:r>
    </w:p>
    <w:p w:rsidR="006F6848" w:rsidRPr="007D7F77" w:rsidRDefault="006F6848">
      <w:pPr>
        <w:rPr>
          <w:sz w:val="28"/>
          <w:szCs w:val="28"/>
          <w:lang w:val="nl-NL"/>
        </w:rPr>
      </w:pPr>
    </w:p>
    <w:p w:rsidR="006F6848" w:rsidRPr="007D7F77" w:rsidRDefault="006F6848">
      <w:pPr>
        <w:rPr>
          <w:sz w:val="28"/>
          <w:szCs w:val="28"/>
          <w:lang w:val="nl-NL"/>
        </w:rPr>
      </w:pPr>
      <w:r w:rsidRPr="007D7F77">
        <w:rPr>
          <w:sz w:val="28"/>
          <w:szCs w:val="28"/>
          <w:lang w:val="nl-NL"/>
        </w:rPr>
        <w:t>Onderwerpen:</w:t>
      </w:r>
    </w:p>
    <w:p w:rsidR="006F6848" w:rsidRPr="007D7F77" w:rsidRDefault="006F6848">
      <w:pPr>
        <w:rPr>
          <w:sz w:val="28"/>
          <w:szCs w:val="28"/>
          <w:lang w:val="nl-NL"/>
        </w:rPr>
      </w:pPr>
      <w:r w:rsidRPr="007D7F77">
        <w:rPr>
          <w:sz w:val="28"/>
          <w:szCs w:val="28"/>
          <w:lang w:val="nl-NL"/>
        </w:rPr>
        <w:t>Casuistiek</w:t>
      </w:r>
    </w:p>
    <w:p w:rsidR="006F6848" w:rsidRPr="007D7F77" w:rsidRDefault="006F6848">
      <w:pPr>
        <w:rPr>
          <w:sz w:val="28"/>
          <w:szCs w:val="28"/>
          <w:lang w:val="nl-NL"/>
        </w:rPr>
      </w:pPr>
      <w:r w:rsidRPr="007D7F77">
        <w:rPr>
          <w:sz w:val="28"/>
          <w:szCs w:val="28"/>
          <w:lang w:val="nl-NL"/>
        </w:rPr>
        <w:t>Dyspnoe door Judith Herder, longarts</w:t>
      </w:r>
    </w:p>
    <w:p w:rsidR="006F6848" w:rsidRPr="007D7F77" w:rsidRDefault="006F6848">
      <w:pPr>
        <w:rPr>
          <w:sz w:val="28"/>
          <w:szCs w:val="28"/>
          <w:lang w:val="nl-NL"/>
        </w:rPr>
      </w:pPr>
      <w:r w:rsidRPr="007D7F77">
        <w:rPr>
          <w:sz w:val="28"/>
          <w:szCs w:val="28"/>
          <w:lang w:val="nl-NL"/>
        </w:rPr>
        <w:t>Delier door Marjolein Bannink, longarts</w:t>
      </w:r>
    </w:p>
    <w:p w:rsidR="006F6848" w:rsidRPr="007D7F77" w:rsidRDefault="006F6848">
      <w:pPr>
        <w:rPr>
          <w:sz w:val="28"/>
          <w:szCs w:val="28"/>
          <w:lang w:val="nl-NL"/>
        </w:rPr>
      </w:pPr>
      <w:r w:rsidRPr="007D7F77">
        <w:rPr>
          <w:sz w:val="28"/>
          <w:szCs w:val="28"/>
          <w:lang w:val="nl-NL"/>
        </w:rPr>
        <w:t>Hartfalen door Lieselot Erven, cardioloog</w:t>
      </w:r>
    </w:p>
    <w:p w:rsidR="006F6848" w:rsidRPr="007D7F77" w:rsidRDefault="006F6848">
      <w:pPr>
        <w:rPr>
          <w:sz w:val="28"/>
          <w:szCs w:val="28"/>
          <w:lang w:val="nl-NL"/>
        </w:rPr>
      </w:pPr>
    </w:p>
    <w:p w:rsidR="006F6848" w:rsidRPr="007D7F77" w:rsidRDefault="006F6848">
      <w:pPr>
        <w:rPr>
          <w:sz w:val="28"/>
          <w:szCs w:val="28"/>
          <w:lang w:val="nl-NL"/>
        </w:rPr>
      </w:pPr>
      <w:r w:rsidRPr="007D7F77">
        <w:rPr>
          <w:sz w:val="28"/>
          <w:szCs w:val="28"/>
          <w:lang w:val="nl-NL"/>
        </w:rPr>
        <w:t>Dag 4 9 maart 9.00-16.30 uur</w:t>
      </w:r>
    </w:p>
    <w:p w:rsidR="006F6848" w:rsidRPr="007D7F77" w:rsidRDefault="006F6848">
      <w:pPr>
        <w:rPr>
          <w:sz w:val="28"/>
          <w:szCs w:val="28"/>
          <w:lang w:val="nl-NL"/>
        </w:rPr>
      </w:pPr>
    </w:p>
    <w:p w:rsidR="006F6848" w:rsidRPr="007D7F77" w:rsidRDefault="006F6848">
      <w:pPr>
        <w:rPr>
          <w:sz w:val="28"/>
          <w:szCs w:val="28"/>
          <w:lang w:val="nl-NL"/>
        </w:rPr>
      </w:pPr>
      <w:r w:rsidRPr="007D7F77">
        <w:rPr>
          <w:sz w:val="28"/>
          <w:szCs w:val="28"/>
          <w:lang w:val="nl-NL"/>
        </w:rPr>
        <w:t>Onderwerpen:</w:t>
      </w:r>
    </w:p>
    <w:p w:rsidR="006F6848" w:rsidRPr="007D7F77" w:rsidRDefault="006F6848">
      <w:pPr>
        <w:rPr>
          <w:sz w:val="28"/>
          <w:szCs w:val="28"/>
          <w:lang w:val="nl-NL"/>
        </w:rPr>
      </w:pPr>
      <w:r w:rsidRPr="007D7F77">
        <w:rPr>
          <w:sz w:val="28"/>
          <w:szCs w:val="28"/>
          <w:lang w:val="nl-NL"/>
        </w:rPr>
        <w:t>Rouw door Willem Blokland</w:t>
      </w:r>
    </w:p>
    <w:p w:rsidR="006F6848" w:rsidRPr="007D7F77" w:rsidRDefault="006F6848">
      <w:pPr>
        <w:rPr>
          <w:sz w:val="28"/>
          <w:szCs w:val="28"/>
          <w:lang w:val="nl-NL"/>
        </w:rPr>
      </w:pPr>
      <w:r w:rsidRPr="007D7F77">
        <w:rPr>
          <w:sz w:val="28"/>
          <w:szCs w:val="28"/>
          <w:lang w:val="nl-NL"/>
        </w:rPr>
        <w:t>Communicatie, exploreren</w:t>
      </w:r>
    </w:p>
    <w:p w:rsidR="006F6848" w:rsidRPr="007D7F77" w:rsidRDefault="006F6848">
      <w:pPr>
        <w:rPr>
          <w:sz w:val="28"/>
          <w:szCs w:val="28"/>
          <w:lang w:val="nl-NL"/>
        </w:rPr>
      </w:pPr>
      <w:r w:rsidRPr="007D7F77">
        <w:rPr>
          <w:sz w:val="28"/>
          <w:szCs w:val="28"/>
          <w:lang w:val="nl-NL"/>
        </w:rPr>
        <w:t>Euthanasie door Marijanne van Schalk, hospice arts</w:t>
      </w:r>
    </w:p>
    <w:p w:rsidR="006F6848" w:rsidRPr="007D7F77" w:rsidRDefault="006F6848">
      <w:pPr>
        <w:rPr>
          <w:sz w:val="28"/>
          <w:szCs w:val="28"/>
          <w:lang w:val="nl-NL"/>
        </w:rPr>
      </w:pPr>
      <w:r w:rsidRPr="007D7F77">
        <w:rPr>
          <w:sz w:val="28"/>
          <w:szCs w:val="28"/>
          <w:lang w:val="nl-NL"/>
        </w:rPr>
        <w:t>Moeheid in de palliatieve fase door Marike de Meij, huisarts</w:t>
      </w:r>
    </w:p>
    <w:p w:rsidR="006F6848" w:rsidRPr="007D7F77" w:rsidRDefault="006F6848">
      <w:pPr>
        <w:rPr>
          <w:sz w:val="28"/>
          <w:szCs w:val="28"/>
          <w:lang w:val="nl-NL"/>
        </w:rPr>
      </w:pPr>
      <w:r w:rsidRPr="007D7F77">
        <w:rPr>
          <w:sz w:val="28"/>
          <w:szCs w:val="28"/>
          <w:lang w:val="nl-NL"/>
        </w:rPr>
        <w:t>Wat niet in de boeken staat door Marieke van der Beuken, internist-pijnarts</w:t>
      </w:r>
    </w:p>
    <w:p w:rsidR="006F6848" w:rsidRPr="007D7F77" w:rsidRDefault="006F6848">
      <w:pPr>
        <w:rPr>
          <w:sz w:val="28"/>
          <w:szCs w:val="28"/>
          <w:lang w:val="nl-NL"/>
        </w:rPr>
      </w:pPr>
    </w:p>
    <w:p w:rsidR="006F6848" w:rsidRPr="007D7F77" w:rsidRDefault="006F6848">
      <w:pPr>
        <w:rPr>
          <w:sz w:val="28"/>
          <w:szCs w:val="28"/>
          <w:lang w:val="nl-NL"/>
        </w:rPr>
      </w:pPr>
    </w:p>
    <w:p w:rsidR="006F6848" w:rsidRPr="007D7F77" w:rsidRDefault="006F6848">
      <w:pPr>
        <w:rPr>
          <w:sz w:val="28"/>
          <w:szCs w:val="28"/>
          <w:lang w:val="nl-NL"/>
        </w:rPr>
      </w:pPr>
    </w:p>
    <w:p w:rsidR="006F6848" w:rsidRPr="007D7F77" w:rsidRDefault="006F6848">
      <w:pPr>
        <w:rPr>
          <w:sz w:val="28"/>
          <w:szCs w:val="28"/>
          <w:lang w:val="nl-NL"/>
        </w:rPr>
      </w:pPr>
    </w:p>
    <w:p w:rsidR="006F6848" w:rsidRPr="007D7F77" w:rsidRDefault="006F6848">
      <w:pPr>
        <w:rPr>
          <w:sz w:val="28"/>
          <w:szCs w:val="28"/>
          <w:lang w:val="nl-NL"/>
        </w:rPr>
      </w:pPr>
    </w:p>
    <w:p w:rsidR="006F6848" w:rsidRPr="007D7F77" w:rsidRDefault="006F6848">
      <w:pPr>
        <w:rPr>
          <w:sz w:val="28"/>
          <w:szCs w:val="28"/>
          <w:lang w:val="nl-NL"/>
        </w:rPr>
      </w:pPr>
    </w:p>
    <w:p w:rsidR="006F6848" w:rsidRPr="007D7F77" w:rsidRDefault="006F6848">
      <w:pPr>
        <w:rPr>
          <w:sz w:val="28"/>
          <w:szCs w:val="28"/>
          <w:lang w:val="nl-NL"/>
        </w:rPr>
      </w:pPr>
    </w:p>
    <w:p w:rsidR="006F6848" w:rsidRPr="007D7F77" w:rsidRDefault="006F6848">
      <w:pPr>
        <w:rPr>
          <w:sz w:val="28"/>
          <w:szCs w:val="28"/>
          <w:lang w:val="nl-NL"/>
        </w:rPr>
      </w:pPr>
    </w:p>
    <w:p w:rsidR="006F6848" w:rsidRPr="007D7F77" w:rsidRDefault="006F6848">
      <w:pPr>
        <w:rPr>
          <w:sz w:val="28"/>
          <w:szCs w:val="28"/>
          <w:lang w:val="nl-NL"/>
        </w:rPr>
      </w:pPr>
      <w:r w:rsidRPr="007D7F77">
        <w:rPr>
          <w:sz w:val="28"/>
          <w:szCs w:val="28"/>
          <w:lang w:val="nl-NL"/>
        </w:rPr>
        <w:lastRenderedPageBreak/>
        <w:t>Dag 5 6 april 9.00 uur- 16.30 uur</w:t>
      </w:r>
    </w:p>
    <w:p w:rsidR="006F6848" w:rsidRPr="007D7F77" w:rsidRDefault="006F6848">
      <w:pPr>
        <w:rPr>
          <w:sz w:val="28"/>
          <w:szCs w:val="28"/>
          <w:lang w:val="nl-NL"/>
        </w:rPr>
      </w:pPr>
    </w:p>
    <w:p w:rsidR="006F6848" w:rsidRPr="007D7F77" w:rsidRDefault="006F6848">
      <w:pPr>
        <w:rPr>
          <w:sz w:val="28"/>
          <w:szCs w:val="28"/>
          <w:lang w:val="nl-NL"/>
        </w:rPr>
      </w:pPr>
      <w:r w:rsidRPr="007D7F77">
        <w:rPr>
          <w:sz w:val="28"/>
          <w:szCs w:val="28"/>
          <w:lang w:val="nl-NL"/>
        </w:rPr>
        <w:t>Onderwerpen:</w:t>
      </w:r>
    </w:p>
    <w:p w:rsidR="006F6848" w:rsidRPr="007D7F77" w:rsidRDefault="006F6848">
      <w:pPr>
        <w:rPr>
          <w:sz w:val="28"/>
          <w:szCs w:val="28"/>
          <w:lang w:val="nl-NL"/>
        </w:rPr>
      </w:pPr>
      <w:r w:rsidRPr="007D7F77">
        <w:rPr>
          <w:sz w:val="28"/>
          <w:szCs w:val="28"/>
          <w:lang w:val="nl-NL"/>
        </w:rPr>
        <w:t>Casuistiek</w:t>
      </w:r>
    </w:p>
    <w:p w:rsidR="006F6848" w:rsidRPr="007D7F77" w:rsidRDefault="006F6848">
      <w:pPr>
        <w:rPr>
          <w:sz w:val="28"/>
          <w:szCs w:val="28"/>
          <w:lang w:val="nl-NL"/>
        </w:rPr>
      </w:pPr>
      <w:r w:rsidRPr="007D7F77">
        <w:rPr>
          <w:sz w:val="28"/>
          <w:szCs w:val="28"/>
          <w:lang w:val="nl-NL"/>
        </w:rPr>
        <w:t>Palliatieve zorg thuis, verpleeghuis, hospice door Ruben van Coevorden, huisarts</w:t>
      </w:r>
    </w:p>
    <w:p w:rsidR="006F6848" w:rsidRPr="007D7F77" w:rsidRDefault="006F6848">
      <w:pPr>
        <w:rPr>
          <w:sz w:val="28"/>
          <w:szCs w:val="28"/>
          <w:lang w:val="nl-NL"/>
        </w:rPr>
      </w:pPr>
      <w:r w:rsidRPr="007D7F77">
        <w:rPr>
          <w:sz w:val="28"/>
          <w:szCs w:val="28"/>
          <w:lang w:val="nl-NL"/>
        </w:rPr>
        <w:t>Niet-handelbesluiten bij wilsbekwamen, door Hans van Delden ethicus</w:t>
      </w:r>
    </w:p>
    <w:p w:rsidR="006F6848" w:rsidRPr="007D7F77" w:rsidRDefault="006F6848">
      <w:pPr>
        <w:rPr>
          <w:sz w:val="28"/>
          <w:szCs w:val="28"/>
          <w:lang w:val="nl-NL"/>
        </w:rPr>
      </w:pPr>
      <w:r w:rsidRPr="007D7F77">
        <w:rPr>
          <w:sz w:val="28"/>
          <w:szCs w:val="28"/>
          <w:lang w:val="nl-NL"/>
        </w:rPr>
        <w:t>Kwetsbare ouderen, door Wilma te Water, geriater</w:t>
      </w:r>
    </w:p>
    <w:p w:rsidR="006F6848" w:rsidRPr="007D7F77" w:rsidRDefault="006F6848">
      <w:pPr>
        <w:rPr>
          <w:sz w:val="28"/>
          <w:szCs w:val="28"/>
          <w:lang w:val="nl-NL"/>
        </w:rPr>
      </w:pPr>
    </w:p>
    <w:p w:rsidR="006F6848" w:rsidRPr="007D7F77" w:rsidRDefault="006F6848">
      <w:pPr>
        <w:rPr>
          <w:sz w:val="28"/>
          <w:szCs w:val="28"/>
          <w:lang w:val="nl-NL"/>
        </w:rPr>
      </w:pPr>
      <w:r w:rsidRPr="007D7F77">
        <w:rPr>
          <w:sz w:val="28"/>
          <w:szCs w:val="28"/>
          <w:lang w:val="nl-NL"/>
        </w:rPr>
        <w:t>Dag 6 18 mei 9.00 uur-16.30 uur</w:t>
      </w:r>
    </w:p>
    <w:p w:rsidR="006F6848" w:rsidRPr="007D7F77" w:rsidRDefault="006F6848">
      <w:pPr>
        <w:rPr>
          <w:sz w:val="28"/>
          <w:szCs w:val="28"/>
          <w:lang w:val="nl-NL"/>
        </w:rPr>
      </w:pPr>
    </w:p>
    <w:p w:rsidR="006F6848" w:rsidRPr="007D7F77" w:rsidRDefault="006F6848">
      <w:pPr>
        <w:rPr>
          <w:sz w:val="28"/>
          <w:szCs w:val="28"/>
          <w:lang w:val="nl-NL"/>
        </w:rPr>
      </w:pPr>
      <w:r w:rsidRPr="007D7F77">
        <w:rPr>
          <w:sz w:val="28"/>
          <w:szCs w:val="28"/>
          <w:lang w:val="nl-NL"/>
        </w:rPr>
        <w:t>Onderwerpen</w:t>
      </w:r>
    </w:p>
    <w:p w:rsidR="006F6848" w:rsidRPr="007D7F77" w:rsidRDefault="006F6848">
      <w:pPr>
        <w:rPr>
          <w:sz w:val="28"/>
          <w:szCs w:val="28"/>
          <w:lang w:val="nl-NL"/>
        </w:rPr>
      </w:pPr>
      <w:r w:rsidRPr="007D7F77">
        <w:rPr>
          <w:sz w:val="28"/>
          <w:szCs w:val="28"/>
          <w:lang w:val="nl-NL"/>
        </w:rPr>
        <w:t>Rouw bij kinderen door Annet Wijers, orthopedagoog</w:t>
      </w:r>
    </w:p>
    <w:p w:rsidR="006F6848" w:rsidRPr="007D7F77" w:rsidRDefault="006F6848">
      <w:pPr>
        <w:rPr>
          <w:sz w:val="28"/>
          <w:szCs w:val="28"/>
          <w:lang w:val="nl-NL"/>
        </w:rPr>
      </w:pPr>
      <w:r w:rsidRPr="007D7F77">
        <w:rPr>
          <w:sz w:val="28"/>
          <w:szCs w:val="28"/>
          <w:lang w:val="nl-NL"/>
        </w:rPr>
        <w:t>Palliatieve radiotherapie door Yvette van der Linden, radiotherapeut</w:t>
      </w:r>
    </w:p>
    <w:p w:rsidR="006F6848" w:rsidRPr="007D7F77" w:rsidRDefault="006F6848">
      <w:pPr>
        <w:rPr>
          <w:sz w:val="28"/>
          <w:szCs w:val="28"/>
          <w:lang w:val="nl-NL"/>
        </w:rPr>
      </w:pPr>
      <w:r w:rsidRPr="007D7F77">
        <w:rPr>
          <w:sz w:val="28"/>
          <w:szCs w:val="28"/>
          <w:lang w:val="nl-NL"/>
        </w:rPr>
        <w:t>Zorg in de stervensfase door Lia van Zuylen, oncoloog</w:t>
      </w:r>
    </w:p>
    <w:p w:rsidR="006F6848" w:rsidRPr="007D7F77" w:rsidRDefault="006F6848">
      <w:pPr>
        <w:rPr>
          <w:sz w:val="28"/>
          <w:szCs w:val="28"/>
          <w:lang w:val="nl-NL"/>
        </w:rPr>
      </w:pPr>
      <w:r w:rsidRPr="007D7F77">
        <w:rPr>
          <w:sz w:val="28"/>
          <w:szCs w:val="28"/>
          <w:lang w:val="nl-NL"/>
        </w:rPr>
        <w:t>Palliateve sedatie door Kees Besse, anethesioloog</w:t>
      </w:r>
    </w:p>
    <w:p w:rsidR="006F6848" w:rsidRPr="007D7F77" w:rsidRDefault="006F6848">
      <w:pPr>
        <w:rPr>
          <w:sz w:val="28"/>
          <w:szCs w:val="28"/>
          <w:lang w:val="nl-NL"/>
        </w:rPr>
      </w:pPr>
    </w:p>
    <w:p w:rsidR="006F6848" w:rsidRPr="007D7F77" w:rsidRDefault="006F6848">
      <w:pPr>
        <w:rPr>
          <w:sz w:val="28"/>
          <w:szCs w:val="28"/>
          <w:lang w:val="nl-NL"/>
        </w:rPr>
      </w:pPr>
      <w:r w:rsidRPr="007D7F77">
        <w:rPr>
          <w:sz w:val="28"/>
          <w:szCs w:val="28"/>
          <w:lang w:val="nl-NL"/>
        </w:rPr>
        <w:t>Dag 7 21 juni 9.00- 20.30 uur</w:t>
      </w:r>
    </w:p>
    <w:p w:rsidR="006F6848" w:rsidRPr="007D7F77" w:rsidRDefault="006F6848">
      <w:pPr>
        <w:rPr>
          <w:sz w:val="28"/>
          <w:szCs w:val="28"/>
          <w:lang w:val="nl-NL"/>
        </w:rPr>
      </w:pPr>
    </w:p>
    <w:p w:rsidR="006F6848" w:rsidRPr="007D7F77" w:rsidRDefault="006F6848">
      <w:pPr>
        <w:rPr>
          <w:sz w:val="28"/>
          <w:szCs w:val="28"/>
          <w:lang w:val="nl-NL"/>
        </w:rPr>
      </w:pPr>
      <w:r w:rsidRPr="007D7F77">
        <w:rPr>
          <w:sz w:val="28"/>
          <w:szCs w:val="28"/>
          <w:lang w:val="nl-NL"/>
        </w:rPr>
        <w:t>Onderwerpen</w:t>
      </w:r>
    </w:p>
    <w:p w:rsidR="006F6848" w:rsidRPr="007D7F77" w:rsidRDefault="006F6848">
      <w:pPr>
        <w:rPr>
          <w:sz w:val="28"/>
          <w:szCs w:val="28"/>
          <w:lang w:val="nl-NL"/>
        </w:rPr>
      </w:pPr>
      <w:r w:rsidRPr="007D7F77">
        <w:rPr>
          <w:sz w:val="28"/>
          <w:szCs w:val="28"/>
          <w:lang w:val="nl-NL"/>
        </w:rPr>
        <w:t>Communicatie door Christine de Jong, psycholoog</w:t>
      </w:r>
    </w:p>
    <w:p w:rsidR="006F6848" w:rsidRPr="007D7F77" w:rsidRDefault="006F6848">
      <w:pPr>
        <w:rPr>
          <w:sz w:val="28"/>
          <w:szCs w:val="28"/>
          <w:lang w:val="nl-NL"/>
        </w:rPr>
      </w:pPr>
      <w:r w:rsidRPr="007D7F77">
        <w:rPr>
          <w:sz w:val="28"/>
          <w:szCs w:val="28"/>
          <w:lang w:val="nl-NL"/>
        </w:rPr>
        <w:t>Weessymptomen door Alexander de Graeff, oncoloog</w:t>
      </w:r>
    </w:p>
    <w:p w:rsidR="006F6848" w:rsidRPr="007D7F77" w:rsidRDefault="006F6848">
      <w:pPr>
        <w:rPr>
          <w:sz w:val="28"/>
          <w:szCs w:val="28"/>
          <w:lang w:val="nl-NL"/>
        </w:rPr>
      </w:pPr>
      <w:r w:rsidRPr="007D7F77">
        <w:rPr>
          <w:sz w:val="28"/>
          <w:szCs w:val="28"/>
          <w:lang w:val="nl-NL"/>
        </w:rPr>
        <w:t>Geestelijke zorg door Joep van de Geer, geestelijk verzorger</w:t>
      </w:r>
    </w:p>
    <w:p w:rsidR="006F6848" w:rsidRPr="007D7F77" w:rsidRDefault="006F6848">
      <w:pPr>
        <w:rPr>
          <w:sz w:val="28"/>
          <w:szCs w:val="28"/>
          <w:lang w:val="nl-NL"/>
        </w:rPr>
      </w:pPr>
    </w:p>
    <w:p w:rsidR="006F6848" w:rsidRPr="007D7F77" w:rsidRDefault="006F6848">
      <w:pPr>
        <w:rPr>
          <w:sz w:val="28"/>
          <w:szCs w:val="28"/>
          <w:lang w:val="nl-NL"/>
        </w:rPr>
      </w:pPr>
      <w:r w:rsidRPr="007D7F77">
        <w:rPr>
          <w:sz w:val="28"/>
          <w:szCs w:val="28"/>
          <w:lang w:val="nl-NL"/>
        </w:rPr>
        <w:t>Dag 8 22 juni 9.00 uur-15.30 uur</w:t>
      </w:r>
    </w:p>
    <w:p w:rsidR="006F6848" w:rsidRPr="007D7F77" w:rsidRDefault="006F6848">
      <w:pPr>
        <w:rPr>
          <w:sz w:val="28"/>
          <w:szCs w:val="28"/>
          <w:lang w:val="nl-NL"/>
        </w:rPr>
      </w:pPr>
    </w:p>
    <w:p w:rsidR="006F6848" w:rsidRPr="007D7F77" w:rsidRDefault="006F6848">
      <w:pPr>
        <w:rPr>
          <w:sz w:val="28"/>
          <w:szCs w:val="28"/>
          <w:lang w:val="nl-NL"/>
        </w:rPr>
      </w:pPr>
      <w:r w:rsidRPr="007D7F77">
        <w:rPr>
          <w:sz w:val="28"/>
          <w:szCs w:val="28"/>
          <w:lang w:val="nl-NL"/>
        </w:rPr>
        <w:t>Onderwerpen</w:t>
      </w:r>
    </w:p>
    <w:p w:rsidR="006F6848" w:rsidRPr="007D7F77" w:rsidRDefault="006F6848">
      <w:pPr>
        <w:rPr>
          <w:sz w:val="28"/>
          <w:szCs w:val="28"/>
          <w:lang w:val="nl-NL"/>
        </w:rPr>
      </w:pPr>
      <w:r w:rsidRPr="007D7F77">
        <w:rPr>
          <w:sz w:val="28"/>
          <w:szCs w:val="28"/>
          <w:lang w:val="nl-NL"/>
        </w:rPr>
        <w:t>Organisatie van palliatieve zorg in het ziekenhuis door Yvette van der Linden, radiotherapeut</w:t>
      </w:r>
    </w:p>
    <w:p w:rsidR="006F6848" w:rsidRDefault="006F6848">
      <w:pPr>
        <w:rPr>
          <w:sz w:val="28"/>
          <w:szCs w:val="28"/>
        </w:rPr>
      </w:pPr>
      <w:r>
        <w:rPr>
          <w:sz w:val="28"/>
          <w:szCs w:val="28"/>
        </w:rPr>
        <w:t xml:space="preserve">Masterclass door Sam </w:t>
      </w:r>
      <w:proofErr w:type="spellStart"/>
      <w:r>
        <w:rPr>
          <w:sz w:val="28"/>
          <w:szCs w:val="28"/>
        </w:rPr>
        <w:t>Ahmedzai</w:t>
      </w:r>
      <w:proofErr w:type="spellEnd"/>
      <w:r>
        <w:rPr>
          <w:sz w:val="28"/>
          <w:szCs w:val="28"/>
        </w:rPr>
        <w:t xml:space="preserve">, professor palliative care Groot Brittanie. </w:t>
      </w:r>
    </w:p>
    <w:p w:rsidR="006F6848" w:rsidRDefault="006F6848">
      <w:pPr>
        <w:rPr>
          <w:sz w:val="28"/>
          <w:szCs w:val="28"/>
        </w:rPr>
      </w:pPr>
    </w:p>
    <w:p w:rsidR="006F6848" w:rsidRDefault="006F6848">
      <w:pPr>
        <w:rPr>
          <w:sz w:val="28"/>
          <w:szCs w:val="28"/>
        </w:rPr>
      </w:pPr>
    </w:p>
    <w:p w:rsidR="006F6848" w:rsidRPr="006F6848" w:rsidRDefault="006F6848">
      <w:pPr>
        <w:rPr>
          <w:sz w:val="28"/>
          <w:szCs w:val="28"/>
        </w:rPr>
      </w:pPr>
    </w:p>
    <w:sectPr w:rsidR="006F6848" w:rsidRPr="006F6848" w:rsidSect="00192B4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48"/>
    <w:rsid w:val="00192B4D"/>
    <w:rsid w:val="006F6848"/>
    <w:rsid w:val="007D7F77"/>
    <w:rsid w:val="00EF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5F5E57D4</Template>
  <TotalTime>0</TotalTime>
  <Pages>2</Pages>
  <Words>315</Words>
  <Characters>1738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Marike de Meij</dc:creator>
  <cp:lastModifiedBy>Graeff, A. de</cp:lastModifiedBy>
  <cp:revision>2</cp:revision>
  <dcterms:created xsi:type="dcterms:W3CDTF">2017-07-19T09:59:00Z</dcterms:created>
  <dcterms:modified xsi:type="dcterms:W3CDTF">2017-07-19T09:59:00Z</dcterms:modified>
</cp:coreProperties>
</file>