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E4" w:rsidRDefault="00EC3F27">
      <w:pPr>
        <w:rPr>
          <w:b/>
          <w:sz w:val="24"/>
          <w:szCs w:val="24"/>
        </w:rPr>
      </w:pPr>
      <w:r w:rsidRPr="00EC3F27">
        <w:rPr>
          <w:b/>
          <w:sz w:val="24"/>
          <w:szCs w:val="24"/>
        </w:rPr>
        <w:t>Programma:</w:t>
      </w:r>
    </w:p>
    <w:p w:rsidR="00EC3F27" w:rsidRDefault="00EC3F27">
      <w:pPr>
        <w:rPr>
          <w:b/>
          <w:sz w:val="24"/>
          <w:szCs w:val="24"/>
        </w:rPr>
      </w:pP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09.00 uur voorstellen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09.15 uur: In kaart brengen van de meldcode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10.30 uur: Huiselijk Geweld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11.00 uur: Kindermishandeling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12.30 – 13.00 uur Lunchpauze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13.00 uur signaleren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14.00 uur oefening signaleren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15.00 uur Gesprek voeren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16.00 uur casus oefenen</w:t>
      </w:r>
    </w:p>
    <w:p w:rsid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16. 30 uur evalueren</w:t>
      </w:r>
    </w:p>
    <w:p w:rsidR="00EC3F27" w:rsidRPr="00EC3F27" w:rsidRDefault="00EC3F27">
      <w:pPr>
        <w:rPr>
          <w:sz w:val="24"/>
          <w:szCs w:val="24"/>
        </w:rPr>
      </w:pPr>
      <w:r>
        <w:rPr>
          <w:sz w:val="24"/>
          <w:szCs w:val="24"/>
        </w:rPr>
        <w:t>17.00 uur afronding</w:t>
      </w:r>
      <w:bookmarkStart w:id="0" w:name="_GoBack"/>
      <w:bookmarkEnd w:id="0"/>
    </w:p>
    <w:sectPr w:rsidR="00EC3F27" w:rsidRPr="00EC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27"/>
    <w:rsid w:val="0074334F"/>
    <w:rsid w:val="008C0E36"/>
    <w:rsid w:val="00967B2E"/>
    <w:rsid w:val="00E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C3C"/>
  <w15:chartTrackingRefBased/>
  <w15:docId w15:val="{21BFFEB3-65F4-4AEF-9960-47EE43B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 With Care Geboortezorg B.v</dc:creator>
  <cp:keywords/>
  <dc:description/>
  <cp:lastModifiedBy>Handle With Care Geboortezorg B.v</cp:lastModifiedBy>
  <cp:revision>1</cp:revision>
  <dcterms:created xsi:type="dcterms:W3CDTF">2016-06-15T14:54:00Z</dcterms:created>
  <dcterms:modified xsi:type="dcterms:W3CDTF">2016-06-15T15:01:00Z</dcterms:modified>
</cp:coreProperties>
</file>