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D3" w:rsidRDefault="00355FD3" w:rsidP="00355FD3">
      <w:pPr>
        <w:pStyle w:val="VrijevormBAAA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Agenda Bijeenkomst Dag 1                       </w:t>
      </w:r>
    </w:p>
    <w:p w:rsidR="00355FD3" w:rsidRDefault="00355FD3" w:rsidP="00355FD3">
      <w:pPr>
        <w:pStyle w:val="VrijevormBAAA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VrijevormBAA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Theorie</w:t>
      </w:r>
      <w:r>
        <w:rPr>
          <w:rFonts w:ascii="Arial" w:hAnsi="Arial" w:cs="Arial"/>
          <w:sz w:val="22"/>
          <w:szCs w:val="22"/>
        </w:rPr>
        <w:t xml:space="preserve"> schema’s, </w:t>
      </w:r>
      <w:proofErr w:type="spellStart"/>
      <w:r>
        <w:rPr>
          <w:rFonts w:ascii="Arial" w:hAnsi="Arial" w:cs="Arial"/>
          <w:sz w:val="22"/>
          <w:szCs w:val="22"/>
        </w:rPr>
        <w:t>copingstijlen</w:t>
      </w:r>
      <w:proofErr w:type="spellEnd"/>
      <w:r>
        <w:rPr>
          <w:rFonts w:ascii="Arial" w:hAnsi="Arial" w:cs="Arial"/>
          <w:sz w:val="22"/>
          <w:szCs w:val="22"/>
        </w:rPr>
        <w:t xml:space="preserve"> en therapeutische relatie.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ind w:left="560" w:hanging="560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09.00 - 09.30  Welkom, voorstelrondje en bespreken doel en werkwijze cursus </w:t>
      </w:r>
    </w:p>
    <w:p w:rsidR="00355FD3" w:rsidRDefault="00355FD3" w:rsidP="00355FD3">
      <w:pPr>
        <w:pStyle w:val="Standaard1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09.30 - 10.00   Theorie van ST: historie, basisbehoeften, schema’s en </w:t>
      </w:r>
      <w:proofErr w:type="spellStart"/>
      <w:r>
        <w:rPr>
          <w:rFonts w:ascii="Arial" w:hAnsi="Arial" w:cs="Arial"/>
          <w:sz w:val="22"/>
          <w:szCs w:val="22"/>
        </w:rPr>
        <w:t>copingsstijlen</w:t>
      </w:r>
      <w:proofErr w:type="spellEnd"/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10.00 - 10.45: Theorie schemamodi +Toepassing schematherapie bij adolescenten        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10.45 – 11.00  Pauze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11.00 - 11.30  Inleiding op opsporen schema’s, </w:t>
      </w:r>
      <w:proofErr w:type="spellStart"/>
      <w:r>
        <w:rPr>
          <w:rFonts w:ascii="Arial" w:hAnsi="Arial" w:cs="Arial"/>
          <w:sz w:val="22"/>
          <w:szCs w:val="22"/>
        </w:rPr>
        <w:t>oa</w:t>
      </w:r>
      <w:proofErr w:type="spellEnd"/>
      <w:r>
        <w:rPr>
          <w:rFonts w:ascii="Arial" w:hAnsi="Arial" w:cs="Arial"/>
          <w:sz w:val="22"/>
          <w:szCs w:val="22"/>
        </w:rPr>
        <w:t xml:space="preserve"> vragenlijsten YSQ, SMI incl. jongeren 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11.30 – 12.00: Oefening met diagnostische imaginatie, in tweetallen.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12.00 - 12.45  Lunch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12.45 - 13.30: Modusmodel – DVD – uitleg toets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13.30 – 14.15  Oefenen in kleine groep (met materiaal) + nabespreking 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14.15 - 14.30  Pauze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14.30 – 14.45: doel schematherapie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14.45 – 15.15  Limited </w:t>
      </w:r>
      <w:proofErr w:type="spellStart"/>
      <w:r>
        <w:rPr>
          <w:rFonts w:ascii="Arial" w:hAnsi="Arial" w:cs="Arial"/>
          <w:sz w:val="22"/>
          <w:szCs w:val="22"/>
        </w:rPr>
        <w:t>reparenting</w:t>
      </w:r>
      <w:proofErr w:type="spellEnd"/>
      <w:r>
        <w:rPr>
          <w:rFonts w:ascii="Arial" w:hAnsi="Arial" w:cs="Arial"/>
          <w:sz w:val="22"/>
          <w:szCs w:val="22"/>
        </w:rPr>
        <w:t>; inleiding op zorg en richting geven en oefening plenair</w:t>
      </w:r>
    </w:p>
    <w:p w:rsidR="00355FD3" w:rsidRDefault="00355FD3" w:rsidP="00355FD3">
      <w:pPr>
        <w:pStyle w:val="Standaard1"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15.15 - 15.45   Oefenen in tweetallen met </w:t>
      </w:r>
      <w:proofErr w:type="spellStart"/>
      <w:r>
        <w:rPr>
          <w:rFonts w:ascii="Arial" w:hAnsi="Arial" w:cs="Arial"/>
          <w:sz w:val="22"/>
          <w:szCs w:val="22"/>
        </w:rPr>
        <w:t>limited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reparenting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15.45 - 16.30  Evaluatie van de dag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Huiswerk voor de volgende bijeenkomst: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Ga na bij je cliënten of je schema’s en modi kunt herkennen. 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Indien je beschikt over de dvd-box “Schema </w:t>
      </w:r>
      <w:proofErr w:type="spellStart"/>
      <w:r>
        <w:rPr>
          <w:rFonts w:ascii="Arial" w:hAnsi="Arial" w:cs="Arial"/>
          <w:sz w:val="22"/>
          <w:szCs w:val="22"/>
        </w:rPr>
        <w:t>therapy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working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modes”: oefen het herkennen van modi m.b.v. dvd 5 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Lees de bijbehorende literatuur: zie bijeenkomst  2 op pagina 9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Scores van de vragenlijst mee nemen van jouw </w:t>
      </w:r>
      <w:proofErr w:type="spellStart"/>
      <w:r>
        <w:rPr>
          <w:rFonts w:ascii="Arial" w:hAnsi="Arial" w:cs="Arial"/>
          <w:sz w:val="22"/>
          <w:szCs w:val="22"/>
        </w:rPr>
        <w:t>client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VrijevormB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br w:type="page"/>
      </w:r>
    </w:p>
    <w:p w:rsidR="00355FD3" w:rsidRDefault="00355FD3" w:rsidP="00355FD3">
      <w:pPr>
        <w:pStyle w:val="VrijevormBAAA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Agenda Bijeenkomst Dag 2            </w:t>
      </w:r>
    </w:p>
    <w:p w:rsidR="00355FD3" w:rsidRDefault="00355FD3" w:rsidP="00355FD3">
      <w:pPr>
        <w:pStyle w:val="VrijevormBAAAAAA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Therapeutische technieken</w:t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limited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reparenting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empatische</w:t>
      </w:r>
      <w:proofErr w:type="spellEnd"/>
      <w:r>
        <w:rPr>
          <w:rFonts w:ascii="Arial" w:hAnsi="Arial" w:cs="Arial"/>
          <w:sz w:val="22"/>
          <w:szCs w:val="22"/>
        </w:rPr>
        <w:t xml:space="preserve"> confrontatie, imaginatie met rescripting.</w:t>
      </w:r>
    </w:p>
    <w:p w:rsidR="00355FD3" w:rsidRDefault="00355FD3" w:rsidP="00355FD3">
      <w:pPr>
        <w:pStyle w:val="Standaard1"/>
        <w:ind w:left="560" w:hanging="560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09.00 – 09.20: Samenvatting dag 1 en bespreken ervaringen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09.20 – 10.15: Verder werken met </w:t>
      </w:r>
      <w:proofErr w:type="spellStart"/>
      <w:r>
        <w:rPr>
          <w:rFonts w:ascii="Arial" w:hAnsi="Arial" w:cs="Arial"/>
          <w:sz w:val="22"/>
          <w:szCs w:val="22"/>
        </w:rPr>
        <w:t>limited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reparenting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</w:p>
    <w:p w:rsidR="00355FD3" w:rsidRDefault="00355FD3" w:rsidP="00355FD3">
      <w:pPr>
        <w:pStyle w:val="Standaard1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empathische confrontatie – uitleg en groepsoefening                                 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10.15 – 10.30: Inleiding werken met het kwetsbare kind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10.30 – 10.45: Pauze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10.45 – 11.15: Werken met het kwetsbare kind ( kind modi): imaginatie met </w:t>
      </w:r>
      <w:proofErr w:type="spellStart"/>
      <w:r>
        <w:rPr>
          <w:rFonts w:ascii="Arial" w:hAnsi="Arial" w:cs="Arial"/>
          <w:sz w:val="22"/>
          <w:szCs w:val="22"/>
        </w:rPr>
        <w:t>rescripting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</w:p>
    <w:p w:rsidR="00355FD3" w:rsidRDefault="00355FD3" w:rsidP="00355FD3">
      <w:pPr>
        <w:pStyle w:val="Standaard1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DVD + voordoen docent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11.15 – 12.15: Zelf oefenen in kleine groepjes (iets van zichzelf of vanuit een cl.) 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12.15 – 12.30: Plenaire nabespreking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12.30 – 13.15: Lunch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13.15 – 14.00  Werken met de disfunctionele ouder ( kritische kant/modi) met aanvulling adolescenten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14.00 – 14.30: IR demonstratie: DVD therapeut rescript 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14.30 – 15.00: Oefenen in tweetallen met IR; wegsturen Oudermodus (1)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15.00 – 15.15: Pauze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15.15 -  15.45:           Oefenen met interpretatie vragenlijst </w:t>
      </w:r>
      <w:r>
        <w:rPr>
          <w:rFonts w:ascii="Wingdings" w:hAnsi="Wingdings"/>
          <w:sz w:val="22"/>
          <w:szCs w:val="22"/>
        </w:rPr>
        <w:t></w:t>
      </w:r>
      <w:r>
        <w:rPr>
          <w:rFonts w:ascii="Arial" w:hAnsi="Arial" w:cs="Arial"/>
          <w:sz w:val="22"/>
          <w:szCs w:val="22"/>
        </w:rPr>
        <w:t xml:space="preserve"> vertalen naar de modi.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15.45 -  16.30:            Plenaire nabespreking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Huiswerk voor de volgende bijeenkomst: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Pas het modusmodel toe bij een van je eigen cliënten. 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color w:val="17000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Indien je beschikt over de dvd-box “Schema </w:t>
      </w:r>
      <w:proofErr w:type="spellStart"/>
      <w:r>
        <w:rPr>
          <w:rFonts w:ascii="Arial" w:hAnsi="Arial" w:cs="Arial"/>
          <w:sz w:val="22"/>
          <w:szCs w:val="22"/>
        </w:rPr>
        <w:t>therapy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working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modes” bekijk dan de fragmenten m.b.t. </w:t>
      </w:r>
      <w:proofErr w:type="spellStart"/>
      <w:r>
        <w:rPr>
          <w:rFonts w:ascii="Arial" w:hAnsi="Arial" w:cs="Arial"/>
          <w:sz w:val="22"/>
          <w:szCs w:val="22"/>
        </w:rPr>
        <w:t>limited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reparenting</w:t>
      </w:r>
      <w:proofErr w:type="spellEnd"/>
      <w:r>
        <w:rPr>
          <w:rFonts w:ascii="Arial" w:hAnsi="Arial" w:cs="Arial"/>
          <w:sz w:val="22"/>
          <w:szCs w:val="22"/>
        </w:rPr>
        <w:t>: DVD 1:II:1, DVD 1:III:5, DVD 3:7, DVD 4:4, DVD 4:7, DVD</w:t>
      </w:r>
      <w:r>
        <w:rPr>
          <w:rFonts w:ascii="Arial" w:hAnsi="Arial" w:cs="Arial"/>
          <w:color w:val="0A0009"/>
          <w:sz w:val="22"/>
          <w:szCs w:val="22"/>
        </w:rPr>
        <w:t xml:space="preserve"> </w:t>
      </w:r>
    </w:p>
    <w:p w:rsidR="00355FD3" w:rsidRDefault="00355FD3" w:rsidP="00355FD3">
      <w:pPr>
        <w:pStyle w:val="BodyText1"/>
        <w:rPr>
          <w:rFonts w:ascii="Arial" w:hAnsi="Arial" w:cs="Arial"/>
          <w:b w:val="0"/>
          <w:bCs w:val="0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Lees de bijbehorende literatuur: zie bijeenkomst 3 op pagina 10.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BodyText1"/>
        <w:rPr>
          <w:rFonts w:ascii="Arial" w:hAnsi="Arial" w:cs="Arial"/>
          <w:b w:val="0"/>
          <w:bCs w:val="0"/>
          <w:sz w:val="22"/>
          <w:szCs w:val="22"/>
        </w:rPr>
      </w:pPr>
    </w:p>
    <w:p w:rsidR="00355FD3" w:rsidRDefault="00355FD3">
      <w:pPr>
        <w:rPr>
          <w:rFonts w:ascii="Arial" w:hAnsi="Arial" w:cs="Arial"/>
          <w:b/>
          <w:bCs/>
          <w:color w:val="000000"/>
          <w:sz w:val="22"/>
          <w:szCs w:val="22"/>
          <w:lang w:eastAsia="nl-BE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355FD3" w:rsidRDefault="00355FD3" w:rsidP="00355FD3">
      <w:pPr>
        <w:pStyle w:val="VrijevormBAAA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Agenda Bijeenkomst Dag 3                       </w:t>
      </w:r>
    </w:p>
    <w:p w:rsidR="00355FD3" w:rsidRDefault="00355FD3" w:rsidP="00355FD3">
      <w:pPr>
        <w:pStyle w:val="VrijevormBAAA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VrijevormBAA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Methoden en technieken</w:t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experiëntiële</w:t>
      </w:r>
      <w:proofErr w:type="spellEnd"/>
      <w:r>
        <w:rPr>
          <w:rFonts w:ascii="Arial" w:hAnsi="Arial" w:cs="Arial"/>
          <w:sz w:val="22"/>
          <w:szCs w:val="22"/>
        </w:rPr>
        <w:t xml:space="preserve"> technieken: meerstoelen techniek.</w:t>
      </w:r>
    </w:p>
    <w:p w:rsidR="00355FD3" w:rsidRDefault="00355FD3" w:rsidP="00355FD3">
      <w:pPr>
        <w:pStyle w:val="VrijevormBAA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Werken met de modi: onthechte beschermer en gezonde volwassenen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BodyText1"/>
        <w:ind w:left="560" w:hanging="560"/>
        <w:rPr>
          <w:rFonts w:ascii="Arial" w:hAnsi="Arial" w:cs="Arial"/>
          <w:b w:val="0"/>
          <w:bCs w:val="0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09.00 –  09.30:  Samenvatting dag 2 en bespreken eigen ervaringen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09.30 -   10.30:  oefenen en uitleg IR, ouder wegsturen (anderen dan op dag 2 oefenen)   (2)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10.30 -  10.45: pauze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10.45 –  11.15:  Werken met beschermers:  Onthechte beschermer Inleiding – oefening 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11.15 –  11.30:  DVD ( voor- en nadelen van de beschermer)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11.30 -   12.15:   Oefenen in cognitief werk ( voor- en nadelen) </w:t>
      </w:r>
      <w:proofErr w:type="spellStart"/>
      <w:r>
        <w:rPr>
          <w:rFonts w:ascii="Arial" w:hAnsi="Arial" w:cs="Arial"/>
          <w:sz w:val="22"/>
          <w:szCs w:val="22"/>
        </w:rPr>
        <w:t>mbv</w:t>
      </w:r>
      <w:proofErr w:type="spellEnd"/>
      <w:r>
        <w:rPr>
          <w:rFonts w:ascii="Arial" w:hAnsi="Arial" w:cs="Arial"/>
          <w:sz w:val="22"/>
          <w:szCs w:val="22"/>
        </w:rPr>
        <w:t xml:space="preserve"> stoelen 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12.15 –  13.00:  </w:t>
      </w:r>
      <w:proofErr w:type="spellStart"/>
      <w:r>
        <w:rPr>
          <w:rFonts w:ascii="Arial" w:hAnsi="Arial" w:cs="Arial"/>
          <w:sz w:val="22"/>
          <w:szCs w:val="22"/>
        </w:rPr>
        <w:t>LunchPauze</w:t>
      </w:r>
      <w:proofErr w:type="spellEnd"/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13.00 – 13.15:   Nabespreking oefening cognitief werk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13.15 -  13.30:   Uitleg meerstoelen techniek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13.30 –  14.15:  Werken met verschillende modi (overcompensatie / willoze inschikkelijke/ overgave, ouder modi, kwetsbare kind, gezonde kant) : </w:t>
      </w:r>
      <w:proofErr w:type="spellStart"/>
      <w:r>
        <w:rPr>
          <w:rFonts w:ascii="Arial" w:hAnsi="Arial" w:cs="Arial"/>
          <w:sz w:val="22"/>
          <w:szCs w:val="22"/>
        </w:rPr>
        <w:t>experientele</w:t>
      </w:r>
      <w:proofErr w:type="spellEnd"/>
      <w:r>
        <w:rPr>
          <w:rFonts w:ascii="Arial" w:hAnsi="Arial" w:cs="Arial"/>
          <w:sz w:val="22"/>
          <w:szCs w:val="22"/>
        </w:rPr>
        <w:t xml:space="preserve"> technieken ( meerstoelen)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14.15 – 14.30:   Nabespreken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14.30 – 14.45:  Pauze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14.45 – 15.00: Gezonde volwassen modus inleiding + toepassing adolescenten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15.00 – 15.15: Oefening gezonde adolescent: </w:t>
      </w:r>
      <w:proofErr w:type="spellStart"/>
      <w:r>
        <w:rPr>
          <w:rFonts w:ascii="Arial" w:hAnsi="Arial" w:cs="Arial"/>
          <w:sz w:val="22"/>
          <w:szCs w:val="22"/>
        </w:rPr>
        <w:t>groeps</w:t>
      </w:r>
      <w:proofErr w:type="spellEnd"/>
      <w:r>
        <w:rPr>
          <w:rFonts w:ascii="Arial" w:hAnsi="Arial" w:cs="Arial"/>
          <w:sz w:val="22"/>
          <w:szCs w:val="22"/>
        </w:rPr>
        <w:t xml:space="preserve"> imaginatie.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15.15 – 15.45: Oefenen in tweetallen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15.45 – 16.30 : Nabespreken en afsluiting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        </w:t>
      </w:r>
    </w:p>
    <w:p w:rsidR="00355FD3" w:rsidRDefault="00355FD3" w:rsidP="00355FD3">
      <w:pPr>
        <w:pStyle w:val="Standaard1"/>
        <w:ind w:left="560" w:hanging="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Huiswerk voor de volgende bijeenkomst:</w:t>
      </w:r>
    </w:p>
    <w:p w:rsidR="00355FD3" w:rsidRDefault="00355FD3" w:rsidP="00355FD3">
      <w:pPr>
        <w:pStyle w:val="Standaard1"/>
        <w:ind w:left="560" w:hanging="560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ind w:left="560" w:hanging="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Pas imaginatie </w:t>
      </w:r>
      <w:proofErr w:type="spellStart"/>
      <w:r>
        <w:rPr>
          <w:rFonts w:ascii="Arial" w:hAnsi="Arial" w:cs="Arial"/>
          <w:sz w:val="22"/>
          <w:szCs w:val="22"/>
        </w:rPr>
        <w:t>rescripting</w:t>
      </w:r>
      <w:proofErr w:type="spellEnd"/>
      <w:r>
        <w:rPr>
          <w:rFonts w:ascii="Arial" w:hAnsi="Arial" w:cs="Arial"/>
          <w:sz w:val="22"/>
          <w:szCs w:val="22"/>
        </w:rPr>
        <w:t xml:space="preserve"> en de meerstoelentechniek toe in de praktijk bij je eigen cliënten</w:t>
      </w:r>
    </w:p>
    <w:p w:rsidR="00355FD3" w:rsidRDefault="00355FD3" w:rsidP="00355FD3">
      <w:pPr>
        <w:pStyle w:val="Standaard1"/>
        <w:ind w:left="560" w:hanging="560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Indien je beschikt over de dvd-box “Schema </w:t>
      </w:r>
      <w:proofErr w:type="spellStart"/>
      <w:r>
        <w:rPr>
          <w:rFonts w:ascii="Arial" w:hAnsi="Arial" w:cs="Arial"/>
          <w:sz w:val="22"/>
          <w:szCs w:val="22"/>
        </w:rPr>
        <w:t>therapy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working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modes” bekijk dan de fragmenten m.b.t. imaginatie </w:t>
      </w:r>
      <w:proofErr w:type="spellStart"/>
      <w:r>
        <w:rPr>
          <w:rFonts w:ascii="Arial" w:hAnsi="Arial" w:cs="Arial"/>
          <w:sz w:val="22"/>
          <w:szCs w:val="22"/>
        </w:rPr>
        <w:t>rescripting</w:t>
      </w:r>
      <w:proofErr w:type="spellEnd"/>
      <w:r>
        <w:rPr>
          <w:rFonts w:ascii="Arial" w:hAnsi="Arial" w:cs="Arial"/>
          <w:sz w:val="22"/>
          <w:szCs w:val="22"/>
        </w:rPr>
        <w:t xml:space="preserve"> (DVD 1:III:6, DVD 3:5, DVD 4:6), meerstoelentechniek (DVD 1:I:3 en 4, DVD 1:II:4, DVD 1:III:7, DVD 2:II:2, DVD 3:6, DVD 4:3) </w:t>
      </w:r>
    </w:p>
    <w:p w:rsidR="00355FD3" w:rsidRDefault="00355FD3" w:rsidP="00355FD3">
      <w:pPr>
        <w:pStyle w:val="Standaard1"/>
        <w:ind w:left="560" w:hanging="560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Lees de bijbehorende literatuur: zie bijeenkomst 4 op pagina 11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Casusconceptualisatie adolescent doorsturen naar Mieke Boots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mieke_boots@msn.com</w:t>
        </w:r>
      </w:hyperlink>
    </w:p>
    <w:p w:rsidR="00355FD3" w:rsidRDefault="00355FD3" w:rsidP="00355FD3">
      <w:pPr>
        <w:pStyle w:val="Standaard1"/>
        <w:ind w:left="560" w:hanging="560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>
      <w:pPr>
        <w:rPr>
          <w:rFonts w:ascii="Arial" w:hAnsi="Arial" w:cs="Arial"/>
          <w:b/>
          <w:bCs/>
          <w:color w:val="000000"/>
          <w:sz w:val="22"/>
          <w:szCs w:val="22"/>
          <w:lang w:eastAsia="nl-BE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355FD3" w:rsidRDefault="00355FD3" w:rsidP="00355FD3">
      <w:pPr>
        <w:pStyle w:val="VrijevormBAAA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lastRenderedPageBreak/>
        <w:t xml:space="preserve">Agenda Bijeenkomst Dag 4                       </w:t>
      </w:r>
    </w:p>
    <w:p w:rsidR="00355FD3" w:rsidRDefault="00355FD3" w:rsidP="00355FD3">
      <w:pPr>
        <w:pStyle w:val="VrijevormBAAA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VrijevormBAA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Toepassen methodieken en technieken schematherapie bij adolescenten. </w:t>
      </w:r>
    </w:p>
    <w:p w:rsidR="00355FD3" w:rsidRDefault="00355FD3" w:rsidP="00355FD3">
      <w:pPr>
        <w:pStyle w:val="Standaard1"/>
        <w:ind w:left="560" w:hanging="560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ind w:left="560" w:hanging="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Inlezen literatuur uit handboeken</w:t>
      </w:r>
    </w:p>
    <w:p w:rsidR="00355FD3" w:rsidRDefault="00355FD3" w:rsidP="00355FD3">
      <w:pPr>
        <w:pStyle w:val="VrijevormCA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VrijevormBAB"/>
        <w:ind w:left="108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09.00 – 09.30: Bespreking ervaringen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09.30 – 09.45: Werken met boosheid: vanuit de kind modi en vanuit de beschermer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09.45 – 10.15: DVD : boze beschermer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       Nabespreking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10.15 – 10.30: Pauze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10.30 – 11.15 : oefenen in drietallen met boze beschermer en boze kind modi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11.15 -  11.30: Nabespreken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11.30 – 12.15: Bespreken van specifieke thema’s bij adolescenten: </w:t>
      </w:r>
    </w:p>
    <w:p w:rsidR="00355FD3" w:rsidRDefault="00355FD3" w:rsidP="00355FD3">
      <w:pPr>
        <w:pStyle w:val="Standaard1"/>
        <w:numPr>
          <w:ilvl w:val="0"/>
          <w:numId w:val="1"/>
        </w:numPr>
        <w:ind w:left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Grenzen, </w:t>
      </w:r>
    </w:p>
    <w:p w:rsidR="00355FD3" w:rsidRDefault="00355FD3" w:rsidP="00355FD3">
      <w:pPr>
        <w:pStyle w:val="Standaard1"/>
        <w:numPr>
          <w:ilvl w:val="0"/>
          <w:numId w:val="1"/>
        </w:numPr>
        <w:ind w:left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Crisissen, </w:t>
      </w:r>
    </w:p>
    <w:p w:rsidR="00355FD3" w:rsidRDefault="00355FD3" w:rsidP="00355FD3">
      <w:pPr>
        <w:pStyle w:val="Standaard1"/>
        <w:numPr>
          <w:ilvl w:val="0"/>
          <w:numId w:val="1"/>
        </w:numPr>
        <w:ind w:left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niet komen, …. en thema’s door deelnemers aangebracht. 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12.15 – 13.00:  Lunch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13.00 – 15.30: </w:t>
      </w:r>
      <w:proofErr w:type="spellStart"/>
      <w:r>
        <w:rPr>
          <w:rFonts w:ascii="Arial" w:hAnsi="Arial" w:cs="Arial"/>
          <w:sz w:val="22"/>
          <w:szCs w:val="22"/>
        </w:rPr>
        <w:t>Toetsbespreking</w:t>
      </w:r>
      <w:proofErr w:type="spellEnd"/>
      <w:r>
        <w:rPr>
          <w:rFonts w:ascii="Arial" w:hAnsi="Arial" w:cs="Arial"/>
          <w:sz w:val="22"/>
          <w:szCs w:val="22"/>
        </w:rPr>
        <w:t xml:space="preserve"> ccc + als toets, spelen van bepaalde technieken </w:t>
      </w:r>
    </w:p>
    <w:p w:rsidR="00355FD3" w:rsidRDefault="00355FD3" w:rsidP="00355FD3">
      <w:pPr>
        <w:pStyle w:val="Standaar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15.30 – 16.00: Evaluatie cursus</w:t>
      </w:r>
    </w:p>
    <w:p w:rsidR="00C92B4A" w:rsidRDefault="00C92B4A"/>
    <w:sectPr w:rsidR="00C92B4A" w:rsidSect="00901A5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A4962"/>
    <w:multiLevelType w:val="hybridMultilevel"/>
    <w:tmpl w:val="E4702380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D3"/>
    <w:rsid w:val="001F01B4"/>
    <w:rsid w:val="00355FD3"/>
    <w:rsid w:val="005337D0"/>
    <w:rsid w:val="00777F1F"/>
    <w:rsid w:val="00901A54"/>
    <w:rsid w:val="00AB6F02"/>
    <w:rsid w:val="00C92B4A"/>
    <w:rsid w:val="00F6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55FD3"/>
    <w:rPr>
      <w:color w:val="0000FF"/>
      <w:u w:val="single"/>
    </w:rPr>
  </w:style>
  <w:style w:type="paragraph" w:customStyle="1" w:styleId="Standaard1">
    <w:name w:val="Standaard1"/>
    <w:basedOn w:val="Standaard"/>
    <w:uiPriority w:val="99"/>
    <w:rsid w:val="00355FD3"/>
    <w:rPr>
      <w:rFonts w:ascii="Times" w:hAnsi="Times" w:cs="Times"/>
      <w:color w:val="000000"/>
      <w:sz w:val="24"/>
      <w:szCs w:val="24"/>
      <w:lang w:eastAsia="nl-BE"/>
    </w:rPr>
  </w:style>
  <w:style w:type="paragraph" w:customStyle="1" w:styleId="BodyText1">
    <w:name w:val="Body Text1"/>
    <w:basedOn w:val="Standaard"/>
    <w:uiPriority w:val="99"/>
    <w:rsid w:val="00355FD3"/>
    <w:rPr>
      <w:rFonts w:ascii="Times" w:hAnsi="Times" w:cs="Times"/>
      <w:b/>
      <w:bCs/>
      <w:color w:val="000000"/>
      <w:sz w:val="24"/>
      <w:szCs w:val="24"/>
      <w:lang w:eastAsia="nl-BE"/>
    </w:rPr>
  </w:style>
  <w:style w:type="paragraph" w:customStyle="1" w:styleId="VrijevormBAAA">
    <w:name w:val="Vrije vorm B A A A"/>
    <w:basedOn w:val="Standaard"/>
    <w:uiPriority w:val="99"/>
    <w:rsid w:val="00355FD3"/>
    <w:rPr>
      <w:rFonts w:ascii="Times New Roman" w:hAnsi="Times New Roman"/>
      <w:color w:val="000000"/>
      <w:lang w:eastAsia="nl-BE"/>
    </w:rPr>
  </w:style>
  <w:style w:type="paragraph" w:customStyle="1" w:styleId="VrijevormB">
    <w:name w:val="Vrije vorm B"/>
    <w:basedOn w:val="Standaard"/>
    <w:uiPriority w:val="99"/>
    <w:rsid w:val="00355FD3"/>
    <w:rPr>
      <w:rFonts w:ascii="Times New Roman" w:hAnsi="Times New Roman"/>
      <w:color w:val="000000"/>
      <w:lang w:eastAsia="nl-BE"/>
    </w:rPr>
  </w:style>
  <w:style w:type="paragraph" w:customStyle="1" w:styleId="VrijevormBAAAAAA">
    <w:name w:val="Vrije vorm B A A A A A A"/>
    <w:basedOn w:val="Standaard"/>
    <w:uiPriority w:val="99"/>
    <w:rsid w:val="00355FD3"/>
    <w:rPr>
      <w:rFonts w:ascii="Times New Roman" w:hAnsi="Times New Roman"/>
      <w:color w:val="000000"/>
      <w:lang w:eastAsia="nl-BE"/>
    </w:rPr>
  </w:style>
  <w:style w:type="paragraph" w:customStyle="1" w:styleId="VrijevormCA">
    <w:name w:val="Vrije vorm C A"/>
    <w:basedOn w:val="Standaard"/>
    <w:uiPriority w:val="99"/>
    <w:rsid w:val="00355FD3"/>
    <w:rPr>
      <w:rFonts w:ascii="Times New Roman" w:hAnsi="Times New Roman"/>
      <w:color w:val="000000"/>
      <w:lang w:eastAsia="nl-BE"/>
    </w:rPr>
  </w:style>
  <w:style w:type="paragraph" w:customStyle="1" w:styleId="VrijevormBAB">
    <w:name w:val="Vrije vorm B A B"/>
    <w:basedOn w:val="Standaard"/>
    <w:uiPriority w:val="99"/>
    <w:rsid w:val="00355FD3"/>
    <w:rPr>
      <w:rFonts w:ascii="Times New Roman" w:hAnsi="Times New Roman"/>
      <w:color w:val="000000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55FD3"/>
    <w:rPr>
      <w:color w:val="0000FF"/>
      <w:u w:val="single"/>
    </w:rPr>
  </w:style>
  <w:style w:type="paragraph" w:customStyle="1" w:styleId="Standaard1">
    <w:name w:val="Standaard1"/>
    <w:basedOn w:val="Standaard"/>
    <w:uiPriority w:val="99"/>
    <w:rsid w:val="00355FD3"/>
    <w:rPr>
      <w:rFonts w:ascii="Times" w:hAnsi="Times" w:cs="Times"/>
      <w:color w:val="000000"/>
      <w:sz w:val="24"/>
      <w:szCs w:val="24"/>
      <w:lang w:eastAsia="nl-BE"/>
    </w:rPr>
  </w:style>
  <w:style w:type="paragraph" w:customStyle="1" w:styleId="BodyText1">
    <w:name w:val="Body Text1"/>
    <w:basedOn w:val="Standaard"/>
    <w:uiPriority w:val="99"/>
    <w:rsid w:val="00355FD3"/>
    <w:rPr>
      <w:rFonts w:ascii="Times" w:hAnsi="Times" w:cs="Times"/>
      <w:b/>
      <w:bCs/>
      <w:color w:val="000000"/>
      <w:sz w:val="24"/>
      <w:szCs w:val="24"/>
      <w:lang w:eastAsia="nl-BE"/>
    </w:rPr>
  </w:style>
  <w:style w:type="paragraph" w:customStyle="1" w:styleId="VrijevormBAAA">
    <w:name w:val="Vrije vorm B A A A"/>
    <w:basedOn w:val="Standaard"/>
    <w:uiPriority w:val="99"/>
    <w:rsid w:val="00355FD3"/>
    <w:rPr>
      <w:rFonts w:ascii="Times New Roman" w:hAnsi="Times New Roman"/>
      <w:color w:val="000000"/>
      <w:lang w:eastAsia="nl-BE"/>
    </w:rPr>
  </w:style>
  <w:style w:type="paragraph" w:customStyle="1" w:styleId="VrijevormB">
    <w:name w:val="Vrije vorm B"/>
    <w:basedOn w:val="Standaard"/>
    <w:uiPriority w:val="99"/>
    <w:rsid w:val="00355FD3"/>
    <w:rPr>
      <w:rFonts w:ascii="Times New Roman" w:hAnsi="Times New Roman"/>
      <w:color w:val="000000"/>
      <w:lang w:eastAsia="nl-BE"/>
    </w:rPr>
  </w:style>
  <w:style w:type="paragraph" w:customStyle="1" w:styleId="VrijevormBAAAAAA">
    <w:name w:val="Vrije vorm B A A A A A A"/>
    <w:basedOn w:val="Standaard"/>
    <w:uiPriority w:val="99"/>
    <w:rsid w:val="00355FD3"/>
    <w:rPr>
      <w:rFonts w:ascii="Times New Roman" w:hAnsi="Times New Roman"/>
      <w:color w:val="000000"/>
      <w:lang w:eastAsia="nl-BE"/>
    </w:rPr>
  </w:style>
  <w:style w:type="paragraph" w:customStyle="1" w:styleId="VrijevormCA">
    <w:name w:val="Vrije vorm C A"/>
    <w:basedOn w:val="Standaard"/>
    <w:uiPriority w:val="99"/>
    <w:rsid w:val="00355FD3"/>
    <w:rPr>
      <w:rFonts w:ascii="Times New Roman" w:hAnsi="Times New Roman"/>
      <w:color w:val="000000"/>
      <w:lang w:eastAsia="nl-BE"/>
    </w:rPr>
  </w:style>
  <w:style w:type="paragraph" w:customStyle="1" w:styleId="VrijevormBAB">
    <w:name w:val="Vrije vorm B A B"/>
    <w:basedOn w:val="Standaard"/>
    <w:uiPriority w:val="99"/>
    <w:rsid w:val="00355FD3"/>
    <w:rPr>
      <w:rFonts w:ascii="Times New Roman" w:hAnsi="Times New Roman"/>
      <w:color w:val="00000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eke_boots@ms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806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91000732</dc:creator>
  <cp:lastModifiedBy>91000732</cp:lastModifiedBy>
  <cp:revision>1</cp:revision>
  <dcterms:created xsi:type="dcterms:W3CDTF">2017-07-06T10:31:00Z</dcterms:created>
  <dcterms:modified xsi:type="dcterms:W3CDTF">2017-07-06T10:37:00Z</dcterms:modified>
</cp:coreProperties>
</file>