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60" w:rsidRDefault="00093060">
      <w:pPr>
        <w:rPr>
          <w:rFonts w:asciiTheme="minorHAnsi" w:hAnsiTheme="minorHAnsi"/>
          <w:b/>
        </w:rPr>
      </w:pPr>
    </w:p>
    <w:p w:rsidR="00093060" w:rsidRDefault="00C32E2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</w:t>
      </w:r>
      <w:r w:rsidR="00093060">
        <w:rPr>
          <w:rFonts w:asciiTheme="minorHAnsi" w:hAnsiTheme="minorHAnsi"/>
          <w:b/>
        </w:rPr>
        <w:t xml:space="preserve">ymposium IBT: </w:t>
      </w:r>
      <w:r w:rsidR="0096745E">
        <w:rPr>
          <w:rFonts w:asciiTheme="minorHAnsi" w:hAnsiTheme="minorHAnsi"/>
          <w:b/>
        </w:rPr>
        <w:t>suïcidaliteit</w:t>
      </w:r>
      <w:r w:rsidR="00093060">
        <w:rPr>
          <w:rFonts w:asciiTheme="minorHAnsi" w:hAnsiTheme="minorHAnsi"/>
          <w:b/>
        </w:rPr>
        <w:t xml:space="preserve"> en thuisbehandeling, 7-9-2017</w:t>
      </w:r>
      <w:r>
        <w:rPr>
          <w:rFonts w:asciiTheme="minorHAnsi" w:hAnsiTheme="minorHAnsi"/>
          <w:b/>
        </w:rPr>
        <w:t xml:space="preserve"> locatie </w:t>
      </w:r>
      <w:r w:rsidR="00093060">
        <w:rPr>
          <w:rFonts w:asciiTheme="minorHAnsi" w:hAnsiTheme="minorHAnsi"/>
          <w:b/>
        </w:rPr>
        <w:t xml:space="preserve"> </w:t>
      </w:r>
      <w:proofErr w:type="spellStart"/>
      <w:r w:rsidR="00093060">
        <w:rPr>
          <w:rFonts w:asciiTheme="minorHAnsi" w:hAnsiTheme="minorHAnsi"/>
          <w:b/>
        </w:rPr>
        <w:t>Kino</w:t>
      </w:r>
      <w:proofErr w:type="spellEnd"/>
      <w:r w:rsidR="00093060">
        <w:rPr>
          <w:rFonts w:asciiTheme="minorHAnsi" w:hAnsiTheme="minorHAnsi"/>
          <w:b/>
        </w:rPr>
        <w:t xml:space="preserve"> Rotterdam</w:t>
      </w:r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gouvernestraat</w:t>
      </w:r>
      <w:proofErr w:type="spellEnd"/>
      <w:r>
        <w:rPr>
          <w:rFonts w:asciiTheme="minorHAnsi" w:hAnsiTheme="minorHAnsi"/>
          <w:b/>
        </w:rPr>
        <w:t xml:space="preserve"> 129-133 Rotterdam.</w:t>
      </w:r>
    </w:p>
    <w:p w:rsidR="00C32E23" w:rsidRDefault="00C32E23">
      <w:pPr>
        <w:rPr>
          <w:rFonts w:asciiTheme="minorHAnsi" w:hAnsiTheme="minorHAnsi"/>
          <w:b/>
        </w:rPr>
      </w:pPr>
    </w:p>
    <w:p w:rsidR="00093060" w:rsidRDefault="00C32E2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Aanvraag voor accreditatie bij NVVP</w:t>
      </w:r>
    </w:p>
    <w:p w:rsidR="00C32E23" w:rsidRDefault="00C32E23">
      <w:pPr>
        <w:rPr>
          <w:rFonts w:asciiTheme="minorHAnsi" w:hAnsiTheme="minorHAnsi"/>
          <w:b/>
        </w:rPr>
      </w:pPr>
    </w:p>
    <w:p w:rsidR="004D532A" w:rsidRDefault="004D53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Programma middagsymposium IBT</w:t>
      </w:r>
    </w:p>
    <w:p w:rsidR="004D532A" w:rsidRDefault="004D532A" w:rsidP="004D532A">
      <w:pPr>
        <w:pStyle w:val="Geenafstand"/>
      </w:pPr>
      <w:r>
        <w:rPr>
          <w:color w:val="000000"/>
        </w:rPr>
        <w:t xml:space="preserve">12:30 inloop/ontvangst </w:t>
      </w:r>
    </w:p>
    <w:p w:rsidR="004D532A" w:rsidRDefault="00C32E23" w:rsidP="004D532A">
      <w:pPr>
        <w:pStyle w:val="Geenafstand"/>
      </w:pPr>
      <w:r>
        <w:rPr>
          <w:color w:val="000000"/>
        </w:rPr>
        <w:t>13:00 welkom/inleiding</w:t>
      </w:r>
      <w:r w:rsidR="004D532A">
        <w:rPr>
          <w:color w:val="000000"/>
        </w:rPr>
        <w:t xml:space="preserve"> Niels Mulder, bijzonder hoogleraar,  psychiater Parnassia groep</w:t>
      </w:r>
    </w:p>
    <w:p w:rsidR="004D532A" w:rsidRDefault="004D532A" w:rsidP="004D532A">
      <w:pPr>
        <w:pStyle w:val="Geenafstand"/>
      </w:pPr>
      <w:r>
        <w:rPr>
          <w:color w:val="000000"/>
        </w:rPr>
        <w:t xml:space="preserve">13:15  professioneel praktisch handelen bij </w:t>
      </w:r>
      <w:r w:rsidR="00C32E23">
        <w:rPr>
          <w:color w:val="000000"/>
        </w:rPr>
        <w:t>suïcidaliteit</w:t>
      </w:r>
      <w:r>
        <w:rPr>
          <w:color w:val="000000"/>
        </w:rPr>
        <w:t xml:space="preserve"> en preventie, Remco de Winter, psychiater groep</w:t>
      </w:r>
    </w:p>
    <w:p w:rsidR="004D532A" w:rsidRDefault="004D532A" w:rsidP="004D532A">
      <w:pPr>
        <w:pStyle w:val="Geenafstand"/>
        <w:rPr>
          <w:color w:val="000000"/>
        </w:rPr>
      </w:pPr>
      <w:r>
        <w:rPr>
          <w:color w:val="000000"/>
        </w:rPr>
        <w:t>14:00 Film IBT</w:t>
      </w:r>
    </w:p>
    <w:p w:rsidR="004D532A" w:rsidRDefault="004D532A" w:rsidP="004D532A">
      <w:pPr>
        <w:pStyle w:val="Geenafstand"/>
      </w:pPr>
      <w:r>
        <w:rPr>
          <w:color w:val="000000"/>
        </w:rPr>
        <w:t>14:15 pauze</w:t>
      </w:r>
    </w:p>
    <w:p w:rsidR="004D532A" w:rsidRDefault="004D532A" w:rsidP="004D532A">
      <w:pPr>
        <w:pStyle w:val="Geenafstand"/>
        <w:rPr>
          <w:color w:val="000000"/>
        </w:rPr>
      </w:pPr>
      <w:r>
        <w:rPr>
          <w:color w:val="000000"/>
        </w:rPr>
        <w:t>14:45 Lezing IBT, door Helene Hoegee-Visser en Sarah Geldermans, psychiaters Parnassia groep</w:t>
      </w:r>
      <w:r>
        <w:rPr>
          <w:color w:val="000000"/>
        </w:rPr>
        <w:br/>
      </w:r>
    </w:p>
    <w:p w:rsidR="004D532A" w:rsidRPr="004D532A" w:rsidRDefault="004D532A" w:rsidP="004D532A">
      <w:pPr>
        <w:pStyle w:val="Geenafstand"/>
        <w:rPr>
          <w:color w:val="000000"/>
        </w:rPr>
      </w:pPr>
      <w:r>
        <w:rPr>
          <w:color w:val="000000"/>
        </w:rPr>
        <w:t>15:15 Lezing over 113 online, Judith de Heus, GZ psycholoog, 113-online</w:t>
      </w:r>
    </w:p>
    <w:p w:rsidR="004D532A" w:rsidRDefault="004D532A" w:rsidP="004D532A">
      <w:pPr>
        <w:pStyle w:val="Geenafstand"/>
      </w:pPr>
      <w:r>
        <w:rPr>
          <w:color w:val="000000"/>
        </w:rPr>
        <w:t xml:space="preserve">16:00 afsluitend woord/dankwoord </w:t>
      </w:r>
    </w:p>
    <w:p w:rsidR="004D532A" w:rsidRDefault="004D532A" w:rsidP="004D532A">
      <w:pPr>
        <w:pStyle w:val="Geenafstand"/>
        <w:rPr>
          <w:color w:val="000000"/>
        </w:rPr>
      </w:pPr>
      <w:r>
        <w:rPr>
          <w:color w:val="000000"/>
        </w:rPr>
        <w:t>16:15</w:t>
      </w:r>
      <w:r w:rsidR="00641E0B">
        <w:rPr>
          <w:color w:val="000000"/>
        </w:rPr>
        <w:t>-17:00</w:t>
      </w:r>
      <w:r>
        <w:rPr>
          <w:color w:val="000000"/>
        </w:rPr>
        <w:t xml:space="preserve"> borrel </w:t>
      </w:r>
    </w:p>
    <w:p w:rsidR="004D532A" w:rsidRDefault="004D532A">
      <w:pPr>
        <w:rPr>
          <w:rFonts w:asciiTheme="minorHAnsi" w:hAnsiTheme="minorHAnsi"/>
          <w:b/>
        </w:rPr>
      </w:pPr>
    </w:p>
    <w:p w:rsidR="007D2E66" w:rsidRDefault="007D2E66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bookmarkStart w:id="0" w:name="_GoBack"/>
      <w:bookmarkEnd w:id="0"/>
    </w:p>
    <w:sectPr w:rsidR="007D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78"/>
    <w:rsid w:val="00093060"/>
    <w:rsid w:val="0010192A"/>
    <w:rsid w:val="002D66CF"/>
    <w:rsid w:val="004D532A"/>
    <w:rsid w:val="004F52C3"/>
    <w:rsid w:val="005D7EC2"/>
    <w:rsid w:val="0060547D"/>
    <w:rsid w:val="00641E0B"/>
    <w:rsid w:val="007D2E66"/>
    <w:rsid w:val="0083021C"/>
    <w:rsid w:val="008F3F10"/>
    <w:rsid w:val="0096745E"/>
    <w:rsid w:val="00BC56AD"/>
    <w:rsid w:val="00C31629"/>
    <w:rsid w:val="00C32238"/>
    <w:rsid w:val="00C32E23"/>
    <w:rsid w:val="00CD5593"/>
    <w:rsid w:val="00C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617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E61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4F52C3"/>
  </w:style>
  <w:style w:type="paragraph" w:styleId="Normaalweb">
    <w:name w:val="Normal (Web)"/>
    <w:basedOn w:val="Standaard"/>
    <w:uiPriority w:val="99"/>
    <w:semiHidden/>
    <w:unhideWhenUsed/>
    <w:rsid w:val="004F52C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617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E61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4F52C3"/>
  </w:style>
  <w:style w:type="paragraph" w:styleId="Normaalweb">
    <w:name w:val="Normal (Web)"/>
    <w:basedOn w:val="Standaard"/>
    <w:uiPriority w:val="99"/>
    <w:semiHidden/>
    <w:unhideWhenUsed/>
    <w:rsid w:val="004F52C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TransIP B.V.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den Hollander</dc:creator>
  <cp:lastModifiedBy>91000732</cp:lastModifiedBy>
  <cp:revision>3</cp:revision>
  <dcterms:created xsi:type="dcterms:W3CDTF">2017-06-27T13:47:00Z</dcterms:created>
  <dcterms:modified xsi:type="dcterms:W3CDTF">2017-06-27T13:47:00Z</dcterms:modified>
</cp:coreProperties>
</file>