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B" w:rsidRPr="00B82100" w:rsidRDefault="004A6E4E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>
        <w:rPr>
          <w:rFonts w:asciiTheme="minorHAnsi" w:hAnsiTheme="minorHAnsi" w:cs="Arial"/>
          <w:b/>
          <w:sz w:val="22"/>
          <w:szCs w:val="22"/>
          <w:lang w:val="nl-NL"/>
        </w:rPr>
        <w:t>Symposium “vluchtelingen en gezondheidszorg”</w:t>
      </w:r>
    </w:p>
    <w:p w:rsidR="00B82100" w:rsidRPr="00B82100" w:rsidRDefault="00B82100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:rsidR="004A6E4E" w:rsidRDefault="00763C8A" w:rsidP="00404A23">
      <w:pPr>
        <w:spacing w:line="288" w:lineRule="auto"/>
        <w:rPr>
          <w:rFonts w:asciiTheme="minorHAnsi" w:hAnsiTheme="minorHAnsi"/>
          <w:sz w:val="22"/>
          <w:szCs w:val="22"/>
          <w:lang w:val="nl-NL"/>
        </w:rPr>
      </w:pPr>
      <w:r w:rsidRPr="00B82100">
        <w:rPr>
          <w:rFonts w:asciiTheme="minorHAnsi" w:hAnsiTheme="minorHAnsi" w:cs="Arial"/>
          <w:sz w:val="22"/>
          <w:szCs w:val="22"/>
          <w:lang w:val="nl-NL"/>
        </w:rPr>
        <w:t>Datum</w:t>
      </w:r>
      <w:r w:rsidR="00B82100" w:rsidRPr="00B82100">
        <w:rPr>
          <w:rFonts w:asciiTheme="minorHAnsi" w:hAnsiTheme="minorHAnsi" w:cs="Arial"/>
          <w:sz w:val="22"/>
          <w:szCs w:val="22"/>
          <w:lang w:val="nl-NL"/>
        </w:rPr>
        <w:t xml:space="preserve">: </w:t>
      </w:r>
      <w:r w:rsidR="004A6E4E">
        <w:rPr>
          <w:rFonts w:asciiTheme="minorHAnsi" w:hAnsiTheme="minorHAnsi"/>
          <w:sz w:val="22"/>
          <w:szCs w:val="22"/>
          <w:lang w:val="nl-NL"/>
        </w:rPr>
        <w:t>Vrijdag 12 mei 2017 van 15</w:t>
      </w:r>
      <w:r w:rsidR="00B82100" w:rsidRPr="00B82100">
        <w:rPr>
          <w:rFonts w:asciiTheme="minorHAnsi" w:hAnsiTheme="minorHAnsi"/>
          <w:sz w:val="22"/>
          <w:szCs w:val="22"/>
          <w:lang w:val="nl-NL"/>
        </w:rPr>
        <w:t>.00 – 1</w:t>
      </w:r>
      <w:r w:rsidR="004A6E4E">
        <w:rPr>
          <w:rFonts w:asciiTheme="minorHAnsi" w:hAnsiTheme="minorHAnsi"/>
          <w:sz w:val="22"/>
          <w:szCs w:val="22"/>
          <w:lang w:val="nl-NL"/>
        </w:rPr>
        <w:t>9</w:t>
      </w:r>
      <w:r w:rsidR="00B82100" w:rsidRPr="00B82100">
        <w:rPr>
          <w:rFonts w:asciiTheme="minorHAnsi" w:hAnsiTheme="minorHAnsi"/>
          <w:sz w:val="22"/>
          <w:szCs w:val="22"/>
          <w:lang w:val="nl-NL"/>
        </w:rPr>
        <w:t>.</w:t>
      </w:r>
      <w:r w:rsidR="004A6E4E">
        <w:rPr>
          <w:rFonts w:asciiTheme="minorHAnsi" w:hAnsiTheme="minorHAnsi"/>
          <w:sz w:val="22"/>
          <w:szCs w:val="22"/>
          <w:lang w:val="nl-NL"/>
        </w:rPr>
        <w:t>0</w:t>
      </w:r>
      <w:r w:rsidR="00B82100" w:rsidRPr="00B82100">
        <w:rPr>
          <w:rFonts w:asciiTheme="minorHAnsi" w:hAnsiTheme="minorHAnsi"/>
          <w:sz w:val="22"/>
          <w:szCs w:val="22"/>
          <w:lang w:val="nl-NL"/>
        </w:rPr>
        <w:t xml:space="preserve">0 uur  </w:t>
      </w:r>
    </w:p>
    <w:p w:rsidR="00763C8A" w:rsidRPr="00B82100" w:rsidRDefault="00763C8A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 w:rsidRPr="00B82100">
        <w:rPr>
          <w:rFonts w:asciiTheme="minorHAnsi" w:hAnsiTheme="minorHAnsi" w:cs="Arial"/>
          <w:sz w:val="22"/>
          <w:szCs w:val="22"/>
          <w:lang w:val="nl-NL"/>
        </w:rPr>
        <w:t>Locatie</w:t>
      </w:r>
      <w:r w:rsidR="00965120" w:rsidRPr="00B82100">
        <w:rPr>
          <w:rFonts w:asciiTheme="minorHAnsi" w:hAnsiTheme="minorHAnsi" w:cs="Arial"/>
          <w:sz w:val="22"/>
          <w:szCs w:val="22"/>
          <w:lang w:val="nl-NL"/>
        </w:rPr>
        <w:t xml:space="preserve"> SMK</w:t>
      </w:r>
    </w:p>
    <w:p w:rsidR="004A6E4E" w:rsidRPr="00B82100" w:rsidRDefault="004A6E4E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:rsidR="004A6E4E" w:rsidRPr="00B82100" w:rsidRDefault="004A6E4E" w:rsidP="004A6E4E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>Organisatie</w:t>
      </w:r>
    </w:p>
    <w:p w:rsidR="004A6E4E" w:rsidRPr="00B82100" w:rsidRDefault="004A6E4E" w:rsidP="004A6E4E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 w:rsidRPr="00B82100">
        <w:rPr>
          <w:rFonts w:asciiTheme="minorHAnsi" w:hAnsiTheme="minorHAnsi" w:cs="Arial"/>
          <w:sz w:val="22"/>
          <w:szCs w:val="22"/>
          <w:lang w:val="nl-NL"/>
        </w:rPr>
        <w:t xml:space="preserve">De organisatie is in handen van de </w:t>
      </w:r>
      <w:r>
        <w:rPr>
          <w:rFonts w:asciiTheme="minorHAnsi" w:hAnsiTheme="minorHAnsi" w:cs="Arial"/>
          <w:sz w:val="22"/>
          <w:szCs w:val="22"/>
          <w:lang w:val="nl-NL"/>
        </w:rPr>
        <w:t>AASMK (assistentenvereniging SMK)</w:t>
      </w:r>
      <w:r w:rsidRPr="00B82100">
        <w:rPr>
          <w:rFonts w:asciiTheme="minorHAnsi" w:hAnsiTheme="minorHAnsi" w:cs="Arial"/>
          <w:sz w:val="22"/>
          <w:szCs w:val="22"/>
          <w:lang w:val="nl-NL"/>
        </w:rPr>
        <w:t xml:space="preserve">. Contactpersoon namens de organisator is </w:t>
      </w:r>
      <w:r>
        <w:rPr>
          <w:rFonts w:asciiTheme="minorHAnsi" w:hAnsiTheme="minorHAnsi" w:cs="Arial"/>
          <w:sz w:val="22"/>
          <w:szCs w:val="22"/>
          <w:lang w:val="nl-NL"/>
        </w:rPr>
        <w:t xml:space="preserve">Borg </w:t>
      </w:r>
      <w:proofErr w:type="spellStart"/>
      <w:r>
        <w:rPr>
          <w:rFonts w:asciiTheme="minorHAnsi" w:hAnsiTheme="minorHAnsi" w:cs="Arial"/>
          <w:sz w:val="22"/>
          <w:szCs w:val="22"/>
          <w:lang w:val="nl-NL"/>
        </w:rPr>
        <w:t>Leijtens</w:t>
      </w:r>
      <w:proofErr w:type="spellEnd"/>
      <w:r>
        <w:rPr>
          <w:rFonts w:asciiTheme="minorHAnsi" w:hAnsiTheme="minorHAnsi" w:cs="Arial"/>
          <w:sz w:val="22"/>
          <w:szCs w:val="22"/>
          <w:lang w:val="nl-NL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  <w:lang w:val="nl-NL"/>
        </w:rPr>
        <w:t>aios</w:t>
      </w:r>
      <w:proofErr w:type="spellEnd"/>
      <w:r>
        <w:rPr>
          <w:rFonts w:asciiTheme="minorHAnsi" w:hAnsiTheme="minorHAnsi" w:cs="Arial"/>
          <w:sz w:val="22"/>
          <w:szCs w:val="22"/>
          <w:lang w:val="nl-NL"/>
        </w:rPr>
        <w:t xml:space="preserve"> orthopedie en Frank van Herpen, aios revalidatiegeneeskunde</w:t>
      </w:r>
      <w:r w:rsidRPr="00B82100">
        <w:rPr>
          <w:rFonts w:asciiTheme="minorHAnsi" w:hAnsiTheme="minorHAnsi" w:cs="Arial"/>
          <w:sz w:val="22"/>
          <w:szCs w:val="22"/>
          <w:lang w:val="nl-NL"/>
        </w:rPr>
        <w:t>.</w:t>
      </w:r>
    </w:p>
    <w:p w:rsidR="00852A59" w:rsidRPr="00B82100" w:rsidRDefault="00852A59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:rsidR="00852A59" w:rsidRPr="00B82100" w:rsidRDefault="00852A59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>Programmacommissie</w:t>
      </w:r>
    </w:p>
    <w:p w:rsidR="00852A59" w:rsidRPr="00B82100" w:rsidRDefault="00852A59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 w:rsidRPr="00B82100">
        <w:rPr>
          <w:rFonts w:asciiTheme="minorHAnsi" w:hAnsiTheme="minorHAnsi" w:cs="Arial"/>
          <w:sz w:val="22"/>
          <w:szCs w:val="22"/>
          <w:lang w:val="nl-NL"/>
        </w:rPr>
        <w:t xml:space="preserve">Voorzitter van de programmacommissie is </w:t>
      </w:r>
      <w:r w:rsidR="004A6E4E">
        <w:rPr>
          <w:rFonts w:asciiTheme="minorHAnsi" w:hAnsiTheme="minorHAnsi" w:cs="Arial"/>
          <w:sz w:val="22"/>
          <w:szCs w:val="22"/>
          <w:lang w:val="nl-NL"/>
        </w:rPr>
        <w:t xml:space="preserve">Borg </w:t>
      </w:r>
      <w:proofErr w:type="spellStart"/>
      <w:r w:rsidR="004A6E4E">
        <w:rPr>
          <w:rFonts w:asciiTheme="minorHAnsi" w:hAnsiTheme="minorHAnsi" w:cs="Arial"/>
          <w:sz w:val="22"/>
          <w:szCs w:val="22"/>
          <w:lang w:val="nl-NL"/>
        </w:rPr>
        <w:t>Leijtens</w:t>
      </w:r>
      <w:proofErr w:type="spellEnd"/>
      <w:r w:rsidR="00965120" w:rsidRPr="00B82100">
        <w:rPr>
          <w:rFonts w:asciiTheme="minorHAnsi" w:hAnsiTheme="minorHAnsi" w:cs="Arial"/>
          <w:sz w:val="22"/>
          <w:szCs w:val="22"/>
          <w:lang w:val="nl-NL"/>
        </w:rPr>
        <w:t xml:space="preserve">, </w:t>
      </w:r>
      <w:proofErr w:type="spellStart"/>
      <w:r w:rsidR="004A6E4E">
        <w:rPr>
          <w:rFonts w:asciiTheme="minorHAnsi" w:hAnsiTheme="minorHAnsi" w:cs="Arial"/>
          <w:sz w:val="22"/>
          <w:szCs w:val="22"/>
          <w:lang w:val="nl-NL"/>
        </w:rPr>
        <w:t>aios</w:t>
      </w:r>
      <w:proofErr w:type="spellEnd"/>
      <w:r w:rsidR="004A6E4E">
        <w:rPr>
          <w:rFonts w:asciiTheme="minorHAnsi" w:hAnsiTheme="minorHAnsi" w:cs="Arial"/>
          <w:sz w:val="22"/>
          <w:szCs w:val="22"/>
          <w:lang w:val="nl-NL"/>
        </w:rPr>
        <w:t xml:space="preserve"> orthopedie</w:t>
      </w:r>
      <w:r w:rsidR="00B82100" w:rsidRPr="00B82100">
        <w:rPr>
          <w:rFonts w:asciiTheme="minorHAnsi" w:hAnsiTheme="minorHAnsi" w:cs="Arial"/>
          <w:sz w:val="22"/>
          <w:szCs w:val="22"/>
          <w:lang w:val="nl-NL"/>
        </w:rPr>
        <w:t xml:space="preserve"> Sint Maartenskliniek</w:t>
      </w:r>
      <w:r w:rsidR="004E6D1D" w:rsidRPr="00B82100">
        <w:rPr>
          <w:rFonts w:asciiTheme="minorHAnsi" w:hAnsiTheme="minorHAnsi" w:cs="Arial"/>
          <w:sz w:val="22"/>
          <w:szCs w:val="22"/>
          <w:lang w:val="nl-NL"/>
        </w:rPr>
        <w:t xml:space="preserve">. </w:t>
      </w:r>
      <w:r w:rsidRPr="00B82100">
        <w:rPr>
          <w:rFonts w:asciiTheme="minorHAnsi" w:hAnsiTheme="minorHAnsi" w:cs="Arial"/>
          <w:sz w:val="22"/>
          <w:szCs w:val="22"/>
          <w:lang w:val="nl-NL"/>
        </w:rPr>
        <w:t>Leden van de programmacommissie zijn:</w:t>
      </w:r>
    </w:p>
    <w:p w:rsidR="00302B6A" w:rsidRPr="004A6E4E" w:rsidRDefault="004A6E4E" w:rsidP="004A6E4E">
      <w:pPr>
        <w:pStyle w:val="Lijstalinea"/>
        <w:numPr>
          <w:ilvl w:val="0"/>
          <w:numId w:val="27"/>
        </w:numPr>
        <w:spacing w:line="288" w:lineRule="auto"/>
        <w:rPr>
          <w:rFonts w:asciiTheme="minorHAnsi" w:hAnsiTheme="minorHAnsi" w:cs="Arial"/>
        </w:rPr>
      </w:pPr>
      <w:r w:rsidRPr="004A6E4E">
        <w:rPr>
          <w:rFonts w:asciiTheme="minorHAnsi" w:hAnsiTheme="minorHAnsi" w:cs="Arial"/>
        </w:rPr>
        <w:t>Frank van Herpen, aios revalidatiegeneeskunde</w:t>
      </w:r>
    </w:p>
    <w:p w:rsidR="002F4D3C" w:rsidRDefault="002F4D3C" w:rsidP="004A6E4E">
      <w:pPr>
        <w:pStyle w:val="Lijstalinea"/>
        <w:numPr>
          <w:ilvl w:val="0"/>
          <w:numId w:val="27"/>
        </w:numPr>
        <w:spacing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Jaap van Lotringen, aios revalidatiegeneeskunde</w:t>
      </w:r>
    </w:p>
    <w:p w:rsidR="004A6E4E" w:rsidRDefault="002F4D3C" w:rsidP="004A6E4E">
      <w:pPr>
        <w:pStyle w:val="Lijstalinea"/>
        <w:numPr>
          <w:ilvl w:val="0"/>
          <w:numId w:val="27"/>
        </w:numPr>
        <w:spacing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Borg </w:t>
      </w:r>
      <w:proofErr w:type="spellStart"/>
      <w:r>
        <w:rPr>
          <w:rFonts w:asciiTheme="minorHAnsi" w:hAnsiTheme="minorHAnsi" w:cs="Arial"/>
        </w:rPr>
        <w:t>Leijtens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aios</w:t>
      </w:r>
      <w:proofErr w:type="spellEnd"/>
      <w:r>
        <w:rPr>
          <w:rFonts w:asciiTheme="minorHAnsi" w:hAnsiTheme="minorHAnsi" w:cs="Arial"/>
        </w:rPr>
        <w:t xml:space="preserve"> orthopedie</w:t>
      </w:r>
    </w:p>
    <w:p w:rsidR="002F4D3C" w:rsidRDefault="002F4D3C" w:rsidP="004A6E4E">
      <w:pPr>
        <w:pStyle w:val="Lijstalinea"/>
        <w:numPr>
          <w:ilvl w:val="0"/>
          <w:numId w:val="27"/>
        </w:numPr>
        <w:spacing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Charlotte van der Velden, aios orthopedie</w:t>
      </w:r>
    </w:p>
    <w:p w:rsidR="002F4D3C" w:rsidRDefault="002F4D3C" w:rsidP="004A6E4E">
      <w:pPr>
        <w:pStyle w:val="Lijstalinea"/>
        <w:numPr>
          <w:ilvl w:val="0"/>
          <w:numId w:val="27"/>
        </w:numPr>
        <w:spacing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Diane Marsman, </w:t>
      </w:r>
      <w:proofErr w:type="spellStart"/>
      <w:r>
        <w:rPr>
          <w:rFonts w:asciiTheme="minorHAnsi" w:hAnsiTheme="minorHAnsi" w:cs="Arial"/>
        </w:rPr>
        <w:t>anios</w:t>
      </w:r>
      <w:proofErr w:type="spellEnd"/>
      <w:r>
        <w:rPr>
          <w:rFonts w:asciiTheme="minorHAnsi" w:hAnsiTheme="minorHAnsi" w:cs="Arial"/>
        </w:rPr>
        <w:t xml:space="preserve"> reumatologie</w:t>
      </w:r>
    </w:p>
    <w:p w:rsidR="002F4D3C" w:rsidRDefault="002F4D3C" w:rsidP="004A6E4E">
      <w:pPr>
        <w:pStyle w:val="Lijstalinea"/>
        <w:numPr>
          <w:ilvl w:val="0"/>
          <w:numId w:val="27"/>
        </w:numPr>
        <w:spacing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Lieke Tweehuysen, </w:t>
      </w:r>
      <w:proofErr w:type="spellStart"/>
      <w:r>
        <w:rPr>
          <w:rFonts w:asciiTheme="minorHAnsi" w:hAnsiTheme="minorHAnsi" w:cs="Arial"/>
        </w:rPr>
        <w:t>anios</w:t>
      </w:r>
      <w:proofErr w:type="spellEnd"/>
      <w:r>
        <w:rPr>
          <w:rFonts w:asciiTheme="minorHAnsi" w:hAnsiTheme="minorHAnsi" w:cs="Arial"/>
        </w:rPr>
        <w:t xml:space="preserve"> reumatologie</w:t>
      </w:r>
    </w:p>
    <w:p w:rsidR="002F4D3C" w:rsidRDefault="002F4D3C" w:rsidP="002F4D3C">
      <w:pPr>
        <w:spacing w:line="288" w:lineRule="auto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Betrokken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opleiders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vanuit</w:t>
      </w:r>
      <w:proofErr w:type="spellEnd"/>
      <w:r>
        <w:rPr>
          <w:rFonts w:asciiTheme="minorHAnsi" w:hAnsiTheme="minorHAnsi" w:cs="Arial"/>
        </w:rPr>
        <w:t xml:space="preserve"> COC:</w:t>
      </w:r>
    </w:p>
    <w:p w:rsidR="002F4D3C" w:rsidRDefault="002F4D3C" w:rsidP="002F4D3C">
      <w:pPr>
        <w:pStyle w:val="Lijstalinea"/>
        <w:numPr>
          <w:ilvl w:val="0"/>
          <w:numId w:val="29"/>
        </w:numPr>
        <w:spacing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Dr. K. Bevers (reumatologie)</w:t>
      </w:r>
    </w:p>
    <w:p w:rsidR="002F4D3C" w:rsidRDefault="002F4D3C" w:rsidP="002F4D3C">
      <w:pPr>
        <w:pStyle w:val="Lijstalinea"/>
        <w:numPr>
          <w:ilvl w:val="0"/>
          <w:numId w:val="29"/>
        </w:numPr>
        <w:spacing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Dr. I van Nes (revalidatiegeneeskunde)</w:t>
      </w:r>
    </w:p>
    <w:p w:rsidR="002F4D3C" w:rsidRPr="002F4D3C" w:rsidRDefault="002F4D3C" w:rsidP="002F4D3C">
      <w:pPr>
        <w:pStyle w:val="Lijstalinea"/>
        <w:numPr>
          <w:ilvl w:val="0"/>
          <w:numId w:val="29"/>
        </w:numPr>
        <w:spacing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Dr. V. Busch (orthopedie)</w:t>
      </w:r>
    </w:p>
    <w:p w:rsidR="0048520B" w:rsidRPr="00B82100" w:rsidRDefault="0048520B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>Doelgroep</w:t>
      </w:r>
    </w:p>
    <w:p w:rsidR="00965120" w:rsidRPr="00B82100" w:rsidRDefault="004A6E4E" w:rsidP="00404A23">
      <w:pPr>
        <w:spacing w:line="288" w:lineRule="auto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Het symposium is voor alle </w:t>
      </w:r>
      <w:proofErr w:type="spellStart"/>
      <w:r>
        <w:rPr>
          <w:rFonts w:asciiTheme="minorHAnsi" w:hAnsiTheme="minorHAnsi"/>
          <w:sz w:val="22"/>
          <w:szCs w:val="22"/>
          <w:lang w:val="nl-NL"/>
        </w:rPr>
        <w:t>aios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  <w:lang w:val="nl-NL"/>
        </w:rPr>
        <w:t>anios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 en </w:t>
      </w:r>
      <w:r w:rsidR="00B82100" w:rsidRPr="00B82100">
        <w:rPr>
          <w:rFonts w:asciiTheme="minorHAnsi" w:hAnsiTheme="minorHAnsi"/>
          <w:sz w:val="22"/>
          <w:szCs w:val="22"/>
          <w:lang w:val="nl-NL"/>
        </w:rPr>
        <w:t>medische specialisten en (ziekenhuis)</w:t>
      </w:r>
      <w:r w:rsidR="00B82100" w:rsidRPr="00B82100">
        <w:rPr>
          <w:rFonts w:asciiTheme="minorHAnsi" w:hAnsiTheme="minorHAnsi"/>
          <w:sz w:val="22"/>
          <w:szCs w:val="22"/>
          <w:lang w:val="nl-NL"/>
        </w:rPr>
        <w:softHyphen/>
        <w:t>apothekers van de Sint Maartenskliniek.</w:t>
      </w:r>
    </w:p>
    <w:p w:rsidR="00B82100" w:rsidRPr="00B82100" w:rsidRDefault="00B82100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:rsidR="0048520B" w:rsidRDefault="002F4D3C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>
        <w:rPr>
          <w:rFonts w:asciiTheme="minorHAnsi" w:hAnsiTheme="minorHAnsi" w:cs="Arial"/>
          <w:b/>
          <w:sz w:val="22"/>
          <w:szCs w:val="22"/>
          <w:lang w:val="nl-NL"/>
        </w:rPr>
        <w:t>Sprekers</w:t>
      </w:r>
    </w:p>
    <w:p w:rsidR="002F4D3C" w:rsidRPr="00660C31" w:rsidRDefault="002F4D3C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 xml:space="preserve">Mw. </w:t>
      </w:r>
      <w:r w:rsidR="00660C31">
        <w:rPr>
          <w:rFonts w:asciiTheme="minorHAnsi" w:hAnsiTheme="minorHAnsi" w:cs="Arial"/>
          <w:sz w:val="22"/>
          <w:szCs w:val="22"/>
          <w:lang w:val="nl-NL"/>
        </w:rPr>
        <w:t xml:space="preserve">Drs. </w:t>
      </w:r>
      <w:r>
        <w:rPr>
          <w:rFonts w:asciiTheme="minorHAnsi" w:hAnsiTheme="minorHAnsi" w:cs="Arial"/>
          <w:sz w:val="22"/>
          <w:szCs w:val="22"/>
          <w:lang w:val="nl-NL"/>
        </w:rPr>
        <w:t xml:space="preserve">L. </w:t>
      </w:r>
      <w:r w:rsidRPr="00660C31">
        <w:rPr>
          <w:rFonts w:asciiTheme="minorHAnsi" w:hAnsiTheme="minorHAnsi" w:cs="Arial"/>
          <w:sz w:val="22"/>
          <w:szCs w:val="22"/>
          <w:lang w:val="nl-NL"/>
        </w:rPr>
        <w:t>Flinkenflögel</w:t>
      </w:r>
      <w:r w:rsidR="00660C31" w:rsidRPr="00660C31">
        <w:rPr>
          <w:rFonts w:asciiTheme="minorHAnsi" w:hAnsiTheme="minorHAnsi" w:cs="Arial"/>
          <w:sz w:val="22"/>
          <w:szCs w:val="22"/>
          <w:lang w:val="nl-NL"/>
        </w:rPr>
        <w:t>, huisarts</w:t>
      </w:r>
    </w:p>
    <w:p w:rsidR="00660C31" w:rsidRPr="00660C31" w:rsidRDefault="00660C31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 xml:space="preserve">Drs. </w:t>
      </w:r>
      <w:r w:rsidRPr="00660C31">
        <w:rPr>
          <w:rFonts w:asciiTheme="minorHAnsi" w:hAnsiTheme="minorHAnsi" w:cs="Arial"/>
          <w:sz w:val="22"/>
          <w:szCs w:val="22"/>
          <w:lang w:val="nl-NL"/>
        </w:rPr>
        <w:t>D</w:t>
      </w:r>
      <w:r>
        <w:rPr>
          <w:rFonts w:asciiTheme="minorHAnsi" w:hAnsiTheme="minorHAnsi" w:cs="Arial"/>
          <w:sz w:val="22"/>
          <w:szCs w:val="22"/>
          <w:lang w:val="nl-NL"/>
        </w:rPr>
        <w:t xml:space="preserve">. </w:t>
      </w:r>
      <w:r w:rsidRPr="00660C31">
        <w:rPr>
          <w:rFonts w:asciiTheme="minorHAnsi" w:hAnsiTheme="minorHAnsi" w:cs="Arial"/>
          <w:sz w:val="22"/>
          <w:szCs w:val="22"/>
          <w:lang w:val="nl-NL"/>
        </w:rPr>
        <w:t>de Boer</w:t>
      </w:r>
      <w:r>
        <w:rPr>
          <w:rFonts w:asciiTheme="minorHAnsi" w:hAnsiTheme="minorHAnsi" w:cs="Arial"/>
          <w:sz w:val="22"/>
          <w:szCs w:val="22"/>
          <w:lang w:val="nl-NL"/>
        </w:rPr>
        <w:t>, arts-assistent</w:t>
      </w:r>
    </w:p>
    <w:p w:rsidR="00660C31" w:rsidRPr="00660C31" w:rsidRDefault="00660C31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Drs. N. Sadeghi, arts-assistent</w:t>
      </w:r>
    </w:p>
    <w:p w:rsidR="00B82100" w:rsidRPr="00B82100" w:rsidRDefault="00B82100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p w:rsidR="00840B6E" w:rsidRPr="00B82100" w:rsidRDefault="0048520B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>Leerdoel</w:t>
      </w:r>
      <w:r w:rsidR="00463B2A" w:rsidRPr="00B82100">
        <w:rPr>
          <w:rFonts w:asciiTheme="minorHAnsi" w:hAnsiTheme="minorHAnsi" w:cs="Arial"/>
          <w:b/>
          <w:sz w:val="22"/>
          <w:szCs w:val="22"/>
          <w:lang w:val="nl-NL"/>
        </w:rPr>
        <w:t>en:</w:t>
      </w:r>
    </w:p>
    <w:p w:rsidR="00F45FA4" w:rsidRDefault="00F45FA4" w:rsidP="00404A23">
      <w:pPr>
        <w:spacing w:line="288" w:lineRule="auto"/>
        <w:rPr>
          <w:rFonts w:asciiTheme="minorHAnsi" w:hAnsiTheme="minorHAnsi"/>
          <w:sz w:val="22"/>
          <w:szCs w:val="22"/>
          <w:lang w:val="nl-NL"/>
        </w:rPr>
      </w:pPr>
      <w:r w:rsidRPr="00F45FA4">
        <w:rPr>
          <w:rFonts w:asciiTheme="minorHAnsi" w:hAnsiTheme="minorHAnsi"/>
          <w:lang w:val="nl-NL"/>
        </w:rPr>
        <w:t xml:space="preserve">Na afloop </w:t>
      </w:r>
      <w:r w:rsidRPr="004A6E4E">
        <w:rPr>
          <w:rFonts w:asciiTheme="minorHAnsi" w:hAnsiTheme="minorHAnsi"/>
          <w:lang w:val="nl-NL"/>
        </w:rPr>
        <w:t xml:space="preserve">van </w:t>
      </w:r>
      <w:r w:rsidR="004A6E4E" w:rsidRPr="004A6E4E">
        <w:rPr>
          <w:rFonts w:asciiTheme="minorHAnsi" w:hAnsiTheme="minorHAnsi"/>
          <w:lang w:val="nl-NL"/>
        </w:rPr>
        <w:t xml:space="preserve">het </w:t>
      </w:r>
      <w:r w:rsidR="007106DD" w:rsidRPr="004A6E4E">
        <w:rPr>
          <w:rFonts w:asciiTheme="minorHAnsi" w:hAnsiTheme="minorHAnsi"/>
          <w:lang w:val="nl-NL"/>
        </w:rPr>
        <w:t>symposium</w:t>
      </w:r>
      <w:r>
        <w:rPr>
          <w:rFonts w:asciiTheme="minorHAnsi" w:hAnsiTheme="minorHAnsi"/>
          <w:sz w:val="22"/>
          <w:szCs w:val="22"/>
          <w:lang w:val="nl-NL"/>
        </w:rPr>
        <w:t xml:space="preserve"> heeft de deelnemer kennis van:</w:t>
      </w:r>
    </w:p>
    <w:p w:rsidR="004A6E4E" w:rsidRDefault="004A6E4E" w:rsidP="004A6E4E">
      <w:pPr>
        <w:pStyle w:val="Lijstalinea"/>
        <w:numPr>
          <w:ilvl w:val="0"/>
          <w:numId w:val="28"/>
        </w:num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Op welke wijze vluchtelingenzorg in Nederland is geregeld;</w:t>
      </w:r>
    </w:p>
    <w:p w:rsidR="004A6E4E" w:rsidRDefault="004A6E4E" w:rsidP="004A6E4E">
      <w:pPr>
        <w:pStyle w:val="Lijstalinea"/>
        <w:numPr>
          <w:ilvl w:val="0"/>
          <w:numId w:val="28"/>
        </w:num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Hoe vluchtelingenzorg aan de Griekse kust geregeld is;</w:t>
      </w:r>
    </w:p>
    <w:p w:rsidR="004A6E4E" w:rsidRPr="004A6E4E" w:rsidRDefault="004A6E4E" w:rsidP="004A6E4E">
      <w:pPr>
        <w:pStyle w:val="Lijstalinea"/>
        <w:numPr>
          <w:ilvl w:val="0"/>
          <w:numId w:val="28"/>
        </w:numPr>
        <w:spacing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Wat kan je als dokter verwachten bij een onverzekerde vluchteling.</w:t>
      </w:r>
    </w:p>
    <w:p w:rsidR="0048520B" w:rsidRPr="00B82100" w:rsidRDefault="0048520B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t xml:space="preserve">Opzet van </w:t>
      </w:r>
      <w:r w:rsidR="004A6E4E">
        <w:rPr>
          <w:rFonts w:asciiTheme="minorHAnsi" w:hAnsiTheme="minorHAnsi" w:cs="Arial"/>
          <w:b/>
          <w:sz w:val="22"/>
          <w:szCs w:val="22"/>
          <w:lang w:val="nl-NL"/>
        </w:rPr>
        <w:t>het symposium</w:t>
      </w:r>
    </w:p>
    <w:p w:rsidR="00025AE0" w:rsidRDefault="007106DD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 xml:space="preserve">Het symposium is interactief qua opzet, de presentaties worden afgewisseld met casuïstiek die middels interactie met de zaal behandeld wordt. </w:t>
      </w:r>
    </w:p>
    <w:p w:rsidR="007106DD" w:rsidRPr="00B82100" w:rsidRDefault="007106DD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:rsidR="002E1F63" w:rsidRPr="00B82100" w:rsidRDefault="002E1F63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b/>
          <w:sz w:val="22"/>
          <w:szCs w:val="22"/>
          <w:lang w:val="nl-NL"/>
        </w:rPr>
        <w:lastRenderedPageBreak/>
        <w:t xml:space="preserve">De inhoud van de </w:t>
      </w:r>
      <w:r w:rsidR="009A2BA5">
        <w:rPr>
          <w:rFonts w:asciiTheme="minorHAnsi" w:hAnsiTheme="minorHAnsi" w:cs="Arial"/>
          <w:b/>
          <w:sz w:val="22"/>
          <w:szCs w:val="22"/>
          <w:lang w:val="nl-NL"/>
        </w:rPr>
        <w:t xml:space="preserve">leergang </w:t>
      </w:r>
      <w:r w:rsidRPr="00B82100">
        <w:rPr>
          <w:rFonts w:asciiTheme="minorHAnsi" w:hAnsiTheme="minorHAnsi" w:cs="Arial"/>
          <w:b/>
          <w:sz w:val="22"/>
          <w:szCs w:val="22"/>
          <w:lang w:val="nl-NL"/>
        </w:rPr>
        <w:t xml:space="preserve"> is gebaseerd op:</w:t>
      </w:r>
    </w:p>
    <w:p w:rsidR="004A6E4E" w:rsidRDefault="004A6E4E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:rsidR="00660C31" w:rsidRPr="00660C31" w:rsidRDefault="00660C31" w:rsidP="00660C31">
      <w:pPr>
        <w:pStyle w:val="Lijstalinea"/>
        <w:numPr>
          <w:ilvl w:val="0"/>
          <w:numId w:val="30"/>
        </w:numPr>
        <w:spacing w:line="240" w:lineRule="auto"/>
        <w:rPr>
          <w:rFonts w:asciiTheme="minorHAnsi" w:hAnsiTheme="minorHAnsi" w:cs="Arial"/>
        </w:rPr>
      </w:pPr>
      <w:r w:rsidRPr="00660C31">
        <w:rPr>
          <w:color w:val="000000"/>
        </w:rPr>
        <w:t xml:space="preserve">van den </w:t>
      </w:r>
      <w:proofErr w:type="spellStart"/>
      <w:r w:rsidRPr="00660C31">
        <w:rPr>
          <w:color w:val="000000"/>
        </w:rPr>
        <w:t>Muijsenbergh</w:t>
      </w:r>
      <w:proofErr w:type="spellEnd"/>
      <w:r w:rsidRPr="00660C31">
        <w:rPr>
          <w:color w:val="000000"/>
        </w:rPr>
        <w:t xml:space="preserve"> M., Oosterberg E. Zorg voor laaggeletterden, migranten en sociaal kwetsbaren in de huisartsenpraktijk.  2016; 183-193</w:t>
      </w:r>
    </w:p>
    <w:p w:rsidR="00660C31" w:rsidRDefault="007B675E" w:rsidP="00660C31">
      <w:pPr>
        <w:pStyle w:val="Lijstalinea"/>
        <w:numPr>
          <w:ilvl w:val="0"/>
          <w:numId w:val="30"/>
        </w:numPr>
        <w:spacing w:line="240" w:lineRule="auto"/>
      </w:pPr>
      <w:hyperlink r:id="rId6" w:history="1">
        <w:r w:rsidR="00660C31" w:rsidRPr="00660C31">
          <w:rPr>
            <w:rStyle w:val="Hyperlink"/>
          </w:rPr>
          <w:t>pharos.nl</w:t>
        </w:r>
      </w:hyperlink>
      <w:r w:rsidR="00660C31" w:rsidRPr="00660C31">
        <w:rPr>
          <w:color w:val="000000"/>
        </w:rPr>
        <w:t xml:space="preserve"> - </w:t>
      </w:r>
      <w:proofErr w:type="spellStart"/>
      <w:r w:rsidR="00660C31" w:rsidRPr="00660C31">
        <w:rPr>
          <w:color w:val="000000"/>
        </w:rPr>
        <w:t>factsheets</w:t>
      </w:r>
      <w:proofErr w:type="spellEnd"/>
      <w:r w:rsidR="00660C31" w:rsidRPr="00660C31">
        <w:rPr>
          <w:color w:val="000000"/>
        </w:rPr>
        <w:t xml:space="preserve"> over specifieke groepen</w:t>
      </w:r>
    </w:p>
    <w:p w:rsidR="00660C31" w:rsidRDefault="007B675E" w:rsidP="00660C31">
      <w:pPr>
        <w:pStyle w:val="Lijstalinea"/>
        <w:numPr>
          <w:ilvl w:val="0"/>
          <w:numId w:val="30"/>
        </w:numPr>
        <w:spacing w:line="240" w:lineRule="auto"/>
      </w:pPr>
      <w:hyperlink r:id="rId7" w:history="1">
        <w:r w:rsidR="00660C31" w:rsidRPr="00660C31">
          <w:rPr>
            <w:rStyle w:val="Hyperlink"/>
          </w:rPr>
          <w:t>ind.nl</w:t>
        </w:r>
      </w:hyperlink>
      <w:r w:rsidR="00660C31" w:rsidRPr="00660C31">
        <w:rPr>
          <w:color w:val="000000"/>
        </w:rPr>
        <w:t xml:space="preserve"> </w:t>
      </w:r>
      <w:hyperlink r:id="rId8" w:history="1">
        <w:r w:rsidR="00660C31" w:rsidRPr="00660C31">
          <w:rPr>
            <w:rStyle w:val="Hyperlink"/>
          </w:rPr>
          <w:t>–</w:t>
        </w:r>
      </w:hyperlink>
      <w:r w:rsidR="00660C31" w:rsidRPr="00660C31">
        <w:rPr>
          <w:color w:val="000000"/>
        </w:rPr>
        <w:t xml:space="preserve"> asielprocedure</w:t>
      </w:r>
    </w:p>
    <w:p w:rsidR="00660C31" w:rsidRDefault="007B675E" w:rsidP="00660C31">
      <w:pPr>
        <w:pStyle w:val="Lijstalinea"/>
        <w:numPr>
          <w:ilvl w:val="0"/>
          <w:numId w:val="30"/>
        </w:numPr>
        <w:spacing w:line="240" w:lineRule="auto"/>
      </w:pPr>
      <w:hyperlink r:id="rId9" w:history="1">
        <w:r w:rsidR="00660C31" w:rsidRPr="00660C31">
          <w:rPr>
            <w:rStyle w:val="Hyperlink"/>
          </w:rPr>
          <w:t>coa.nl</w:t>
        </w:r>
      </w:hyperlink>
      <w:r w:rsidR="00660C31" w:rsidRPr="00660C31">
        <w:rPr>
          <w:color w:val="000000"/>
        </w:rPr>
        <w:t xml:space="preserve"> - opvang en locaties</w:t>
      </w:r>
    </w:p>
    <w:p w:rsidR="00660C31" w:rsidRDefault="007B675E" w:rsidP="00660C31">
      <w:pPr>
        <w:pStyle w:val="Lijstalinea"/>
        <w:numPr>
          <w:ilvl w:val="0"/>
          <w:numId w:val="30"/>
        </w:numPr>
        <w:spacing w:line="240" w:lineRule="auto"/>
      </w:pPr>
      <w:hyperlink r:id="rId10" w:history="1">
        <w:r w:rsidR="00660C31" w:rsidRPr="00660C31">
          <w:rPr>
            <w:rStyle w:val="Hyperlink"/>
          </w:rPr>
          <w:t>vluchtelingenwerk.nl</w:t>
        </w:r>
      </w:hyperlink>
      <w:r w:rsidR="00660C31" w:rsidRPr="00660C31">
        <w:rPr>
          <w:color w:val="000000"/>
        </w:rPr>
        <w:t xml:space="preserve"> – activiteiten</w:t>
      </w:r>
    </w:p>
    <w:p w:rsidR="00660C31" w:rsidRDefault="007B675E" w:rsidP="00660C31">
      <w:pPr>
        <w:pStyle w:val="Lijstalinea"/>
        <w:numPr>
          <w:ilvl w:val="0"/>
          <w:numId w:val="30"/>
        </w:numPr>
        <w:spacing w:line="240" w:lineRule="auto"/>
      </w:pPr>
      <w:hyperlink r:id="rId11" w:history="1">
        <w:r w:rsidR="00660C31" w:rsidRPr="00660C31">
          <w:rPr>
            <w:rStyle w:val="Hyperlink"/>
          </w:rPr>
          <w:t>huisarts-migrant.nl</w:t>
        </w:r>
      </w:hyperlink>
      <w:r w:rsidR="00660C31" w:rsidRPr="00660C31">
        <w:rPr>
          <w:color w:val="000000"/>
        </w:rPr>
        <w:t xml:space="preserve"> - voor zorgverleners en huisartsen</w:t>
      </w:r>
    </w:p>
    <w:p w:rsidR="00660C31" w:rsidRDefault="007B675E" w:rsidP="00660C31">
      <w:pPr>
        <w:pStyle w:val="Lijstalinea"/>
        <w:numPr>
          <w:ilvl w:val="0"/>
          <w:numId w:val="30"/>
        </w:numPr>
        <w:spacing w:line="240" w:lineRule="auto"/>
      </w:pPr>
      <w:hyperlink r:id="rId12" w:history="1">
        <w:r w:rsidR="00660C31" w:rsidRPr="00660C31">
          <w:rPr>
            <w:rStyle w:val="Hyperlink"/>
          </w:rPr>
          <w:t>ethnopsychopharmacology.com/</w:t>
        </w:r>
      </w:hyperlink>
      <w:r w:rsidR="00660C31" w:rsidRPr="00660C31">
        <w:rPr>
          <w:color w:val="000000"/>
        </w:rPr>
        <w:t xml:space="preserve">  - </w:t>
      </w:r>
      <w:proofErr w:type="spellStart"/>
      <w:r w:rsidR="00660C31" w:rsidRPr="00660C31">
        <w:rPr>
          <w:color w:val="000000"/>
        </w:rPr>
        <w:t>psychopharmaca</w:t>
      </w:r>
      <w:proofErr w:type="spellEnd"/>
      <w:r w:rsidR="00660C31" w:rsidRPr="00660C31">
        <w:rPr>
          <w:color w:val="000000"/>
        </w:rPr>
        <w:t xml:space="preserve"> bij verschillende </w:t>
      </w:r>
      <w:proofErr w:type="spellStart"/>
      <w:r w:rsidR="00660C31" w:rsidRPr="00660C31">
        <w:rPr>
          <w:color w:val="000000"/>
        </w:rPr>
        <w:t>ethiniciteiten</w:t>
      </w:r>
      <w:proofErr w:type="spellEnd"/>
    </w:p>
    <w:p w:rsidR="00660C31" w:rsidRDefault="007B675E" w:rsidP="00660C31">
      <w:pPr>
        <w:pStyle w:val="Lijstalinea"/>
        <w:numPr>
          <w:ilvl w:val="0"/>
          <w:numId w:val="30"/>
        </w:numPr>
        <w:spacing w:line="240" w:lineRule="auto"/>
      </w:pPr>
      <w:hyperlink r:id="rId13" w:history="1">
        <w:r w:rsidR="00660C31" w:rsidRPr="00660C31">
          <w:rPr>
            <w:rStyle w:val="Hyperlink"/>
          </w:rPr>
          <w:t>gcasielzoekers.nl</w:t>
        </w:r>
      </w:hyperlink>
      <w:r w:rsidR="00660C31" w:rsidRPr="00660C31">
        <w:rPr>
          <w:color w:val="000000"/>
        </w:rPr>
        <w:t xml:space="preserve"> - informatie over medische zorg (vervalt in 2018)</w:t>
      </w:r>
    </w:p>
    <w:p w:rsidR="004A6E4E" w:rsidRDefault="004A6E4E" w:rsidP="00404A23">
      <w:pPr>
        <w:spacing w:line="288" w:lineRule="auto"/>
        <w:rPr>
          <w:rFonts w:asciiTheme="minorHAnsi" w:hAnsiTheme="minorHAnsi" w:cs="Arial"/>
          <w:sz w:val="22"/>
          <w:szCs w:val="22"/>
          <w:lang w:val="nl-NL"/>
        </w:rPr>
      </w:pPr>
    </w:p>
    <w:p w:rsidR="00025AE0" w:rsidRDefault="00903333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r w:rsidRPr="00B82100">
        <w:rPr>
          <w:rFonts w:asciiTheme="minorHAnsi" w:hAnsiTheme="minorHAnsi" w:cs="Arial"/>
          <w:sz w:val="22"/>
          <w:szCs w:val="22"/>
          <w:lang w:val="nl-NL"/>
        </w:rPr>
        <w:t>P</w:t>
      </w:r>
      <w:r w:rsidR="00025AE0" w:rsidRPr="00B82100">
        <w:rPr>
          <w:rFonts w:asciiTheme="minorHAnsi" w:hAnsiTheme="minorHAnsi" w:cs="Arial"/>
          <w:b/>
          <w:sz w:val="22"/>
          <w:szCs w:val="22"/>
          <w:lang w:val="nl-NL"/>
        </w:rPr>
        <w:t xml:space="preserve">rogramma van de </w:t>
      </w:r>
      <w:r w:rsidR="009A2BA5">
        <w:rPr>
          <w:rFonts w:asciiTheme="minorHAnsi" w:hAnsiTheme="minorHAnsi" w:cs="Arial"/>
          <w:b/>
          <w:sz w:val="22"/>
          <w:szCs w:val="22"/>
          <w:lang w:val="nl-NL"/>
        </w:rPr>
        <w:t>leergang</w:t>
      </w:r>
      <w:r w:rsidR="007645DD">
        <w:rPr>
          <w:rFonts w:asciiTheme="minorHAnsi" w:hAnsiTheme="minorHAnsi" w:cs="Arial"/>
          <w:b/>
          <w:sz w:val="22"/>
          <w:szCs w:val="22"/>
          <w:lang w:val="nl-NL"/>
        </w:rPr>
        <w:t xml:space="preserve"> </w:t>
      </w:r>
    </w:p>
    <w:p w:rsidR="004A6E4E" w:rsidRPr="00B82100" w:rsidRDefault="004A6E4E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</w:p>
    <w:tbl>
      <w:tblPr>
        <w:tblStyle w:val="Tabelraster"/>
        <w:tblW w:w="9180" w:type="dxa"/>
        <w:tblInd w:w="-520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3969"/>
      </w:tblGrid>
      <w:tr w:rsidR="00404A23" w:rsidRPr="00660C31" w:rsidTr="00660C31">
        <w:tc>
          <w:tcPr>
            <w:tcW w:w="675" w:type="dxa"/>
          </w:tcPr>
          <w:p w:rsidR="00404A23" w:rsidRPr="00660C31" w:rsidRDefault="00404A23" w:rsidP="00404A2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660C31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Tijd </w:t>
            </w:r>
          </w:p>
        </w:tc>
        <w:tc>
          <w:tcPr>
            <w:tcW w:w="2835" w:type="dxa"/>
          </w:tcPr>
          <w:p w:rsidR="00404A23" w:rsidRPr="00660C31" w:rsidRDefault="00404A23" w:rsidP="00404A2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660C31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Onderwerp </w:t>
            </w:r>
          </w:p>
        </w:tc>
        <w:tc>
          <w:tcPr>
            <w:tcW w:w="1701" w:type="dxa"/>
          </w:tcPr>
          <w:p w:rsidR="00404A23" w:rsidRPr="00660C31" w:rsidRDefault="00404A23" w:rsidP="00404A2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660C31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Wie </w:t>
            </w:r>
          </w:p>
        </w:tc>
        <w:tc>
          <w:tcPr>
            <w:tcW w:w="3969" w:type="dxa"/>
          </w:tcPr>
          <w:p w:rsidR="00404A23" w:rsidRPr="00660C31" w:rsidRDefault="00404A23" w:rsidP="00404A23">
            <w:pPr>
              <w:rPr>
                <w:rFonts w:asciiTheme="minorHAnsi" w:hAnsiTheme="minorHAnsi"/>
                <w:b/>
                <w:sz w:val="22"/>
                <w:szCs w:val="22"/>
                <w:lang w:val="nl-NL"/>
              </w:rPr>
            </w:pPr>
            <w:r w:rsidRPr="00660C31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 xml:space="preserve">Inhoud </w:t>
            </w:r>
          </w:p>
        </w:tc>
      </w:tr>
      <w:tr w:rsidR="00404A23" w:rsidRPr="00660C31" w:rsidTr="00660C31">
        <w:tc>
          <w:tcPr>
            <w:tcW w:w="675" w:type="dxa"/>
          </w:tcPr>
          <w:p w:rsidR="00404A23" w:rsidRPr="00660C31" w:rsidRDefault="004A6E4E" w:rsidP="00404A2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660C31">
              <w:rPr>
                <w:rFonts w:asciiTheme="minorHAnsi" w:hAnsiTheme="minorHAnsi"/>
                <w:sz w:val="22"/>
                <w:szCs w:val="22"/>
                <w:lang w:val="nl-NL"/>
              </w:rPr>
              <w:t>15</w:t>
            </w:r>
            <w:r w:rsidR="00404A23" w:rsidRPr="00660C31">
              <w:rPr>
                <w:rFonts w:asciiTheme="minorHAnsi" w:hAnsiTheme="minorHAnsi"/>
                <w:sz w:val="22"/>
                <w:szCs w:val="22"/>
                <w:lang w:val="nl-NL"/>
              </w:rPr>
              <w:t>’</w:t>
            </w:r>
          </w:p>
        </w:tc>
        <w:tc>
          <w:tcPr>
            <w:tcW w:w="2835" w:type="dxa"/>
          </w:tcPr>
          <w:p w:rsidR="00404A23" w:rsidRPr="00404A23" w:rsidRDefault="00404A23" w:rsidP="00404A2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404A23">
              <w:rPr>
                <w:rFonts w:asciiTheme="minorHAnsi" w:hAnsiTheme="minorHAnsi"/>
                <w:sz w:val="22"/>
                <w:szCs w:val="22"/>
                <w:lang w:val="nl-NL"/>
              </w:rPr>
              <w:t>Opening</w:t>
            </w:r>
            <w:r w:rsidR="004A6E4E">
              <w:rPr>
                <w:rFonts w:asciiTheme="minorHAnsi" w:hAnsiTheme="minorHAnsi"/>
                <w:sz w:val="22"/>
                <w:szCs w:val="22"/>
                <w:lang w:val="nl-NL"/>
              </w:rPr>
              <w:t>/koffie en thee</w:t>
            </w:r>
          </w:p>
        </w:tc>
        <w:tc>
          <w:tcPr>
            <w:tcW w:w="1701" w:type="dxa"/>
          </w:tcPr>
          <w:p w:rsidR="00404A23" w:rsidRPr="00660C31" w:rsidRDefault="007106DD" w:rsidP="00404A2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660C31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Dagvoorzitter </w:t>
            </w:r>
          </w:p>
        </w:tc>
        <w:tc>
          <w:tcPr>
            <w:tcW w:w="3969" w:type="dxa"/>
          </w:tcPr>
          <w:p w:rsidR="00404A23" w:rsidRPr="00404A23" w:rsidRDefault="00404A23" w:rsidP="00404A23">
            <w:pPr>
              <w:pStyle w:val="Geenafstand"/>
              <w:spacing w:line="288" w:lineRule="auto"/>
              <w:rPr>
                <w:rFonts w:asciiTheme="minorHAnsi" w:hAnsiTheme="minorHAnsi"/>
              </w:rPr>
            </w:pPr>
          </w:p>
        </w:tc>
      </w:tr>
      <w:tr w:rsidR="005E2808" w:rsidRPr="007B675E" w:rsidTr="00660C31">
        <w:tc>
          <w:tcPr>
            <w:tcW w:w="675" w:type="dxa"/>
          </w:tcPr>
          <w:p w:rsidR="005E2808" w:rsidRPr="00660C31" w:rsidRDefault="004A6E4E" w:rsidP="00404A2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660C31">
              <w:rPr>
                <w:rFonts w:asciiTheme="minorHAnsi" w:hAnsiTheme="minorHAnsi"/>
                <w:sz w:val="22"/>
                <w:szCs w:val="22"/>
                <w:lang w:val="nl-NL"/>
              </w:rPr>
              <w:t>4</w:t>
            </w:r>
            <w:r w:rsidR="005E2808" w:rsidRPr="00660C31">
              <w:rPr>
                <w:rFonts w:asciiTheme="minorHAnsi" w:hAnsiTheme="minorHAnsi"/>
                <w:sz w:val="22"/>
                <w:szCs w:val="22"/>
                <w:lang w:val="nl-NL"/>
              </w:rPr>
              <w:t>5’</w:t>
            </w:r>
          </w:p>
        </w:tc>
        <w:tc>
          <w:tcPr>
            <w:tcW w:w="2835" w:type="dxa"/>
          </w:tcPr>
          <w:p w:rsidR="005E2808" w:rsidRPr="00404A23" w:rsidRDefault="004A6E4E" w:rsidP="00404A2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Theorie behandeling onverzekerde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nl-NL"/>
              </w:rPr>
              <w:t>patienten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en casuïstiek </w:t>
            </w:r>
          </w:p>
        </w:tc>
        <w:tc>
          <w:tcPr>
            <w:tcW w:w="1701" w:type="dxa"/>
          </w:tcPr>
          <w:p w:rsidR="005E2808" w:rsidRPr="00404A23" w:rsidRDefault="004A6E4E" w:rsidP="00404A2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Lizel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Flinkelvogel</w:t>
            </w:r>
            <w:proofErr w:type="spellEnd"/>
          </w:p>
        </w:tc>
        <w:tc>
          <w:tcPr>
            <w:tcW w:w="3969" w:type="dxa"/>
          </w:tcPr>
          <w:p w:rsidR="00660C31" w:rsidRPr="00660C31" w:rsidRDefault="00660C31" w:rsidP="00660C31">
            <w:pPr>
              <w:rPr>
                <w:sz w:val="22"/>
                <w:lang w:val="nl-NL"/>
              </w:rPr>
            </w:pPr>
            <w:r w:rsidRPr="00660C31">
              <w:rPr>
                <w:rFonts w:ascii="Calibri" w:hAnsi="Calibri"/>
                <w:color w:val="000000"/>
                <w:sz w:val="22"/>
                <w:lang w:val="nl-NL"/>
              </w:rPr>
              <w:t xml:space="preserve">In deze presentatie krijgt u inzicht in de </w:t>
            </w:r>
            <w:r w:rsidRPr="00660C31">
              <w:rPr>
                <w:rFonts w:ascii="Calibri" w:hAnsi="Calibri"/>
                <w:b/>
                <w:bCs/>
                <w:color w:val="000000"/>
                <w:sz w:val="22"/>
                <w:lang w:val="nl-NL"/>
              </w:rPr>
              <w:t>zorg voor asielzoekers in Nederland</w:t>
            </w:r>
            <w:r w:rsidRPr="00660C31">
              <w:rPr>
                <w:rFonts w:ascii="Calibri" w:hAnsi="Calibri"/>
                <w:color w:val="000000"/>
                <w:sz w:val="22"/>
                <w:lang w:val="nl-NL"/>
              </w:rPr>
              <w:t>. De inhoud sluit aan bij de competentie Maatschappelijk Handelen.</w:t>
            </w:r>
          </w:p>
          <w:p w:rsidR="00660C31" w:rsidRPr="00660C31" w:rsidRDefault="00660C31" w:rsidP="00660C31">
            <w:pPr>
              <w:pStyle w:val="Normaalweb"/>
              <w:spacing w:before="0" w:beforeAutospacing="0" w:after="0" w:afterAutospacing="0"/>
              <w:rPr>
                <w:sz w:val="22"/>
              </w:rPr>
            </w:pPr>
            <w:r w:rsidRPr="00660C31">
              <w:rPr>
                <w:rFonts w:ascii="Calibri" w:hAnsi="Calibri"/>
                <w:color w:val="000000"/>
                <w:sz w:val="22"/>
              </w:rPr>
              <w:t xml:space="preserve">De zorg voor asielzoekers is onderhevig aan twee </w:t>
            </w:r>
            <w:r w:rsidRPr="00660C31">
              <w:rPr>
                <w:rFonts w:ascii="Calibri" w:hAnsi="Calibri"/>
                <w:b/>
                <w:bCs/>
                <w:color w:val="000000"/>
                <w:sz w:val="22"/>
              </w:rPr>
              <w:t>politieke trends</w:t>
            </w:r>
            <w:r w:rsidRPr="00660C31">
              <w:rPr>
                <w:rFonts w:ascii="Calibri" w:hAnsi="Calibri"/>
                <w:color w:val="000000"/>
                <w:sz w:val="22"/>
              </w:rPr>
              <w:t>. Enerzijds zijn er wisselingen in actuele migratiestromen als gevolg van oorlog, geweld en vervolging; anderzijds wisselt de opvang van asielzoekers met de politieke kleur van een regio. </w:t>
            </w:r>
          </w:p>
          <w:p w:rsidR="00660C31" w:rsidRPr="00660C31" w:rsidRDefault="00660C31" w:rsidP="00660C31">
            <w:pPr>
              <w:pStyle w:val="Normaalweb"/>
              <w:spacing w:before="0" w:beforeAutospacing="0" w:after="0" w:afterAutospacing="0"/>
              <w:rPr>
                <w:sz w:val="22"/>
              </w:rPr>
            </w:pPr>
            <w:r w:rsidRPr="00660C31">
              <w:rPr>
                <w:rFonts w:ascii="Calibri" w:hAnsi="Calibri"/>
                <w:color w:val="000000"/>
                <w:sz w:val="22"/>
              </w:rPr>
              <w:t>Je krijgt een idee van wat de knelpunten kunnen zijn voor zowel de zorgverlener als de patiënt.</w:t>
            </w:r>
          </w:p>
          <w:p w:rsidR="00660C31" w:rsidRPr="00660C31" w:rsidRDefault="00660C31" w:rsidP="00660C31">
            <w:pPr>
              <w:pStyle w:val="Normaalweb"/>
              <w:spacing w:before="0" w:beforeAutospacing="0" w:after="0" w:afterAutospacing="0"/>
              <w:rPr>
                <w:sz w:val="22"/>
              </w:rPr>
            </w:pPr>
            <w:r w:rsidRPr="00660C31">
              <w:rPr>
                <w:rFonts w:ascii="Calibri" w:hAnsi="Calibri"/>
                <w:color w:val="000000"/>
                <w:sz w:val="22"/>
              </w:rPr>
              <w:t>Als je in deze tak van sport werkt als hulpverlener is de context waarin de patiënt zich bevindt afhankelijk van de opvangvorm en het vluchtverhaal; dit bepaalt de hulpvraag. De tip is om verwachtingen te managen: zo vermijd je teleurstelling en verdere traumatisering door het systeem.</w:t>
            </w:r>
          </w:p>
          <w:p w:rsidR="005E2808" w:rsidRPr="00660C31" w:rsidRDefault="00660C31" w:rsidP="00660C31">
            <w:pPr>
              <w:pStyle w:val="Normaalweb"/>
              <w:spacing w:before="0" w:beforeAutospacing="0" w:after="0" w:afterAutospacing="0"/>
            </w:pPr>
            <w:r w:rsidRPr="00660C31">
              <w:rPr>
                <w:rFonts w:ascii="Calibri" w:hAnsi="Calibri"/>
                <w:color w:val="000000"/>
                <w:sz w:val="22"/>
              </w:rPr>
              <w:t>Vooraf rekening houden met iemands afkomst kan je helpen om de relatie op te bouwen en op deze manier zorg op maat te geven.</w:t>
            </w:r>
          </w:p>
        </w:tc>
      </w:tr>
      <w:tr w:rsidR="004A6E4E" w:rsidRPr="004A6E4E" w:rsidTr="00660C31">
        <w:tc>
          <w:tcPr>
            <w:tcW w:w="675" w:type="dxa"/>
          </w:tcPr>
          <w:p w:rsidR="004A6E4E" w:rsidRPr="00404A23" w:rsidRDefault="004A6E4E" w:rsidP="00404A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15’</w:t>
            </w:r>
          </w:p>
        </w:tc>
        <w:tc>
          <w:tcPr>
            <w:tcW w:w="8505" w:type="dxa"/>
            <w:gridSpan w:val="3"/>
          </w:tcPr>
          <w:p w:rsidR="004A6E4E" w:rsidRPr="00660C31" w:rsidRDefault="004A6E4E" w:rsidP="00404A2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proofErr w:type="spellStart"/>
            <w:r w:rsidRPr="00660C31">
              <w:rPr>
                <w:rFonts w:asciiTheme="minorHAnsi" w:hAnsiTheme="minorHAnsi"/>
                <w:sz w:val="22"/>
                <w:szCs w:val="22"/>
              </w:rPr>
              <w:t>Koffie</w:t>
            </w:r>
            <w:proofErr w:type="spellEnd"/>
            <w:r w:rsidRPr="00660C31">
              <w:rPr>
                <w:rFonts w:asciiTheme="minorHAnsi" w:hAnsiTheme="minorHAnsi"/>
                <w:sz w:val="22"/>
                <w:szCs w:val="22"/>
              </w:rPr>
              <w:t xml:space="preserve">/thee </w:t>
            </w:r>
          </w:p>
        </w:tc>
      </w:tr>
      <w:tr w:rsidR="00404A23" w:rsidRPr="007B675E" w:rsidTr="00660C31">
        <w:tc>
          <w:tcPr>
            <w:tcW w:w="675" w:type="dxa"/>
          </w:tcPr>
          <w:p w:rsidR="00404A23" w:rsidRPr="00404A23" w:rsidRDefault="004A6E4E" w:rsidP="004A6E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</w:t>
            </w:r>
            <w:r w:rsidR="00404A23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2835" w:type="dxa"/>
          </w:tcPr>
          <w:p w:rsidR="00404A23" w:rsidRPr="00660C31" w:rsidRDefault="00660C31" w:rsidP="00404A2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O</w:t>
            </w:r>
            <w:r w:rsidR="004A6E4E" w:rsidRPr="00660C31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pvang en behandeling van vluchtelingen in Griekenland en </w:t>
            </w:r>
            <w:proofErr w:type="spellStart"/>
            <w:r w:rsidR="004A6E4E" w:rsidRPr="00660C31">
              <w:rPr>
                <w:rFonts w:asciiTheme="minorHAnsi" w:hAnsiTheme="minorHAnsi"/>
                <w:sz w:val="22"/>
                <w:szCs w:val="22"/>
                <w:lang w:val="nl-NL"/>
              </w:rPr>
              <w:t>Heumensoord</w:t>
            </w:r>
            <w:proofErr w:type="spellEnd"/>
            <w:r w:rsidR="004A6E4E" w:rsidRPr="00660C31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+ </w:t>
            </w:r>
            <w:proofErr w:type="spellStart"/>
            <w:r w:rsidR="004A6E4E" w:rsidRPr="00660C31">
              <w:rPr>
                <w:rFonts w:asciiTheme="minorHAnsi" w:hAnsiTheme="minorHAnsi"/>
                <w:sz w:val="22"/>
                <w:szCs w:val="22"/>
                <w:lang w:val="nl-NL"/>
              </w:rPr>
              <w:t>Casuistiek</w:t>
            </w:r>
            <w:proofErr w:type="spellEnd"/>
          </w:p>
        </w:tc>
        <w:tc>
          <w:tcPr>
            <w:tcW w:w="1701" w:type="dxa"/>
          </w:tcPr>
          <w:p w:rsidR="00404A23" w:rsidRPr="00660C31" w:rsidRDefault="004A6E4E" w:rsidP="00404A2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proofErr w:type="spellStart"/>
            <w:r w:rsidRPr="00660C31">
              <w:rPr>
                <w:rFonts w:asciiTheme="minorHAnsi" w:hAnsiTheme="minorHAnsi"/>
                <w:sz w:val="22"/>
                <w:szCs w:val="22"/>
                <w:lang w:val="nl-NL"/>
              </w:rPr>
              <w:t>Nasrad</w:t>
            </w:r>
            <w:proofErr w:type="spellEnd"/>
            <w:r w:rsidRPr="00660C31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Sadeghi en David de Boer</w:t>
            </w:r>
          </w:p>
        </w:tc>
        <w:tc>
          <w:tcPr>
            <w:tcW w:w="3969" w:type="dxa"/>
          </w:tcPr>
          <w:p w:rsidR="007645DD" w:rsidRPr="00660C31" w:rsidRDefault="00660C31" w:rsidP="00660C31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660C31">
              <w:rPr>
                <w:rFonts w:asciiTheme="minorHAnsi" w:hAnsiTheme="minorHAnsi"/>
                <w:sz w:val="22"/>
                <w:szCs w:val="22"/>
                <w:lang w:val="nl-NL"/>
              </w:rPr>
              <w:t>Ervaringsverhalen van 2 arts-assistenten, destijds werkzaam bij de orthopedie in de St. Maartenskliniek. Via Stichting Bootvluchteling hebben zij vrijwilligerswerk gedaan in vluchtelingcentra in Lesbos.</w:t>
            </w:r>
          </w:p>
          <w:p w:rsidR="00660C31" w:rsidRPr="00660C31" w:rsidRDefault="00660C31" w:rsidP="00660C31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660C31">
              <w:rPr>
                <w:rFonts w:asciiTheme="minorHAnsi" w:hAnsiTheme="minorHAnsi"/>
                <w:sz w:val="22"/>
                <w:szCs w:val="22"/>
                <w:lang w:val="nl-NL"/>
              </w:rPr>
              <w:lastRenderedPageBreak/>
              <w:t xml:space="preserve">Hier hebben zij mensen geholpen met o.a. cachexie </w:t>
            </w:r>
            <w:proofErr w:type="spellStart"/>
            <w:r w:rsidRPr="00660C31">
              <w:rPr>
                <w:rFonts w:asciiTheme="minorHAnsi" w:hAnsiTheme="minorHAnsi"/>
                <w:sz w:val="22"/>
                <w:szCs w:val="22"/>
                <w:lang w:val="nl-NL"/>
              </w:rPr>
              <w:t>eci</w:t>
            </w:r>
            <w:proofErr w:type="spellEnd"/>
            <w:r w:rsidRPr="00660C31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; ondervoeding, </w:t>
            </w:r>
            <w:proofErr w:type="spellStart"/>
            <w:r w:rsidRPr="00660C31">
              <w:rPr>
                <w:rFonts w:asciiTheme="minorHAnsi" w:hAnsiTheme="minorHAnsi"/>
                <w:sz w:val="22"/>
                <w:szCs w:val="22"/>
                <w:lang w:val="nl-NL"/>
              </w:rPr>
              <w:t>diabeters</w:t>
            </w:r>
            <w:proofErr w:type="spellEnd"/>
            <w:r w:rsidRPr="00660C31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, hiv, tbc, chemische brandwonden etc. </w:t>
            </w:r>
          </w:p>
          <w:p w:rsidR="00660C31" w:rsidRPr="00660C31" w:rsidRDefault="00660C31" w:rsidP="00660C31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404A23" w:rsidRPr="00404A23" w:rsidTr="00660C31">
        <w:tc>
          <w:tcPr>
            <w:tcW w:w="675" w:type="dxa"/>
          </w:tcPr>
          <w:p w:rsidR="00404A23" w:rsidRPr="00404A23" w:rsidRDefault="007106DD" w:rsidP="00404A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404A23">
              <w:rPr>
                <w:rFonts w:asciiTheme="minorHAnsi" w:hAnsiTheme="minorHAnsi"/>
                <w:sz w:val="22"/>
                <w:szCs w:val="22"/>
              </w:rPr>
              <w:t>5’</w:t>
            </w:r>
          </w:p>
        </w:tc>
        <w:tc>
          <w:tcPr>
            <w:tcW w:w="2835" w:type="dxa"/>
          </w:tcPr>
          <w:p w:rsidR="00404A23" w:rsidRPr="00404A23" w:rsidRDefault="00404A23" w:rsidP="00404A2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04A23">
              <w:rPr>
                <w:rFonts w:asciiTheme="minorHAnsi" w:hAnsiTheme="minorHAnsi"/>
                <w:sz w:val="22"/>
                <w:szCs w:val="22"/>
              </w:rPr>
              <w:t>Afsluiting</w:t>
            </w:r>
            <w:proofErr w:type="spellEnd"/>
            <w:r w:rsidRPr="00404A23">
              <w:rPr>
                <w:rFonts w:asciiTheme="minorHAnsi" w:hAnsiTheme="minorHAnsi"/>
                <w:sz w:val="22"/>
                <w:szCs w:val="22"/>
              </w:rPr>
              <w:t xml:space="preserve"> en </w:t>
            </w:r>
            <w:proofErr w:type="spellStart"/>
            <w:r w:rsidRPr="00404A23">
              <w:rPr>
                <w:rFonts w:asciiTheme="minorHAnsi" w:hAnsiTheme="minorHAnsi"/>
                <w:sz w:val="22"/>
                <w:szCs w:val="22"/>
              </w:rPr>
              <w:t>evaluatie</w:t>
            </w:r>
            <w:proofErr w:type="spellEnd"/>
          </w:p>
        </w:tc>
        <w:tc>
          <w:tcPr>
            <w:tcW w:w="1701" w:type="dxa"/>
          </w:tcPr>
          <w:p w:rsidR="00404A23" w:rsidRPr="00404A23" w:rsidRDefault="007106DD" w:rsidP="00404A2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dagvoorzitter</w:t>
            </w:r>
            <w:proofErr w:type="spellEnd"/>
          </w:p>
        </w:tc>
        <w:tc>
          <w:tcPr>
            <w:tcW w:w="3969" w:type="dxa"/>
          </w:tcPr>
          <w:p w:rsidR="00404A23" w:rsidRPr="00404A23" w:rsidRDefault="00404A23" w:rsidP="00404A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429D1" w:rsidRDefault="00D429D1" w:rsidP="00404A23">
      <w:pPr>
        <w:spacing w:line="288" w:lineRule="auto"/>
        <w:rPr>
          <w:rFonts w:asciiTheme="minorHAnsi" w:hAnsiTheme="minorHAnsi" w:cs="Arial"/>
          <w:b/>
          <w:sz w:val="22"/>
          <w:szCs w:val="22"/>
          <w:lang w:val="nl-NL"/>
        </w:rPr>
      </w:pPr>
      <w:bookmarkStart w:id="0" w:name="_GoBack"/>
      <w:bookmarkEnd w:id="0"/>
    </w:p>
    <w:sectPr w:rsidR="00D429D1" w:rsidSect="00682939">
      <w:pgSz w:w="12240" w:h="15840"/>
      <w:pgMar w:top="1276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2E3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294180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1CB0977"/>
    <w:multiLevelType w:val="hybridMultilevel"/>
    <w:tmpl w:val="76041D5A"/>
    <w:lvl w:ilvl="0" w:tplc="4594C66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717B7"/>
    <w:multiLevelType w:val="hybridMultilevel"/>
    <w:tmpl w:val="D0CC9C76"/>
    <w:lvl w:ilvl="0" w:tplc="4B962E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6B30FA"/>
    <w:multiLevelType w:val="hybridMultilevel"/>
    <w:tmpl w:val="364C8AD2"/>
    <w:lvl w:ilvl="0" w:tplc="15F23E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D3ACB"/>
    <w:multiLevelType w:val="hybridMultilevel"/>
    <w:tmpl w:val="F5DE0124"/>
    <w:lvl w:ilvl="0" w:tplc="7AA45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13548"/>
    <w:multiLevelType w:val="hybridMultilevel"/>
    <w:tmpl w:val="E62E0700"/>
    <w:lvl w:ilvl="0" w:tplc="E792577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E776C"/>
    <w:multiLevelType w:val="hybridMultilevel"/>
    <w:tmpl w:val="73120AB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4C27DF"/>
    <w:multiLevelType w:val="hybridMultilevel"/>
    <w:tmpl w:val="1CFE81CA"/>
    <w:lvl w:ilvl="0" w:tplc="0A942C3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4F6858"/>
    <w:multiLevelType w:val="hybridMultilevel"/>
    <w:tmpl w:val="62CE02A8"/>
    <w:lvl w:ilvl="0" w:tplc="6706C63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A553E"/>
    <w:multiLevelType w:val="hybridMultilevel"/>
    <w:tmpl w:val="CBA0427C"/>
    <w:lvl w:ilvl="0" w:tplc="0413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335E1C8E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29C0604"/>
    <w:multiLevelType w:val="hybridMultilevel"/>
    <w:tmpl w:val="12D4BF32"/>
    <w:lvl w:ilvl="0" w:tplc="4594C66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CE7612"/>
    <w:multiLevelType w:val="hybridMultilevel"/>
    <w:tmpl w:val="35A2D7C2"/>
    <w:lvl w:ilvl="0" w:tplc="3F7E2F5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D6170"/>
    <w:multiLevelType w:val="multilevel"/>
    <w:tmpl w:val="9CE6C5B8"/>
    <w:lvl w:ilvl="0">
      <w:start w:val="1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58978D1"/>
    <w:multiLevelType w:val="hybridMultilevel"/>
    <w:tmpl w:val="5E2E70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652FA0"/>
    <w:multiLevelType w:val="hybridMultilevel"/>
    <w:tmpl w:val="00FC342E"/>
    <w:lvl w:ilvl="0" w:tplc="FB521EAC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C45FB4"/>
    <w:multiLevelType w:val="hybridMultilevel"/>
    <w:tmpl w:val="91226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F051F"/>
    <w:multiLevelType w:val="hybridMultilevel"/>
    <w:tmpl w:val="5C988C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396BDA"/>
    <w:multiLevelType w:val="hybridMultilevel"/>
    <w:tmpl w:val="D29E89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A005E"/>
    <w:multiLevelType w:val="hybridMultilevel"/>
    <w:tmpl w:val="9650FD9A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D59AF"/>
    <w:multiLevelType w:val="hybridMultilevel"/>
    <w:tmpl w:val="9D262B10"/>
    <w:lvl w:ilvl="0" w:tplc="E2B86C9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8F6F5F"/>
    <w:multiLevelType w:val="hybridMultilevel"/>
    <w:tmpl w:val="B59E03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C2787E"/>
    <w:multiLevelType w:val="hybridMultilevel"/>
    <w:tmpl w:val="80D83C40"/>
    <w:lvl w:ilvl="0" w:tplc="D3C48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BBCB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CE5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24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21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64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0A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A1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565F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617EF9"/>
    <w:multiLevelType w:val="hybridMultilevel"/>
    <w:tmpl w:val="F6C699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5F18BD"/>
    <w:multiLevelType w:val="multilevel"/>
    <w:tmpl w:val="66E27574"/>
    <w:lvl w:ilvl="0">
      <w:start w:val="18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FC814ED"/>
    <w:multiLevelType w:val="hybridMultilevel"/>
    <w:tmpl w:val="FED249EE"/>
    <w:lvl w:ilvl="0" w:tplc="4594C66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E44811"/>
    <w:multiLevelType w:val="hybridMultilevel"/>
    <w:tmpl w:val="DCD6B534"/>
    <w:lvl w:ilvl="0" w:tplc="4594C66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19724E"/>
    <w:multiLevelType w:val="hybridMultilevel"/>
    <w:tmpl w:val="E3548F42"/>
    <w:lvl w:ilvl="0" w:tplc="E2B86C9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222D2B"/>
    <w:multiLevelType w:val="hybridMultilevel"/>
    <w:tmpl w:val="0AA6E3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0F3E57"/>
    <w:multiLevelType w:val="hybridMultilevel"/>
    <w:tmpl w:val="59A43BF6"/>
    <w:lvl w:ilvl="0" w:tplc="F490D188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4"/>
  </w:num>
  <w:num w:numId="6">
    <w:abstractNumId w:val="25"/>
  </w:num>
  <w:num w:numId="7">
    <w:abstractNumId w:val="11"/>
  </w:num>
  <w:num w:numId="8">
    <w:abstractNumId w:val="15"/>
  </w:num>
  <w:num w:numId="9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18"/>
  </w:num>
  <w:num w:numId="11">
    <w:abstractNumId w:val="29"/>
  </w:num>
  <w:num w:numId="12">
    <w:abstractNumId w:val="10"/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3"/>
  </w:num>
  <w:num w:numId="17">
    <w:abstractNumId w:val="7"/>
  </w:num>
  <w:num w:numId="18">
    <w:abstractNumId w:val="0"/>
  </w:num>
  <w:num w:numId="19">
    <w:abstractNumId w:val="27"/>
  </w:num>
  <w:num w:numId="20">
    <w:abstractNumId w:val="21"/>
  </w:num>
  <w:num w:numId="21">
    <w:abstractNumId w:val="20"/>
  </w:num>
  <w:num w:numId="22">
    <w:abstractNumId w:val="8"/>
  </w:num>
  <w:num w:numId="23">
    <w:abstractNumId w:val="19"/>
  </w:num>
  <w:num w:numId="24">
    <w:abstractNumId w:val="17"/>
  </w:num>
  <w:num w:numId="25">
    <w:abstractNumId w:val="14"/>
  </w:num>
  <w:num w:numId="26">
    <w:abstractNumId w:val="28"/>
  </w:num>
  <w:num w:numId="27">
    <w:abstractNumId w:val="16"/>
  </w:num>
  <w:num w:numId="28">
    <w:abstractNumId w:val="12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6E"/>
    <w:rsid w:val="00025AE0"/>
    <w:rsid w:val="00037A34"/>
    <w:rsid w:val="000B3769"/>
    <w:rsid w:val="000C7BA1"/>
    <w:rsid w:val="000D2007"/>
    <w:rsid w:val="000F0B37"/>
    <w:rsid w:val="001062B3"/>
    <w:rsid w:val="001229EB"/>
    <w:rsid w:val="00130F6B"/>
    <w:rsid w:val="00177D81"/>
    <w:rsid w:val="00224CCA"/>
    <w:rsid w:val="00240D92"/>
    <w:rsid w:val="002E1F63"/>
    <w:rsid w:val="002F4D3C"/>
    <w:rsid w:val="00302B6A"/>
    <w:rsid w:val="003265D6"/>
    <w:rsid w:val="003514CD"/>
    <w:rsid w:val="00360C4E"/>
    <w:rsid w:val="003834B0"/>
    <w:rsid w:val="00383E79"/>
    <w:rsid w:val="003E6602"/>
    <w:rsid w:val="00404A23"/>
    <w:rsid w:val="00453E68"/>
    <w:rsid w:val="00463B2A"/>
    <w:rsid w:val="00463C96"/>
    <w:rsid w:val="00472136"/>
    <w:rsid w:val="0048520B"/>
    <w:rsid w:val="004A6E4E"/>
    <w:rsid w:val="004E40C0"/>
    <w:rsid w:val="004E6D1D"/>
    <w:rsid w:val="00511FB8"/>
    <w:rsid w:val="0052145A"/>
    <w:rsid w:val="00581660"/>
    <w:rsid w:val="0059294C"/>
    <w:rsid w:val="005E2808"/>
    <w:rsid w:val="00606D76"/>
    <w:rsid w:val="00630CE5"/>
    <w:rsid w:val="00650FF3"/>
    <w:rsid w:val="00660C31"/>
    <w:rsid w:val="00682939"/>
    <w:rsid w:val="006B3EE2"/>
    <w:rsid w:val="006B75D4"/>
    <w:rsid w:val="006C792B"/>
    <w:rsid w:val="007106DD"/>
    <w:rsid w:val="007151E7"/>
    <w:rsid w:val="00742D5B"/>
    <w:rsid w:val="007557D1"/>
    <w:rsid w:val="00763C8A"/>
    <w:rsid w:val="007645DD"/>
    <w:rsid w:val="00796438"/>
    <w:rsid w:val="007B675E"/>
    <w:rsid w:val="007D6BBD"/>
    <w:rsid w:val="007E7AB8"/>
    <w:rsid w:val="00822279"/>
    <w:rsid w:val="00822A2B"/>
    <w:rsid w:val="00840B6E"/>
    <w:rsid w:val="00852A59"/>
    <w:rsid w:val="0087283B"/>
    <w:rsid w:val="008E5DBA"/>
    <w:rsid w:val="00903333"/>
    <w:rsid w:val="0090497F"/>
    <w:rsid w:val="00947B92"/>
    <w:rsid w:val="00965120"/>
    <w:rsid w:val="00985675"/>
    <w:rsid w:val="009911C4"/>
    <w:rsid w:val="009A128C"/>
    <w:rsid w:val="009A2BA5"/>
    <w:rsid w:val="009B6527"/>
    <w:rsid w:val="00A15564"/>
    <w:rsid w:val="00A23150"/>
    <w:rsid w:val="00A76FFD"/>
    <w:rsid w:val="00A85D66"/>
    <w:rsid w:val="00AA779D"/>
    <w:rsid w:val="00B82100"/>
    <w:rsid w:val="00BB4BE5"/>
    <w:rsid w:val="00BC6452"/>
    <w:rsid w:val="00BD1536"/>
    <w:rsid w:val="00C1302A"/>
    <w:rsid w:val="00C54BCF"/>
    <w:rsid w:val="00C5521F"/>
    <w:rsid w:val="00C963E9"/>
    <w:rsid w:val="00CA2D09"/>
    <w:rsid w:val="00D312A5"/>
    <w:rsid w:val="00D3250A"/>
    <w:rsid w:val="00D429D1"/>
    <w:rsid w:val="00D651C2"/>
    <w:rsid w:val="00DA5AC1"/>
    <w:rsid w:val="00E07B70"/>
    <w:rsid w:val="00E26106"/>
    <w:rsid w:val="00E42D95"/>
    <w:rsid w:val="00EA4D02"/>
    <w:rsid w:val="00EB0F0E"/>
    <w:rsid w:val="00EC32A0"/>
    <w:rsid w:val="00F45FA4"/>
    <w:rsid w:val="00F95ED2"/>
    <w:rsid w:val="00F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link w:val="Kop1Char"/>
    <w:uiPriority w:val="9"/>
    <w:qFormat/>
    <w:rsid w:val="00D429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D429D1"/>
    <w:pPr>
      <w:spacing w:before="100" w:beforeAutospacing="1" w:after="100" w:afterAutospacing="1"/>
      <w:outlineLvl w:val="2"/>
    </w:pPr>
    <w:rPr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rsid w:val="00130F6B"/>
    <w:pPr>
      <w:spacing w:before="360"/>
    </w:pPr>
    <w:rPr>
      <w:rFonts w:ascii="Arial" w:hAnsi="Arial" w:cs="Arial"/>
      <w:b/>
      <w:bCs/>
      <w:caps/>
    </w:rPr>
  </w:style>
  <w:style w:type="character" w:styleId="Nadruk">
    <w:name w:val="Emphasis"/>
    <w:uiPriority w:val="20"/>
    <w:qFormat/>
    <w:rsid w:val="00840B6E"/>
    <w:rPr>
      <w:i/>
      <w:iCs/>
    </w:rPr>
  </w:style>
  <w:style w:type="character" w:styleId="Hyperlink">
    <w:name w:val="Hyperlink"/>
    <w:rsid w:val="0087283B"/>
    <w:rPr>
      <w:color w:val="0000FF"/>
      <w:u w:val="single"/>
    </w:rPr>
  </w:style>
  <w:style w:type="paragraph" w:styleId="Ballontekst">
    <w:name w:val="Balloon Text"/>
    <w:basedOn w:val="Standaard"/>
    <w:semiHidden/>
    <w:rsid w:val="00037A34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48520B"/>
    <w:rPr>
      <w:color w:val="800080"/>
      <w:u w:val="single"/>
    </w:rPr>
  </w:style>
  <w:style w:type="table" w:styleId="Tabelraster">
    <w:name w:val="Table Grid"/>
    <w:basedOn w:val="Standaardtabel"/>
    <w:uiPriority w:val="59"/>
    <w:rsid w:val="0017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C6452"/>
    <w:pPr>
      <w:spacing w:before="100" w:beforeAutospacing="1" w:after="100" w:afterAutospacing="1"/>
    </w:pPr>
    <w:rPr>
      <w:lang w:val="nl-NL" w:eastAsia="nl-NL"/>
    </w:rPr>
  </w:style>
  <w:style w:type="character" w:styleId="Zwaar">
    <w:name w:val="Strong"/>
    <w:uiPriority w:val="22"/>
    <w:qFormat/>
    <w:rsid w:val="00BC6452"/>
    <w:rPr>
      <w:b/>
      <w:bCs/>
    </w:rPr>
  </w:style>
  <w:style w:type="character" w:customStyle="1" w:styleId="apple-converted-space">
    <w:name w:val="apple-converted-space"/>
    <w:rsid w:val="00581660"/>
  </w:style>
  <w:style w:type="paragraph" w:styleId="Lijstalinea">
    <w:name w:val="List Paragraph"/>
    <w:basedOn w:val="Standaard"/>
    <w:uiPriority w:val="34"/>
    <w:qFormat/>
    <w:rsid w:val="005816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Kop1Char">
    <w:name w:val="Kop 1 Char"/>
    <w:link w:val="Kop1"/>
    <w:uiPriority w:val="9"/>
    <w:rsid w:val="00D429D1"/>
    <w:rPr>
      <w:b/>
      <w:bCs/>
      <w:kern w:val="36"/>
      <w:sz w:val="48"/>
      <w:szCs w:val="48"/>
    </w:rPr>
  </w:style>
  <w:style w:type="character" w:customStyle="1" w:styleId="Kop3Char">
    <w:name w:val="Kop 3 Char"/>
    <w:link w:val="Kop3"/>
    <w:uiPriority w:val="9"/>
    <w:rsid w:val="00D429D1"/>
    <w:rPr>
      <w:b/>
      <w:bCs/>
      <w:sz w:val="27"/>
      <w:szCs w:val="27"/>
    </w:rPr>
  </w:style>
  <w:style w:type="paragraph" w:styleId="Geenafstand">
    <w:name w:val="No Spacing"/>
    <w:uiPriority w:val="1"/>
    <w:qFormat/>
    <w:rsid w:val="00453E68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rsid w:val="00F45FA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45F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45FA4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45F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45FA4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link w:val="Kop1Char"/>
    <w:uiPriority w:val="9"/>
    <w:qFormat/>
    <w:rsid w:val="00D429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D429D1"/>
    <w:pPr>
      <w:spacing w:before="100" w:beforeAutospacing="1" w:after="100" w:afterAutospacing="1"/>
      <w:outlineLvl w:val="2"/>
    </w:pPr>
    <w:rPr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rsid w:val="00130F6B"/>
    <w:pPr>
      <w:spacing w:before="360"/>
    </w:pPr>
    <w:rPr>
      <w:rFonts w:ascii="Arial" w:hAnsi="Arial" w:cs="Arial"/>
      <w:b/>
      <w:bCs/>
      <w:caps/>
    </w:rPr>
  </w:style>
  <w:style w:type="character" w:styleId="Nadruk">
    <w:name w:val="Emphasis"/>
    <w:uiPriority w:val="20"/>
    <w:qFormat/>
    <w:rsid w:val="00840B6E"/>
    <w:rPr>
      <w:i/>
      <w:iCs/>
    </w:rPr>
  </w:style>
  <w:style w:type="character" w:styleId="Hyperlink">
    <w:name w:val="Hyperlink"/>
    <w:rsid w:val="0087283B"/>
    <w:rPr>
      <w:color w:val="0000FF"/>
      <w:u w:val="single"/>
    </w:rPr>
  </w:style>
  <w:style w:type="paragraph" w:styleId="Ballontekst">
    <w:name w:val="Balloon Text"/>
    <w:basedOn w:val="Standaard"/>
    <w:semiHidden/>
    <w:rsid w:val="00037A34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48520B"/>
    <w:rPr>
      <w:color w:val="800080"/>
      <w:u w:val="single"/>
    </w:rPr>
  </w:style>
  <w:style w:type="table" w:styleId="Tabelraster">
    <w:name w:val="Table Grid"/>
    <w:basedOn w:val="Standaardtabel"/>
    <w:uiPriority w:val="59"/>
    <w:rsid w:val="0017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C6452"/>
    <w:pPr>
      <w:spacing w:before="100" w:beforeAutospacing="1" w:after="100" w:afterAutospacing="1"/>
    </w:pPr>
    <w:rPr>
      <w:lang w:val="nl-NL" w:eastAsia="nl-NL"/>
    </w:rPr>
  </w:style>
  <w:style w:type="character" w:styleId="Zwaar">
    <w:name w:val="Strong"/>
    <w:uiPriority w:val="22"/>
    <w:qFormat/>
    <w:rsid w:val="00BC6452"/>
    <w:rPr>
      <w:b/>
      <w:bCs/>
    </w:rPr>
  </w:style>
  <w:style w:type="character" w:customStyle="1" w:styleId="apple-converted-space">
    <w:name w:val="apple-converted-space"/>
    <w:rsid w:val="00581660"/>
  </w:style>
  <w:style w:type="paragraph" w:styleId="Lijstalinea">
    <w:name w:val="List Paragraph"/>
    <w:basedOn w:val="Standaard"/>
    <w:uiPriority w:val="34"/>
    <w:qFormat/>
    <w:rsid w:val="005816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Kop1Char">
    <w:name w:val="Kop 1 Char"/>
    <w:link w:val="Kop1"/>
    <w:uiPriority w:val="9"/>
    <w:rsid w:val="00D429D1"/>
    <w:rPr>
      <w:b/>
      <w:bCs/>
      <w:kern w:val="36"/>
      <w:sz w:val="48"/>
      <w:szCs w:val="48"/>
    </w:rPr>
  </w:style>
  <w:style w:type="character" w:customStyle="1" w:styleId="Kop3Char">
    <w:name w:val="Kop 3 Char"/>
    <w:link w:val="Kop3"/>
    <w:uiPriority w:val="9"/>
    <w:rsid w:val="00D429D1"/>
    <w:rPr>
      <w:b/>
      <w:bCs/>
      <w:sz w:val="27"/>
      <w:szCs w:val="27"/>
    </w:rPr>
  </w:style>
  <w:style w:type="paragraph" w:styleId="Geenafstand">
    <w:name w:val="No Spacing"/>
    <w:uiPriority w:val="1"/>
    <w:qFormat/>
    <w:rsid w:val="00453E68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rsid w:val="00F45FA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45F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F45FA4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45F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45FA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460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90380021">
                      <w:marLeft w:val="0"/>
                      <w:marRight w:val="0"/>
                      <w:marTop w:val="37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535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08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48" w:space="0" w:color="FFFFFF"/>
                                        <w:left w:val="single" w:sz="48" w:space="0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2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27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.nl" TargetMode="External"/><Relationship Id="rId13" Type="http://schemas.openxmlformats.org/officeDocument/2006/relationships/hyperlink" Target="http://www.gcasielzoekers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d.nl" TargetMode="External"/><Relationship Id="rId12" Type="http://schemas.openxmlformats.org/officeDocument/2006/relationships/hyperlink" Target="http://Www.ethnopsychopharmacolog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ros.nl" TargetMode="External"/><Relationship Id="rId11" Type="http://schemas.openxmlformats.org/officeDocument/2006/relationships/hyperlink" Target="http://www.huisarts-migrant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luchtelingenwerk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a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19B6B922</Template>
  <TotalTime>0</TotalTime>
  <Pages>3</Pages>
  <Words>505</Words>
  <Characters>3435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Workshop Reflectie tijdens het begeleidingsgesprek</vt:lpstr>
      <vt:lpstr>Workshop Reflectie tijdens het begeleidingsgesprek</vt:lpstr>
    </vt:vector>
  </TitlesOfParts>
  <Company>Centric CEW</Company>
  <LinksUpToDate>false</LinksUpToDate>
  <CharactersWithSpaces>3933</CharactersWithSpaces>
  <SharedDoc>false</SharedDoc>
  <HLinks>
    <vt:vector size="6" baseType="variant">
      <vt:variant>
        <vt:i4>6815791</vt:i4>
      </vt:variant>
      <vt:variant>
        <vt:i4>2048</vt:i4>
      </vt:variant>
      <vt:variant>
        <vt:i4>1025</vt:i4>
      </vt:variant>
      <vt:variant>
        <vt:i4>1</vt:i4>
      </vt:variant>
      <vt:variant>
        <vt:lpwstr>Logo email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Reflectie tijdens het begeleidingsgesprek</dc:title>
  <dc:creator>a.van.bijsterveld</dc:creator>
  <cp:lastModifiedBy>Beelen, Lisette</cp:lastModifiedBy>
  <cp:revision>2</cp:revision>
  <cp:lastPrinted>2014-02-20T08:32:00Z</cp:lastPrinted>
  <dcterms:created xsi:type="dcterms:W3CDTF">2017-04-13T08:33:00Z</dcterms:created>
  <dcterms:modified xsi:type="dcterms:W3CDTF">2017-04-13T08:33:00Z</dcterms:modified>
</cp:coreProperties>
</file>