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74" w:rsidRPr="005754ED" w:rsidRDefault="00F84804">
      <w:pPr>
        <w:rPr>
          <w:rFonts w:asciiTheme="minorHAnsi" w:hAnsiTheme="minorHAnsi"/>
          <w:b/>
        </w:rPr>
      </w:pPr>
      <w:r w:rsidRPr="005754ED">
        <w:rPr>
          <w:rFonts w:asciiTheme="minorHAnsi" w:hAnsiTheme="minorHAnsi"/>
          <w:b/>
        </w:rPr>
        <w:t>Inhoudelijke opbouw lessen ethi</w:t>
      </w:r>
      <w:r w:rsidR="005754ED" w:rsidRPr="005754ED">
        <w:rPr>
          <w:rFonts w:asciiTheme="minorHAnsi" w:hAnsiTheme="minorHAnsi"/>
          <w:b/>
        </w:rPr>
        <w:t>sche reflectie en moreel beraad</w:t>
      </w:r>
    </w:p>
    <w:p w:rsidR="006C7DB4" w:rsidRPr="005754ED" w:rsidRDefault="006C7DB4">
      <w:pPr>
        <w:rPr>
          <w:rFonts w:asciiTheme="minorHAnsi" w:hAnsiTheme="minorHAnsi"/>
          <w:b/>
        </w:rPr>
      </w:pPr>
    </w:p>
    <w:p w:rsidR="006C7DB4" w:rsidRPr="005754ED" w:rsidRDefault="006C7DB4">
      <w:pPr>
        <w:rPr>
          <w:rFonts w:asciiTheme="minorHAnsi" w:hAnsiTheme="minorHAnsi"/>
          <w:b/>
        </w:rPr>
      </w:pPr>
      <w:r w:rsidRPr="005754ED">
        <w:rPr>
          <w:rFonts w:asciiTheme="minorHAnsi" w:hAnsiTheme="minorHAnsi"/>
          <w:b/>
        </w:rPr>
        <w:t>Eerste les: Algem</w:t>
      </w:r>
      <w:r w:rsidR="005754ED" w:rsidRPr="005754ED">
        <w:rPr>
          <w:rFonts w:asciiTheme="minorHAnsi" w:hAnsiTheme="minorHAnsi"/>
          <w:b/>
        </w:rPr>
        <w:t>ene introductie en ‘goede zorg’</w:t>
      </w:r>
    </w:p>
    <w:p w:rsidR="006C7DB4" w:rsidRPr="005754ED" w:rsidRDefault="006C7DB4" w:rsidP="006C7DB4">
      <w:pPr>
        <w:jc w:val="both"/>
        <w:rPr>
          <w:rFonts w:asciiTheme="minorHAnsi" w:hAnsiTheme="minorHAnsi"/>
        </w:rPr>
      </w:pPr>
      <w:bookmarkStart w:id="0" w:name="_GoBack"/>
      <w:bookmarkEnd w:id="0"/>
      <w:r w:rsidRPr="005754ED">
        <w:rPr>
          <w:rFonts w:asciiTheme="minorHAnsi" w:hAnsiTheme="minorHAnsi"/>
        </w:rPr>
        <w:t xml:space="preserve">Einddoelen van de opleiding en van deze les                              </w:t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Pr="005754ED">
        <w:rPr>
          <w:rFonts w:asciiTheme="minorHAnsi" w:hAnsiTheme="minorHAnsi"/>
        </w:rPr>
        <w:t xml:space="preserve">  </w:t>
      </w:r>
      <w:r w:rsidR="00CF2210" w:rsidRPr="005754ED">
        <w:rPr>
          <w:rFonts w:asciiTheme="minorHAnsi" w:hAnsiTheme="minorHAnsi"/>
        </w:rPr>
        <w:tab/>
      </w:r>
      <w:r w:rsidRPr="005754ED">
        <w:rPr>
          <w:rFonts w:asciiTheme="minorHAnsi" w:hAnsiTheme="minorHAnsi"/>
        </w:rPr>
        <w:t>10 min</w:t>
      </w:r>
    </w:p>
    <w:p w:rsidR="006C7DB4" w:rsidRPr="005754ED" w:rsidRDefault="006C7DB4" w:rsidP="006C7DB4">
      <w:pPr>
        <w:jc w:val="both"/>
        <w:rPr>
          <w:rFonts w:asciiTheme="minorHAnsi" w:hAnsiTheme="minorHAnsi"/>
        </w:rPr>
      </w:pPr>
      <w:r w:rsidRPr="005754ED">
        <w:rPr>
          <w:rFonts w:asciiTheme="minorHAnsi" w:hAnsiTheme="minorHAnsi"/>
        </w:rPr>
        <w:t xml:space="preserve">Opdracht individueel: wat is ‘goede zorg’?                                </w:t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Pr="005754ED">
        <w:rPr>
          <w:rFonts w:asciiTheme="minorHAnsi" w:hAnsiTheme="minorHAnsi"/>
        </w:rPr>
        <w:t xml:space="preserve">   </w:t>
      </w:r>
      <w:r w:rsidR="00CF2210" w:rsidRPr="005754ED">
        <w:rPr>
          <w:rFonts w:asciiTheme="minorHAnsi" w:hAnsiTheme="minorHAnsi"/>
        </w:rPr>
        <w:tab/>
      </w:r>
      <w:r w:rsidRPr="005754ED">
        <w:rPr>
          <w:rFonts w:asciiTheme="minorHAnsi" w:hAnsiTheme="minorHAnsi"/>
        </w:rPr>
        <w:t>15 min</w:t>
      </w:r>
    </w:p>
    <w:p w:rsidR="006C7DB4" w:rsidRPr="005754ED" w:rsidRDefault="006C7DB4" w:rsidP="006C7DB4">
      <w:pPr>
        <w:jc w:val="both"/>
        <w:rPr>
          <w:rFonts w:asciiTheme="minorHAnsi" w:hAnsiTheme="minorHAnsi"/>
        </w:rPr>
      </w:pPr>
      <w:proofErr w:type="spellStart"/>
      <w:r w:rsidRPr="005754ED">
        <w:rPr>
          <w:rFonts w:asciiTheme="minorHAnsi" w:hAnsiTheme="minorHAnsi"/>
        </w:rPr>
        <w:t>Conceptmapping</w:t>
      </w:r>
      <w:proofErr w:type="spellEnd"/>
      <w:r w:rsidRPr="005754ED">
        <w:rPr>
          <w:rFonts w:asciiTheme="minorHAnsi" w:hAnsiTheme="minorHAnsi"/>
        </w:rPr>
        <w:t xml:space="preserve"> gezamenlijk </w:t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Pr="005754ED">
        <w:rPr>
          <w:rFonts w:asciiTheme="minorHAnsi" w:hAnsiTheme="minorHAnsi"/>
        </w:rPr>
        <w:t>20 min</w:t>
      </w:r>
    </w:p>
    <w:p w:rsidR="006C7DB4" w:rsidRPr="005754ED" w:rsidRDefault="006C7DB4" w:rsidP="006C7DB4">
      <w:pPr>
        <w:jc w:val="both"/>
        <w:rPr>
          <w:rFonts w:asciiTheme="minorHAnsi" w:hAnsiTheme="minorHAnsi"/>
        </w:rPr>
      </w:pPr>
      <w:r w:rsidRPr="005754ED">
        <w:rPr>
          <w:rFonts w:asciiTheme="minorHAnsi" w:hAnsiTheme="minorHAnsi"/>
        </w:rPr>
        <w:t xml:space="preserve">Afronden deze opdracht/ conclusies </w:t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Pr="005754ED">
        <w:rPr>
          <w:rFonts w:asciiTheme="minorHAnsi" w:hAnsiTheme="minorHAnsi"/>
        </w:rPr>
        <w:t>15 min</w:t>
      </w:r>
    </w:p>
    <w:p w:rsidR="006C7DB4" w:rsidRPr="005754ED" w:rsidRDefault="00890898" w:rsidP="006C7DB4">
      <w:pPr>
        <w:jc w:val="both"/>
        <w:rPr>
          <w:rFonts w:asciiTheme="minorHAnsi" w:hAnsiTheme="minorHAnsi"/>
        </w:rPr>
      </w:pPr>
      <w:r w:rsidRPr="005754ED">
        <w:rPr>
          <w:rFonts w:asciiTheme="minorHAnsi" w:hAnsiTheme="minorHAnsi"/>
        </w:rPr>
        <w:t xml:space="preserve">Docent legt uit: 2 soorten moreel beraad met voorbeelden </w:t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Pr="005754ED">
        <w:rPr>
          <w:rFonts w:asciiTheme="minorHAnsi" w:hAnsiTheme="minorHAnsi"/>
        </w:rPr>
        <w:t>15 min</w:t>
      </w:r>
    </w:p>
    <w:p w:rsidR="00890898" w:rsidRPr="005754ED" w:rsidRDefault="00890898" w:rsidP="006C7DB4">
      <w:pPr>
        <w:jc w:val="both"/>
        <w:rPr>
          <w:rFonts w:asciiTheme="minorHAnsi" w:hAnsiTheme="minorHAnsi"/>
        </w:rPr>
      </w:pPr>
      <w:r w:rsidRPr="005754ED">
        <w:rPr>
          <w:rFonts w:asciiTheme="minorHAnsi" w:hAnsiTheme="minorHAnsi"/>
        </w:rPr>
        <w:t xml:space="preserve">Docent legt uit: 4 relevante vragen met voorbeeld  </w:t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Pr="005754ED">
        <w:rPr>
          <w:rFonts w:asciiTheme="minorHAnsi" w:hAnsiTheme="minorHAnsi"/>
        </w:rPr>
        <w:t>15 min</w:t>
      </w:r>
    </w:p>
    <w:p w:rsidR="00890898" w:rsidRPr="005754ED" w:rsidRDefault="00890898" w:rsidP="006C7DB4">
      <w:pPr>
        <w:jc w:val="both"/>
        <w:rPr>
          <w:rFonts w:asciiTheme="minorHAnsi" w:hAnsiTheme="minorHAnsi"/>
        </w:rPr>
      </w:pPr>
      <w:r w:rsidRPr="005754ED">
        <w:rPr>
          <w:rFonts w:asciiTheme="minorHAnsi" w:hAnsiTheme="minorHAnsi"/>
        </w:rPr>
        <w:t xml:space="preserve">Discussie en vragen over het voorgaande </w:t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Pr="005754ED">
        <w:rPr>
          <w:rFonts w:asciiTheme="minorHAnsi" w:hAnsiTheme="minorHAnsi"/>
        </w:rPr>
        <w:t>15 min</w:t>
      </w:r>
    </w:p>
    <w:p w:rsidR="00890898" w:rsidRPr="005754ED" w:rsidRDefault="00890898" w:rsidP="006C7DB4">
      <w:pPr>
        <w:jc w:val="both"/>
        <w:rPr>
          <w:rFonts w:asciiTheme="minorHAnsi" w:hAnsiTheme="minorHAnsi"/>
        </w:rPr>
      </w:pPr>
      <w:r w:rsidRPr="005754ED">
        <w:rPr>
          <w:rFonts w:asciiTheme="minorHAnsi" w:hAnsiTheme="minorHAnsi"/>
        </w:rPr>
        <w:t>Toelichten huiswerkopdracht: voorbereiden praktijkcasus en</w:t>
      </w:r>
    </w:p>
    <w:p w:rsidR="00890898" w:rsidRPr="005754ED" w:rsidRDefault="00890898" w:rsidP="006C7DB4">
      <w:pPr>
        <w:jc w:val="both"/>
        <w:rPr>
          <w:rFonts w:asciiTheme="minorHAnsi" w:hAnsiTheme="minorHAnsi"/>
        </w:rPr>
      </w:pPr>
      <w:r w:rsidRPr="005754ED">
        <w:rPr>
          <w:rFonts w:asciiTheme="minorHAnsi" w:hAnsiTheme="minorHAnsi"/>
        </w:rPr>
        <w:t xml:space="preserve">Literatuur (een artikel) </w:t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Pr="005754ED">
        <w:rPr>
          <w:rFonts w:asciiTheme="minorHAnsi" w:hAnsiTheme="minorHAnsi"/>
        </w:rPr>
        <w:t>15 min</w:t>
      </w:r>
    </w:p>
    <w:p w:rsidR="00890898" w:rsidRPr="005754ED" w:rsidRDefault="00890898" w:rsidP="006C7DB4">
      <w:pPr>
        <w:jc w:val="both"/>
        <w:rPr>
          <w:rFonts w:asciiTheme="minorHAnsi" w:hAnsiTheme="minorHAnsi"/>
        </w:rPr>
      </w:pPr>
    </w:p>
    <w:p w:rsidR="00890898" w:rsidRPr="005754ED" w:rsidRDefault="00FD050E" w:rsidP="006C7DB4">
      <w:pPr>
        <w:jc w:val="both"/>
        <w:rPr>
          <w:rFonts w:asciiTheme="minorHAnsi" w:hAnsiTheme="minorHAnsi"/>
          <w:b/>
        </w:rPr>
      </w:pPr>
      <w:r w:rsidRPr="005754ED">
        <w:rPr>
          <w:rFonts w:asciiTheme="minorHAnsi" w:hAnsiTheme="minorHAnsi"/>
          <w:b/>
        </w:rPr>
        <w:t>Tweede les: Samen oefenen van moreel beraad</w:t>
      </w:r>
    </w:p>
    <w:p w:rsidR="00FD050E" w:rsidRPr="005754ED" w:rsidRDefault="00FD050E" w:rsidP="006C7DB4">
      <w:pPr>
        <w:jc w:val="both"/>
        <w:rPr>
          <w:rFonts w:asciiTheme="minorHAnsi" w:hAnsiTheme="minorHAnsi"/>
        </w:rPr>
      </w:pPr>
      <w:r w:rsidRPr="005754ED">
        <w:rPr>
          <w:rFonts w:asciiTheme="minorHAnsi" w:hAnsiTheme="minorHAnsi"/>
        </w:rPr>
        <w:t xml:space="preserve">Terugnemen vorige les en uitwisselen ervaringen met huiswerk </w:t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Pr="005754ED">
        <w:rPr>
          <w:rFonts w:asciiTheme="minorHAnsi" w:hAnsiTheme="minorHAnsi"/>
        </w:rPr>
        <w:t>15 min</w:t>
      </w:r>
    </w:p>
    <w:p w:rsidR="00FD050E" w:rsidRPr="005754ED" w:rsidRDefault="00FD050E" w:rsidP="006C7DB4">
      <w:pPr>
        <w:jc w:val="both"/>
        <w:rPr>
          <w:rFonts w:asciiTheme="minorHAnsi" w:hAnsiTheme="minorHAnsi"/>
        </w:rPr>
      </w:pPr>
      <w:r w:rsidRPr="005754ED">
        <w:rPr>
          <w:rFonts w:asciiTheme="minorHAnsi" w:hAnsiTheme="minorHAnsi"/>
        </w:rPr>
        <w:t xml:space="preserve">Minicollege: wat is zorgethiek en wat zijn de kernvragen van moreel beraad </w:t>
      </w:r>
      <w:r w:rsidR="00CF2210" w:rsidRPr="005754ED">
        <w:rPr>
          <w:rFonts w:asciiTheme="minorHAnsi" w:hAnsiTheme="minorHAnsi"/>
        </w:rPr>
        <w:tab/>
      </w:r>
      <w:r w:rsidRPr="005754ED">
        <w:rPr>
          <w:rFonts w:asciiTheme="minorHAnsi" w:hAnsiTheme="minorHAnsi"/>
        </w:rPr>
        <w:t>15 min</w:t>
      </w:r>
    </w:p>
    <w:p w:rsidR="00FD050E" w:rsidRPr="005754ED" w:rsidRDefault="00FD050E" w:rsidP="006C7DB4">
      <w:pPr>
        <w:jc w:val="both"/>
        <w:rPr>
          <w:rFonts w:asciiTheme="minorHAnsi" w:hAnsiTheme="minorHAnsi"/>
        </w:rPr>
      </w:pPr>
      <w:r w:rsidRPr="005754ED">
        <w:rPr>
          <w:rFonts w:asciiTheme="minorHAnsi" w:hAnsiTheme="minorHAnsi"/>
        </w:rPr>
        <w:t xml:space="preserve">Vragen en discussie </w:t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Pr="005754ED">
        <w:rPr>
          <w:rFonts w:asciiTheme="minorHAnsi" w:hAnsiTheme="minorHAnsi"/>
        </w:rPr>
        <w:t>15 min</w:t>
      </w:r>
    </w:p>
    <w:p w:rsidR="00CF2210" w:rsidRPr="005754ED" w:rsidRDefault="002F0D98" w:rsidP="006C7DB4">
      <w:pPr>
        <w:jc w:val="both"/>
        <w:rPr>
          <w:rFonts w:asciiTheme="minorHAnsi" w:hAnsiTheme="minorHAnsi"/>
        </w:rPr>
      </w:pPr>
      <w:r w:rsidRPr="005754ED">
        <w:rPr>
          <w:rFonts w:asciiTheme="minorHAnsi" w:hAnsiTheme="minorHAnsi"/>
        </w:rPr>
        <w:t>U</w:t>
      </w:r>
      <w:r w:rsidR="00FD050E" w:rsidRPr="005754ED">
        <w:rPr>
          <w:rFonts w:asciiTheme="minorHAnsi" w:hAnsiTheme="minorHAnsi"/>
        </w:rPr>
        <w:t xml:space="preserve">itgewerkte casus: gezamenlijke oefening met deelnemers aan beraad en </w:t>
      </w:r>
    </w:p>
    <w:p w:rsidR="00FD050E" w:rsidRPr="005754ED" w:rsidRDefault="00FD050E" w:rsidP="00CF2210">
      <w:pPr>
        <w:jc w:val="both"/>
        <w:rPr>
          <w:rFonts w:asciiTheme="minorHAnsi" w:hAnsiTheme="minorHAnsi"/>
        </w:rPr>
      </w:pPr>
      <w:r w:rsidRPr="005754ED">
        <w:rPr>
          <w:rFonts w:asciiTheme="minorHAnsi" w:hAnsiTheme="minorHAnsi"/>
        </w:rPr>
        <w:t xml:space="preserve">observatoren </w:t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Pr="005754ED">
        <w:rPr>
          <w:rFonts w:asciiTheme="minorHAnsi" w:hAnsiTheme="minorHAnsi"/>
        </w:rPr>
        <w:t>15</w:t>
      </w:r>
      <w:r w:rsidR="002F0D98" w:rsidRPr="005754ED">
        <w:rPr>
          <w:rFonts w:asciiTheme="minorHAnsi" w:hAnsiTheme="minorHAnsi"/>
        </w:rPr>
        <w:t xml:space="preserve"> min</w:t>
      </w:r>
    </w:p>
    <w:p w:rsidR="002F0D98" w:rsidRPr="005754ED" w:rsidRDefault="002F0D98" w:rsidP="006C7DB4">
      <w:pPr>
        <w:jc w:val="both"/>
        <w:rPr>
          <w:rFonts w:asciiTheme="minorHAnsi" w:hAnsiTheme="minorHAnsi"/>
        </w:rPr>
      </w:pPr>
      <w:r w:rsidRPr="005754ED">
        <w:rPr>
          <w:rFonts w:asciiTheme="minorHAnsi" w:hAnsiTheme="minorHAnsi"/>
        </w:rPr>
        <w:t xml:space="preserve">Nabespreken oefening </w:t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Pr="005754ED">
        <w:rPr>
          <w:rFonts w:asciiTheme="minorHAnsi" w:hAnsiTheme="minorHAnsi"/>
        </w:rPr>
        <w:t>15 min</w:t>
      </w:r>
    </w:p>
    <w:p w:rsidR="002F0D98" w:rsidRPr="005754ED" w:rsidRDefault="002F0D98" w:rsidP="006C7DB4">
      <w:pPr>
        <w:jc w:val="both"/>
        <w:rPr>
          <w:rFonts w:asciiTheme="minorHAnsi" w:hAnsiTheme="minorHAnsi"/>
        </w:rPr>
      </w:pPr>
      <w:r w:rsidRPr="005754ED">
        <w:rPr>
          <w:rFonts w:asciiTheme="minorHAnsi" w:hAnsiTheme="minorHAnsi"/>
        </w:rPr>
        <w:t xml:space="preserve">Tweede casus met rolwisseling </w:t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Pr="005754ED">
        <w:rPr>
          <w:rFonts w:asciiTheme="minorHAnsi" w:hAnsiTheme="minorHAnsi"/>
        </w:rPr>
        <w:t>15 min</w:t>
      </w:r>
    </w:p>
    <w:p w:rsidR="002F0D98" w:rsidRPr="005754ED" w:rsidRDefault="002F0D98" w:rsidP="006C7DB4">
      <w:pPr>
        <w:jc w:val="both"/>
        <w:rPr>
          <w:rFonts w:asciiTheme="minorHAnsi" w:hAnsiTheme="minorHAnsi"/>
        </w:rPr>
      </w:pPr>
      <w:r w:rsidRPr="005754ED">
        <w:rPr>
          <w:rFonts w:asciiTheme="minorHAnsi" w:hAnsiTheme="minorHAnsi"/>
        </w:rPr>
        <w:t xml:space="preserve">Nabespreken </w:t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Pr="005754ED">
        <w:rPr>
          <w:rFonts w:asciiTheme="minorHAnsi" w:hAnsiTheme="minorHAnsi"/>
        </w:rPr>
        <w:t>15 min</w:t>
      </w:r>
    </w:p>
    <w:p w:rsidR="002F0D98" w:rsidRPr="005754ED" w:rsidRDefault="002F0D98" w:rsidP="006C7DB4">
      <w:pPr>
        <w:jc w:val="both"/>
        <w:rPr>
          <w:rFonts w:asciiTheme="minorHAnsi" w:hAnsiTheme="minorHAnsi"/>
        </w:rPr>
      </w:pPr>
      <w:r w:rsidRPr="005754ED">
        <w:rPr>
          <w:rFonts w:asciiTheme="minorHAnsi" w:hAnsiTheme="minorHAnsi"/>
        </w:rPr>
        <w:t>Conclusies deze les; bespreken huiswerk volgende keer: perspectiefwissel (</w:t>
      </w:r>
      <w:proofErr w:type="spellStart"/>
      <w:r w:rsidRPr="005754ED">
        <w:rPr>
          <w:rFonts w:asciiTheme="minorHAnsi" w:hAnsiTheme="minorHAnsi"/>
        </w:rPr>
        <w:t>lit</w:t>
      </w:r>
      <w:proofErr w:type="spellEnd"/>
      <w:r w:rsidRPr="005754ED">
        <w:rPr>
          <w:rFonts w:asciiTheme="minorHAnsi" w:hAnsiTheme="minorHAnsi"/>
        </w:rPr>
        <w:t xml:space="preserve">) </w:t>
      </w:r>
      <w:r w:rsidR="00CF2210" w:rsidRPr="005754ED">
        <w:rPr>
          <w:rFonts w:asciiTheme="minorHAnsi" w:hAnsiTheme="minorHAnsi"/>
        </w:rPr>
        <w:tab/>
      </w:r>
      <w:r w:rsidRPr="005754ED">
        <w:rPr>
          <w:rFonts w:asciiTheme="minorHAnsi" w:hAnsiTheme="minorHAnsi"/>
        </w:rPr>
        <w:t>15 min</w:t>
      </w:r>
    </w:p>
    <w:p w:rsidR="002F0D98" w:rsidRPr="005754ED" w:rsidRDefault="002F0D98" w:rsidP="006C7DB4">
      <w:pPr>
        <w:jc w:val="both"/>
        <w:rPr>
          <w:rFonts w:asciiTheme="minorHAnsi" w:hAnsiTheme="minorHAnsi"/>
        </w:rPr>
      </w:pPr>
    </w:p>
    <w:p w:rsidR="002F0D98" w:rsidRPr="005754ED" w:rsidRDefault="009A1F1D" w:rsidP="006C7DB4">
      <w:pPr>
        <w:jc w:val="both"/>
        <w:rPr>
          <w:rFonts w:asciiTheme="minorHAnsi" w:hAnsiTheme="minorHAnsi"/>
          <w:b/>
        </w:rPr>
      </w:pPr>
      <w:r w:rsidRPr="005754ED">
        <w:rPr>
          <w:rFonts w:asciiTheme="minorHAnsi" w:hAnsiTheme="minorHAnsi"/>
          <w:b/>
        </w:rPr>
        <w:t>Derde les: Perspectiefwissel en hoe die in de praktijk gebruikt kan worden</w:t>
      </w:r>
    </w:p>
    <w:p w:rsidR="009A1F1D" w:rsidRPr="005754ED" w:rsidRDefault="009A1F1D" w:rsidP="006C7DB4">
      <w:pPr>
        <w:jc w:val="both"/>
        <w:rPr>
          <w:rFonts w:asciiTheme="minorHAnsi" w:hAnsiTheme="minorHAnsi"/>
        </w:rPr>
      </w:pPr>
      <w:r w:rsidRPr="005754ED">
        <w:rPr>
          <w:rFonts w:asciiTheme="minorHAnsi" w:hAnsiTheme="minorHAnsi"/>
        </w:rPr>
        <w:t xml:space="preserve">Terugnemen vorige les en uitwisselen ervaringen met huiswerk </w:t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Pr="005754ED">
        <w:rPr>
          <w:rFonts w:asciiTheme="minorHAnsi" w:hAnsiTheme="minorHAnsi"/>
        </w:rPr>
        <w:t>15 min</w:t>
      </w:r>
    </w:p>
    <w:p w:rsidR="009A1F1D" w:rsidRPr="005754ED" w:rsidRDefault="009A1F1D" w:rsidP="006C7DB4">
      <w:pPr>
        <w:jc w:val="both"/>
        <w:rPr>
          <w:rFonts w:asciiTheme="minorHAnsi" w:hAnsiTheme="minorHAnsi"/>
        </w:rPr>
      </w:pPr>
      <w:r w:rsidRPr="005754ED">
        <w:rPr>
          <w:rFonts w:asciiTheme="minorHAnsi" w:hAnsiTheme="minorHAnsi"/>
        </w:rPr>
        <w:t xml:space="preserve">Minicollege: wat houdt perspectiefwissel in met voorbeelden </w:t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Pr="005754ED">
        <w:rPr>
          <w:rFonts w:asciiTheme="minorHAnsi" w:hAnsiTheme="minorHAnsi"/>
        </w:rPr>
        <w:t>15 min</w:t>
      </w:r>
    </w:p>
    <w:p w:rsidR="009A1F1D" w:rsidRPr="005754ED" w:rsidRDefault="009A1F1D" w:rsidP="006C7DB4">
      <w:pPr>
        <w:jc w:val="both"/>
        <w:rPr>
          <w:rFonts w:asciiTheme="minorHAnsi" w:hAnsiTheme="minorHAnsi"/>
        </w:rPr>
      </w:pPr>
      <w:r w:rsidRPr="005754ED">
        <w:rPr>
          <w:rFonts w:asciiTheme="minorHAnsi" w:hAnsiTheme="minorHAnsi"/>
        </w:rPr>
        <w:t xml:space="preserve">Samen ingaan op een uitgewerkte huiswerkopdracht </w:t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Pr="005754ED">
        <w:rPr>
          <w:rFonts w:asciiTheme="minorHAnsi" w:hAnsiTheme="minorHAnsi"/>
        </w:rPr>
        <w:t>15 min</w:t>
      </w:r>
    </w:p>
    <w:p w:rsidR="00CF2210" w:rsidRPr="005754ED" w:rsidRDefault="009A1F1D" w:rsidP="006C7DB4">
      <w:pPr>
        <w:jc w:val="both"/>
        <w:rPr>
          <w:rFonts w:asciiTheme="minorHAnsi" w:hAnsiTheme="minorHAnsi"/>
        </w:rPr>
      </w:pPr>
      <w:r w:rsidRPr="005754ED">
        <w:rPr>
          <w:rFonts w:asciiTheme="minorHAnsi" w:hAnsiTheme="minorHAnsi"/>
        </w:rPr>
        <w:t xml:space="preserve">Rollenspel aan de hand van een voorbeeld; elke deelnemer vertegenwoordigt </w:t>
      </w:r>
    </w:p>
    <w:p w:rsidR="009A1F1D" w:rsidRPr="005754ED" w:rsidRDefault="009A1F1D" w:rsidP="006C7DB4">
      <w:pPr>
        <w:jc w:val="both"/>
        <w:rPr>
          <w:rFonts w:asciiTheme="minorHAnsi" w:hAnsiTheme="minorHAnsi"/>
        </w:rPr>
      </w:pPr>
      <w:r w:rsidRPr="005754ED">
        <w:rPr>
          <w:rFonts w:asciiTheme="minorHAnsi" w:hAnsiTheme="minorHAnsi"/>
        </w:rPr>
        <w:t xml:space="preserve">een perspectief; observatoren beschouwen afzonderlijke perspectieven </w:t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5754ED">
        <w:rPr>
          <w:rFonts w:asciiTheme="minorHAnsi" w:hAnsiTheme="minorHAnsi"/>
        </w:rPr>
        <w:t>15</w:t>
      </w:r>
      <w:r w:rsidRPr="005754ED">
        <w:rPr>
          <w:rFonts w:asciiTheme="minorHAnsi" w:hAnsiTheme="minorHAnsi"/>
        </w:rPr>
        <w:t xml:space="preserve"> min</w:t>
      </w:r>
    </w:p>
    <w:p w:rsidR="009A1F1D" w:rsidRPr="005754ED" w:rsidRDefault="00D339C9" w:rsidP="006C7DB4">
      <w:pPr>
        <w:jc w:val="both"/>
        <w:rPr>
          <w:rFonts w:asciiTheme="minorHAnsi" w:hAnsiTheme="minorHAnsi"/>
        </w:rPr>
      </w:pPr>
      <w:r w:rsidRPr="005754ED">
        <w:rPr>
          <w:rFonts w:asciiTheme="minorHAnsi" w:hAnsiTheme="minorHAnsi"/>
        </w:rPr>
        <w:t xml:space="preserve">Nabespreken </w:t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Pr="005754ED">
        <w:rPr>
          <w:rFonts w:asciiTheme="minorHAnsi" w:hAnsiTheme="minorHAnsi"/>
        </w:rPr>
        <w:t>15 min</w:t>
      </w:r>
    </w:p>
    <w:p w:rsidR="00D339C9" w:rsidRPr="005754ED" w:rsidRDefault="00D339C9" w:rsidP="006C7DB4">
      <w:pPr>
        <w:jc w:val="both"/>
        <w:rPr>
          <w:rFonts w:asciiTheme="minorHAnsi" w:hAnsiTheme="minorHAnsi"/>
        </w:rPr>
      </w:pPr>
      <w:r w:rsidRPr="005754ED">
        <w:rPr>
          <w:rFonts w:asciiTheme="minorHAnsi" w:hAnsiTheme="minorHAnsi"/>
        </w:rPr>
        <w:t xml:space="preserve">Rollenspel met wisseling van de rollen </w:t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5754ED">
        <w:rPr>
          <w:rFonts w:asciiTheme="minorHAnsi" w:hAnsiTheme="minorHAnsi"/>
        </w:rPr>
        <w:t>15</w:t>
      </w:r>
      <w:r w:rsidRPr="005754ED">
        <w:rPr>
          <w:rFonts w:asciiTheme="minorHAnsi" w:hAnsiTheme="minorHAnsi"/>
        </w:rPr>
        <w:t xml:space="preserve"> min</w:t>
      </w:r>
    </w:p>
    <w:p w:rsidR="00D339C9" w:rsidRPr="005754ED" w:rsidRDefault="00D339C9" w:rsidP="006C7DB4">
      <w:pPr>
        <w:jc w:val="both"/>
        <w:rPr>
          <w:rFonts w:asciiTheme="minorHAnsi" w:hAnsiTheme="minorHAnsi"/>
        </w:rPr>
      </w:pPr>
      <w:r w:rsidRPr="005754ED">
        <w:rPr>
          <w:rFonts w:asciiTheme="minorHAnsi" w:hAnsiTheme="minorHAnsi"/>
        </w:rPr>
        <w:t xml:space="preserve">Nabespreken </w:t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Pr="005754ED">
        <w:rPr>
          <w:rFonts w:asciiTheme="minorHAnsi" w:hAnsiTheme="minorHAnsi"/>
        </w:rPr>
        <w:t>15 min</w:t>
      </w:r>
    </w:p>
    <w:p w:rsidR="00D339C9" w:rsidRPr="005754ED" w:rsidRDefault="00D339C9" w:rsidP="006C7DB4">
      <w:pPr>
        <w:jc w:val="both"/>
        <w:rPr>
          <w:rFonts w:asciiTheme="minorHAnsi" w:hAnsiTheme="minorHAnsi"/>
        </w:rPr>
      </w:pPr>
      <w:r w:rsidRPr="005754ED">
        <w:rPr>
          <w:rFonts w:asciiTheme="minorHAnsi" w:hAnsiTheme="minorHAnsi"/>
        </w:rPr>
        <w:t>Bespreken huiswerk volgen</w:t>
      </w:r>
      <w:r w:rsidR="00CF2210" w:rsidRPr="005754ED">
        <w:rPr>
          <w:rFonts w:asciiTheme="minorHAnsi" w:hAnsiTheme="minorHAnsi"/>
        </w:rPr>
        <w:t>de keer en uitreiken literatuur</w:t>
      </w:r>
      <w:r w:rsidRPr="005754ED">
        <w:rPr>
          <w:rFonts w:asciiTheme="minorHAnsi" w:hAnsiTheme="minorHAnsi"/>
        </w:rPr>
        <w:t xml:space="preserve"> </w:t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Pr="005754ED">
        <w:rPr>
          <w:rFonts w:asciiTheme="minorHAnsi" w:hAnsiTheme="minorHAnsi"/>
        </w:rPr>
        <w:t>15 min</w:t>
      </w:r>
    </w:p>
    <w:p w:rsidR="00D339C9" w:rsidRPr="005754ED" w:rsidRDefault="00D339C9" w:rsidP="006C7DB4">
      <w:pPr>
        <w:jc w:val="both"/>
        <w:rPr>
          <w:rFonts w:asciiTheme="minorHAnsi" w:hAnsiTheme="minorHAnsi"/>
        </w:rPr>
      </w:pPr>
    </w:p>
    <w:p w:rsidR="00D339C9" w:rsidRPr="005754ED" w:rsidRDefault="00D339C9" w:rsidP="006C7DB4">
      <w:pPr>
        <w:jc w:val="both"/>
        <w:rPr>
          <w:rFonts w:asciiTheme="minorHAnsi" w:hAnsiTheme="minorHAnsi"/>
          <w:b/>
        </w:rPr>
      </w:pPr>
      <w:r w:rsidRPr="005754ED">
        <w:rPr>
          <w:rFonts w:asciiTheme="minorHAnsi" w:hAnsiTheme="minorHAnsi"/>
          <w:b/>
        </w:rPr>
        <w:t>Vierde les: De dubbele diagnose</w:t>
      </w:r>
    </w:p>
    <w:p w:rsidR="00D339C9" w:rsidRPr="005754ED" w:rsidRDefault="00D339C9" w:rsidP="006C7DB4">
      <w:pPr>
        <w:jc w:val="both"/>
        <w:rPr>
          <w:rFonts w:asciiTheme="minorHAnsi" w:hAnsiTheme="minorHAnsi"/>
        </w:rPr>
      </w:pPr>
      <w:r w:rsidRPr="005754ED">
        <w:rPr>
          <w:rFonts w:asciiTheme="minorHAnsi" w:hAnsiTheme="minorHAnsi"/>
        </w:rPr>
        <w:t xml:space="preserve">Terugnemen vorige les: ervaringen met huiswerk </w:t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Pr="005754ED">
        <w:rPr>
          <w:rFonts w:asciiTheme="minorHAnsi" w:hAnsiTheme="minorHAnsi"/>
        </w:rPr>
        <w:t>15 min</w:t>
      </w:r>
    </w:p>
    <w:p w:rsidR="00D339C9" w:rsidRPr="005754ED" w:rsidRDefault="00D339C9" w:rsidP="006C7DB4">
      <w:pPr>
        <w:jc w:val="both"/>
        <w:rPr>
          <w:rFonts w:asciiTheme="minorHAnsi" w:hAnsiTheme="minorHAnsi"/>
        </w:rPr>
      </w:pPr>
      <w:r w:rsidRPr="005754ED">
        <w:rPr>
          <w:rFonts w:asciiTheme="minorHAnsi" w:hAnsiTheme="minorHAnsi"/>
        </w:rPr>
        <w:t xml:space="preserve">Minicollege: de dubbele diagnose </w:t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Pr="005754ED">
        <w:rPr>
          <w:rFonts w:asciiTheme="minorHAnsi" w:hAnsiTheme="minorHAnsi"/>
        </w:rPr>
        <w:t>15 min</w:t>
      </w:r>
    </w:p>
    <w:p w:rsidR="00CF2210" w:rsidRPr="005754ED" w:rsidRDefault="00D339C9" w:rsidP="006C7DB4">
      <w:pPr>
        <w:jc w:val="both"/>
        <w:rPr>
          <w:rFonts w:asciiTheme="minorHAnsi" w:hAnsiTheme="minorHAnsi"/>
        </w:rPr>
      </w:pPr>
      <w:r w:rsidRPr="005754ED">
        <w:rPr>
          <w:rFonts w:asciiTheme="minorHAnsi" w:hAnsiTheme="minorHAnsi"/>
        </w:rPr>
        <w:t xml:space="preserve">Oefening in 2-tallen: zoeken van enkele voorbeelden uit de praktijk van </w:t>
      </w:r>
    </w:p>
    <w:p w:rsidR="00D339C9" w:rsidRPr="005754ED" w:rsidRDefault="00D339C9" w:rsidP="006C7DB4">
      <w:pPr>
        <w:jc w:val="both"/>
        <w:rPr>
          <w:rFonts w:asciiTheme="minorHAnsi" w:hAnsiTheme="minorHAnsi"/>
        </w:rPr>
      </w:pPr>
      <w:r w:rsidRPr="005754ED">
        <w:rPr>
          <w:rFonts w:asciiTheme="minorHAnsi" w:hAnsiTheme="minorHAnsi"/>
        </w:rPr>
        <w:t xml:space="preserve">dubbele diagnose </w:t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Pr="005754ED">
        <w:rPr>
          <w:rFonts w:asciiTheme="minorHAnsi" w:hAnsiTheme="minorHAnsi"/>
        </w:rPr>
        <w:t>15 min</w:t>
      </w:r>
    </w:p>
    <w:p w:rsidR="00CF2210" w:rsidRPr="005754ED" w:rsidRDefault="00D339C9" w:rsidP="006C7DB4">
      <w:pPr>
        <w:jc w:val="both"/>
        <w:rPr>
          <w:rFonts w:asciiTheme="minorHAnsi" w:hAnsiTheme="minorHAnsi"/>
        </w:rPr>
      </w:pPr>
      <w:r w:rsidRPr="005754ED">
        <w:rPr>
          <w:rFonts w:asciiTheme="minorHAnsi" w:hAnsiTheme="minorHAnsi"/>
        </w:rPr>
        <w:t xml:space="preserve">2-tallen rapporteren terug aan de hele groep: docenten schrijven mee </w:t>
      </w:r>
    </w:p>
    <w:p w:rsidR="00D339C9" w:rsidRPr="005754ED" w:rsidRDefault="00D339C9" w:rsidP="006C7DB4">
      <w:pPr>
        <w:jc w:val="both"/>
        <w:rPr>
          <w:rFonts w:asciiTheme="minorHAnsi" w:hAnsiTheme="minorHAnsi"/>
        </w:rPr>
      </w:pPr>
      <w:r w:rsidRPr="005754ED">
        <w:rPr>
          <w:rFonts w:asciiTheme="minorHAnsi" w:hAnsiTheme="minorHAnsi"/>
        </w:rPr>
        <w:t xml:space="preserve">op </w:t>
      </w:r>
      <w:proofErr w:type="spellStart"/>
      <w:r w:rsidRPr="005754ED">
        <w:rPr>
          <w:rFonts w:asciiTheme="minorHAnsi" w:hAnsiTheme="minorHAnsi"/>
        </w:rPr>
        <w:t>flapover</w:t>
      </w:r>
      <w:proofErr w:type="spellEnd"/>
      <w:r w:rsidRPr="005754ED">
        <w:rPr>
          <w:rFonts w:asciiTheme="minorHAnsi" w:hAnsiTheme="minorHAnsi"/>
        </w:rPr>
        <w:t xml:space="preserve"> </w:t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Pr="005754ED">
        <w:rPr>
          <w:rFonts w:asciiTheme="minorHAnsi" w:hAnsiTheme="minorHAnsi"/>
        </w:rPr>
        <w:t>15 min</w:t>
      </w:r>
    </w:p>
    <w:p w:rsidR="00D339C9" w:rsidRPr="005754ED" w:rsidRDefault="00D339C9" w:rsidP="006C7DB4">
      <w:pPr>
        <w:jc w:val="both"/>
        <w:rPr>
          <w:rFonts w:asciiTheme="minorHAnsi" w:hAnsiTheme="minorHAnsi"/>
        </w:rPr>
      </w:pPr>
      <w:r w:rsidRPr="005754ED">
        <w:rPr>
          <w:rFonts w:asciiTheme="minorHAnsi" w:hAnsiTheme="minorHAnsi"/>
        </w:rPr>
        <w:t xml:space="preserve">Docent vat samen en gaat in op de gevolgen van de dubbele diagnose </w:t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Pr="005754ED">
        <w:rPr>
          <w:rFonts w:asciiTheme="minorHAnsi" w:hAnsiTheme="minorHAnsi"/>
        </w:rPr>
        <w:t>15 min</w:t>
      </w:r>
    </w:p>
    <w:p w:rsidR="00D339C9" w:rsidRPr="005754ED" w:rsidRDefault="00D339C9" w:rsidP="006C7DB4">
      <w:pPr>
        <w:jc w:val="both"/>
        <w:rPr>
          <w:rFonts w:asciiTheme="minorHAnsi" w:hAnsiTheme="minorHAnsi"/>
        </w:rPr>
      </w:pPr>
      <w:r w:rsidRPr="005754ED">
        <w:rPr>
          <w:rFonts w:asciiTheme="minorHAnsi" w:hAnsiTheme="minorHAnsi"/>
        </w:rPr>
        <w:t xml:space="preserve">Docent presenteert praktijkcasus; vragen/discussie </w:t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Pr="005754ED">
        <w:rPr>
          <w:rFonts w:asciiTheme="minorHAnsi" w:hAnsiTheme="minorHAnsi"/>
        </w:rPr>
        <w:t>15 min</w:t>
      </w:r>
    </w:p>
    <w:p w:rsidR="00D339C9" w:rsidRPr="005754ED" w:rsidRDefault="00D339C9" w:rsidP="006C7DB4">
      <w:pPr>
        <w:jc w:val="both"/>
        <w:rPr>
          <w:rFonts w:asciiTheme="minorHAnsi" w:hAnsiTheme="minorHAnsi"/>
        </w:rPr>
      </w:pPr>
      <w:r w:rsidRPr="005754ED">
        <w:rPr>
          <w:rFonts w:asciiTheme="minorHAnsi" w:hAnsiTheme="minorHAnsi"/>
        </w:rPr>
        <w:t xml:space="preserve">Nogmaals oefenen moreel beraad over de praktijkcasus en observeren </w:t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Pr="005754ED">
        <w:rPr>
          <w:rFonts w:asciiTheme="minorHAnsi" w:hAnsiTheme="minorHAnsi"/>
        </w:rPr>
        <w:t>15 min</w:t>
      </w:r>
    </w:p>
    <w:p w:rsidR="00D339C9" w:rsidRPr="005754ED" w:rsidRDefault="00D339C9" w:rsidP="006C7DB4">
      <w:pPr>
        <w:jc w:val="both"/>
        <w:rPr>
          <w:rFonts w:asciiTheme="minorHAnsi" w:hAnsiTheme="minorHAnsi"/>
        </w:rPr>
      </w:pPr>
      <w:r w:rsidRPr="005754ED">
        <w:rPr>
          <w:rFonts w:asciiTheme="minorHAnsi" w:hAnsiTheme="minorHAnsi"/>
        </w:rPr>
        <w:t>Nabespreken</w:t>
      </w:r>
      <w:r w:rsidR="00814FB1" w:rsidRPr="005754ED">
        <w:rPr>
          <w:rFonts w:asciiTheme="minorHAnsi" w:hAnsiTheme="minorHAnsi"/>
        </w:rPr>
        <w:t xml:space="preserve"> en huiswerk volgende keer met literatuur </w:t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814FB1" w:rsidRPr="005754ED">
        <w:rPr>
          <w:rFonts w:asciiTheme="minorHAnsi" w:hAnsiTheme="minorHAnsi"/>
        </w:rPr>
        <w:t>15min</w:t>
      </w:r>
    </w:p>
    <w:p w:rsidR="00814FB1" w:rsidRPr="005754ED" w:rsidRDefault="00814FB1" w:rsidP="006C7DB4">
      <w:pPr>
        <w:jc w:val="both"/>
        <w:rPr>
          <w:rFonts w:asciiTheme="minorHAnsi" w:hAnsiTheme="minorHAnsi"/>
        </w:rPr>
      </w:pPr>
    </w:p>
    <w:p w:rsidR="00814FB1" w:rsidRPr="005754ED" w:rsidRDefault="00A268DA" w:rsidP="006C7DB4">
      <w:pPr>
        <w:jc w:val="both"/>
        <w:rPr>
          <w:rFonts w:asciiTheme="minorHAnsi" w:hAnsiTheme="minorHAnsi"/>
          <w:b/>
        </w:rPr>
      </w:pPr>
      <w:r w:rsidRPr="005754ED">
        <w:rPr>
          <w:rFonts w:asciiTheme="minorHAnsi" w:hAnsiTheme="minorHAnsi"/>
          <w:b/>
        </w:rPr>
        <w:lastRenderedPageBreak/>
        <w:t>Vijfde les: Reflexieve Ruimten</w:t>
      </w:r>
    </w:p>
    <w:p w:rsidR="00A268DA" w:rsidRPr="005754ED" w:rsidRDefault="00A268DA" w:rsidP="006C7DB4">
      <w:pPr>
        <w:jc w:val="both"/>
        <w:rPr>
          <w:rFonts w:asciiTheme="minorHAnsi" w:hAnsiTheme="minorHAnsi"/>
        </w:rPr>
      </w:pPr>
      <w:r w:rsidRPr="005754ED">
        <w:rPr>
          <w:rFonts w:asciiTheme="minorHAnsi" w:hAnsiTheme="minorHAnsi"/>
        </w:rPr>
        <w:t xml:space="preserve">Terugnemen vorige les; ervaringen met huiswerk </w:t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Pr="005754ED">
        <w:rPr>
          <w:rFonts w:asciiTheme="minorHAnsi" w:hAnsiTheme="minorHAnsi"/>
        </w:rPr>
        <w:t>15 min</w:t>
      </w:r>
    </w:p>
    <w:p w:rsidR="00A268DA" w:rsidRPr="005754ED" w:rsidRDefault="00A268DA" w:rsidP="006C7DB4">
      <w:pPr>
        <w:jc w:val="both"/>
        <w:rPr>
          <w:rFonts w:asciiTheme="minorHAnsi" w:hAnsiTheme="minorHAnsi"/>
        </w:rPr>
      </w:pPr>
      <w:r w:rsidRPr="005754ED">
        <w:rPr>
          <w:rFonts w:asciiTheme="minorHAnsi" w:hAnsiTheme="minorHAnsi"/>
        </w:rPr>
        <w:t xml:space="preserve">Minicollege: reflexieve ruimten in het ziekenhuis </w:t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Pr="005754ED">
        <w:rPr>
          <w:rFonts w:asciiTheme="minorHAnsi" w:hAnsiTheme="minorHAnsi"/>
        </w:rPr>
        <w:t>15 min</w:t>
      </w:r>
    </w:p>
    <w:p w:rsidR="00A268DA" w:rsidRPr="005754ED" w:rsidRDefault="00A268DA" w:rsidP="006C7DB4">
      <w:pPr>
        <w:jc w:val="both"/>
        <w:rPr>
          <w:rFonts w:asciiTheme="minorHAnsi" w:hAnsiTheme="minorHAnsi"/>
        </w:rPr>
      </w:pPr>
      <w:r w:rsidRPr="005754ED">
        <w:rPr>
          <w:rFonts w:asciiTheme="minorHAnsi" w:hAnsiTheme="minorHAnsi"/>
        </w:rPr>
        <w:t xml:space="preserve">Groepswerk over de gevonden reflexieve ruimten en hoe deze te benutten </w:t>
      </w:r>
      <w:r w:rsidR="00CF2210" w:rsidRPr="005754ED">
        <w:rPr>
          <w:rFonts w:asciiTheme="minorHAnsi" w:hAnsiTheme="minorHAnsi"/>
        </w:rPr>
        <w:tab/>
      </w:r>
      <w:r w:rsidRPr="005754ED">
        <w:rPr>
          <w:rFonts w:asciiTheme="minorHAnsi" w:hAnsiTheme="minorHAnsi"/>
        </w:rPr>
        <w:t>15 min</w:t>
      </w:r>
    </w:p>
    <w:p w:rsidR="00A268DA" w:rsidRPr="005754ED" w:rsidRDefault="00A268DA" w:rsidP="006C7DB4">
      <w:pPr>
        <w:jc w:val="both"/>
        <w:rPr>
          <w:rFonts w:asciiTheme="minorHAnsi" w:hAnsiTheme="minorHAnsi"/>
        </w:rPr>
      </w:pPr>
      <w:r w:rsidRPr="005754ED">
        <w:rPr>
          <w:rFonts w:asciiTheme="minorHAnsi" w:hAnsiTheme="minorHAnsi"/>
        </w:rPr>
        <w:t xml:space="preserve">Korte oefening </w:t>
      </w:r>
      <w:proofErr w:type="spellStart"/>
      <w:r w:rsidRPr="005754ED">
        <w:rPr>
          <w:rFonts w:asciiTheme="minorHAnsi" w:hAnsiTheme="minorHAnsi"/>
        </w:rPr>
        <w:t>reflexion</w:t>
      </w:r>
      <w:proofErr w:type="spellEnd"/>
      <w:r w:rsidRPr="005754ED">
        <w:rPr>
          <w:rFonts w:asciiTheme="minorHAnsi" w:hAnsiTheme="minorHAnsi"/>
        </w:rPr>
        <w:t xml:space="preserve">-in-action tijdens het werk, in teams van 4 personen </w:t>
      </w:r>
      <w:r w:rsidR="00CF2210" w:rsidRPr="005754ED">
        <w:rPr>
          <w:rFonts w:asciiTheme="minorHAnsi" w:hAnsiTheme="minorHAnsi"/>
        </w:rPr>
        <w:tab/>
      </w:r>
      <w:r w:rsidRPr="005754ED">
        <w:rPr>
          <w:rFonts w:asciiTheme="minorHAnsi" w:hAnsiTheme="minorHAnsi"/>
        </w:rPr>
        <w:t>15 min</w:t>
      </w:r>
    </w:p>
    <w:p w:rsidR="00A268DA" w:rsidRPr="005754ED" w:rsidRDefault="00A268DA" w:rsidP="006C7DB4">
      <w:pPr>
        <w:jc w:val="both"/>
        <w:rPr>
          <w:rFonts w:asciiTheme="minorHAnsi" w:hAnsiTheme="minorHAnsi"/>
        </w:rPr>
      </w:pPr>
      <w:r w:rsidRPr="005754ED">
        <w:rPr>
          <w:rFonts w:asciiTheme="minorHAnsi" w:hAnsiTheme="minorHAnsi"/>
        </w:rPr>
        <w:t xml:space="preserve">Nabespreken vorige oefening: wat heeft men ervaren? </w:t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5754ED">
        <w:rPr>
          <w:rFonts w:asciiTheme="minorHAnsi" w:hAnsiTheme="minorHAnsi"/>
        </w:rPr>
        <w:t>20</w:t>
      </w:r>
      <w:r w:rsidRPr="005754ED">
        <w:rPr>
          <w:rFonts w:asciiTheme="minorHAnsi" w:hAnsiTheme="minorHAnsi"/>
        </w:rPr>
        <w:t xml:space="preserve"> min</w:t>
      </w:r>
    </w:p>
    <w:p w:rsidR="00A268DA" w:rsidRPr="005754ED" w:rsidRDefault="00A268DA" w:rsidP="006C7DB4">
      <w:pPr>
        <w:jc w:val="both"/>
        <w:rPr>
          <w:rFonts w:asciiTheme="minorHAnsi" w:hAnsiTheme="minorHAnsi"/>
        </w:rPr>
      </w:pPr>
      <w:r w:rsidRPr="005754ED">
        <w:rPr>
          <w:rFonts w:asciiTheme="minorHAnsi" w:hAnsiTheme="minorHAnsi"/>
        </w:rPr>
        <w:t xml:space="preserve">Docent vat samen wat er in de 5 lessen is geleerd </w:t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Pr="005754ED">
        <w:rPr>
          <w:rFonts w:asciiTheme="minorHAnsi" w:hAnsiTheme="minorHAnsi"/>
        </w:rPr>
        <w:t>10 min</w:t>
      </w:r>
    </w:p>
    <w:p w:rsidR="00A268DA" w:rsidRPr="005754ED" w:rsidRDefault="00A268DA" w:rsidP="006C7DB4">
      <w:pPr>
        <w:jc w:val="both"/>
        <w:rPr>
          <w:rFonts w:asciiTheme="minorHAnsi" w:hAnsiTheme="minorHAnsi"/>
        </w:rPr>
      </w:pPr>
      <w:r w:rsidRPr="005754ED">
        <w:rPr>
          <w:rFonts w:asciiTheme="minorHAnsi" w:hAnsiTheme="minorHAnsi"/>
        </w:rPr>
        <w:t xml:space="preserve">Gezamenlijke check of de einddoelen gehaald zijn </w:t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Pr="005754ED">
        <w:rPr>
          <w:rFonts w:asciiTheme="minorHAnsi" w:hAnsiTheme="minorHAnsi"/>
        </w:rPr>
        <w:t>10 min</w:t>
      </w:r>
    </w:p>
    <w:p w:rsidR="00CF2210" w:rsidRPr="005754ED" w:rsidRDefault="004241A9" w:rsidP="006C7DB4">
      <w:pPr>
        <w:jc w:val="both"/>
        <w:rPr>
          <w:rFonts w:asciiTheme="minorHAnsi" w:hAnsiTheme="minorHAnsi"/>
        </w:rPr>
      </w:pPr>
      <w:r w:rsidRPr="005754ED">
        <w:rPr>
          <w:rFonts w:asciiTheme="minorHAnsi" w:hAnsiTheme="minorHAnsi"/>
        </w:rPr>
        <w:t xml:space="preserve">Evaluatie hele cursus en ingaan op de vraag hoe men het geleerde gaat </w:t>
      </w:r>
    </w:p>
    <w:p w:rsidR="00A268DA" w:rsidRPr="005754ED" w:rsidRDefault="004241A9" w:rsidP="006C7DB4">
      <w:pPr>
        <w:jc w:val="both"/>
        <w:rPr>
          <w:rFonts w:asciiTheme="minorHAnsi" w:hAnsiTheme="minorHAnsi"/>
        </w:rPr>
      </w:pPr>
      <w:r w:rsidRPr="005754ED">
        <w:rPr>
          <w:rFonts w:asciiTheme="minorHAnsi" w:hAnsiTheme="minorHAnsi"/>
        </w:rPr>
        <w:t>toepassen in</w:t>
      </w:r>
      <w:r w:rsidR="00CF2210" w:rsidRPr="005754ED">
        <w:rPr>
          <w:rFonts w:asciiTheme="minorHAnsi" w:hAnsiTheme="minorHAnsi"/>
        </w:rPr>
        <w:t xml:space="preserve"> de praktijk van alledag </w:t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</w:r>
      <w:r w:rsidR="00CF2210" w:rsidRPr="005754ED">
        <w:rPr>
          <w:rFonts w:asciiTheme="minorHAnsi" w:hAnsiTheme="minorHAnsi"/>
        </w:rPr>
        <w:tab/>
        <w:t>20 min</w:t>
      </w:r>
    </w:p>
    <w:p w:rsidR="00D339C9" w:rsidRPr="005754ED" w:rsidRDefault="00D339C9" w:rsidP="006C7DB4">
      <w:pPr>
        <w:jc w:val="both"/>
        <w:rPr>
          <w:rFonts w:asciiTheme="minorHAnsi" w:hAnsiTheme="minorHAnsi"/>
        </w:rPr>
      </w:pPr>
    </w:p>
    <w:p w:rsidR="002F0D98" w:rsidRPr="005754ED" w:rsidRDefault="002F0D98" w:rsidP="006C7DB4">
      <w:pPr>
        <w:jc w:val="both"/>
        <w:rPr>
          <w:rFonts w:asciiTheme="minorHAnsi" w:hAnsiTheme="minorHAnsi"/>
        </w:rPr>
      </w:pPr>
    </w:p>
    <w:sectPr w:rsidR="002F0D98" w:rsidRPr="00575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04"/>
    <w:rsid w:val="000A1A6E"/>
    <w:rsid w:val="000E7C23"/>
    <w:rsid w:val="002F0D98"/>
    <w:rsid w:val="004241A9"/>
    <w:rsid w:val="005754ED"/>
    <w:rsid w:val="006C7DB4"/>
    <w:rsid w:val="00814FB1"/>
    <w:rsid w:val="00890898"/>
    <w:rsid w:val="00896564"/>
    <w:rsid w:val="009A1F1D"/>
    <w:rsid w:val="00A268DA"/>
    <w:rsid w:val="00B95374"/>
    <w:rsid w:val="00CF2210"/>
    <w:rsid w:val="00CF6639"/>
    <w:rsid w:val="00D339C9"/>
    <w:rsid w:val="00DA7583"/>
    <w:rsid w:val="00F84804"/>
    <w:rsid w:val="00FD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651E7D3F</Template>
  <TotalTime>0</TotalTime>
  <Pages>2</Pages>
  <Words>420</Words>
  <Characters>2623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 Jansdal Ziekenhuis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Bontemps - Hommen, C.M.M.L.</dc:creator>
  <cp:lastModifiedBy>Loekenbach, L.</cp:lastModifiedBy>
  <cp:revision>2</cp:revision>
  <dcterms:created xsi:type="dcterms:W3CDTF">2016-12-15T13:10:00Z</dcterms:created>
  <dcterms:modified xsi:type="dcterms:W3CDTF">2016-12-15T13:10:00Z</dcterms:modified>
</cp:coreProperties>
</file>