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CE" w:rsidRDefault="006731CE" w:rsidP="006731CE">
      <w:pPr>
        <w:spacing w:line="240" w:lineRule="auto"/>
        <w:jc w:val="left"/>
        <w:rPr>
          <w:rFonts w:ascii="Tahoma" w:hAnsi="Tahoma" w:cs="Tahoma"/>
          <w:b/>
          <w:color w:val="0070C0"/>
          <w:sz w:val="28"/>
          <w:szCs w:val="28"/>
        </w:rPr>
      </w:pPr>
      <w:r>
        <w:rPr>
          <w:rFonts w:ascii="Tahoma" w:hAnsi="Tahoma" w:cs="Tahoma"/>
          <w:b/>
          <w:color w:val="0070C0"/>
          <w:sz w:val="28"/>
          <w:szCs w:val="28"/>
        </w:rPr>
        <w:t>1. PROGRAMMA OPLEIDING HAPTONOMIE</w:t>
      </w:r>
    </w:p>
    <w:p w:rsidR="006731CE" w:rsidRDefault="006731CE" w:rsidP="006731CE">
      <w:pPr>
        <w:spacing w:line="240" w:lineRule="auto"/>
        <w:jc w:val="left"/>
        <w:rPr>
          <w:rFonts w:ascii="Tahoma" w:hAnsi="Tahoma" w:cs="Tahoma"/>
          <w:b/>
          <w:color w:val="0070C0"/>
          <w:sz w:val="28"/>
          <w:szCs w:val="28"/>
        </w:rPr>
      </w:pPr>
    </w:p>
    <w:p w:rsidR="006731CE" w:rsidRPr="00EE69A2" w:rsidRDefault="006731CE" w:rsidP="006731CE">
      <w:pPr>
        <w:pStyle w:val="Kop3"/>
        <w:rPr>
          <w:color w:val="0070C0"/>
        </w:rPr>
      </w:pPr>
      <w:r>
        <w:rPr>
          <w:color w:val="0070C0"/>
        </w:rPr>
        <w:t>1.1 Rooster Theoriecolleges en Scholingslessen</w:t>
      </w:r>
    </w:p>
    <w:p w:rsidR="006731CE" w:rsidRDefault="006731CE" w:rsidP="006731CE">
      <w:pPr>
        <w:rPr>
          <w:rFonts w:ascii="Tahoma" w:hAnsi="Tahoma" w:cs="Tahoma"/>
          <w:sz w:val="18"/>
          <w:szCs w:val="18"/>
        </w:rPr>
      </w:pP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693"/>
        <w:gridCol w:w="2693"/>
        <w:gridCol w:w="1701"/>
      </w:tblGrid>
      <w:tr w:rsidR="006731CE" w:rsidRPr="00C34525" w:rsidTr="00A972D7">
        <w:trPr>
          <w:trHeight w:val="438"/>
        </w:trPr>
        <w:tc>
          <w:tcPr>
            <w:tcW w:w="993" w:type="dxa"/>
            <w:shd w:val="clear" w:color="auto" w:fill="ACB9CA" w:themeFill="text2" w:themeFillTint="66"/>
          </w:tcPr>
          <w:p w:rsidR="006731CE" w:rsidRPr="00C34525" w:rsidRDefault="006731CE" w:rsidP="00A972D7">
            <w:pPr>
              <w:spacing w:line="240" w:lineRule="atLeast"/>
              <w:jc w:val="left"/>
              <w:rPr>
                <w:rFonts w:ascii="Tahoma" w:hAnsi="Tahoma" w:cs="Tahoma"/>
                <w:b/>
                <w:color w:val="000000"/>
                <w:sz w:val="16"/>
                <w:szCs w:val="16"/>
              </w:rPr>
            </w:pPr>
            <w:r w:rsidRPr="00C34525">
              <w:rPr>
                <w:rFonts w:ascii="Tahoma" w:hAnsi="Tahoma" w:cs="Tahoma"/>
                <w:b/>
                <w:color w:val="000000"/>
                <w:sz w:val="16"/>
                <w:szCs w:val="16"/>
              </w:rPr>
              <w:t>Data</w:t>
            </w:r>
          </w:p>
        </w:tc>
        <w:tc>
          <w:tcPr>
            <w:tcW w:w="2693" w:type="dxa"/>
            <w:shd w:val="clear" w:color="auto" w:fill="ACB9CA" w:themeFill="text2" w:themeFillTint="66"/>
          </w:tcPr>
          <w:p w:rsidR="006731CE" w:rsidRPr="00C34525" w:rsidRDefault="006731CE" w:rsidP="00A972D7">
            <w:pPr>
              <w:tabs>
                <w:tab w:val="clear" w:pos="-720"/>
                <w:tab w:val="left" w:pos="-3898"/>
                <w:tab w:val="right" w:pos="2728"/>
              </w:tabs>
              <w:spacing w:line="240" w:lineRule="atLeast"/>
              <w:jc w:val="left"/>
              <w:rPr>
                <w:rFonts w:ascii="Tahoma" w:eastAsia="Times New Roman" w:hAnsi="Tahoma" w:cs="Tahoma"/>
                <w:b/>
                <w:bCs/>
                <w:snapToGrid w:val="0"/>
                <w:color w:val="000000"/>
                <w:sz w:val="16"/>
                <w:szCs w:val="16"/>
              </w:rPr>
            </w:pPr>
            <w:r w:rsidRPr="00C34525">
              <w:rPr>
                <w:rFonts w:ascii="Tahoma" w:eastAsia="Times New Roman" w:hAnsi="Tahoma" w:cs="Tahoma"/>
                <w:b/>
                <w:bCs/>
                <w:snapToGrid w:val="0"/>
                <w:color w:val="000000"/>
                <w:sz w:val="16"/>
                <w:szCs w:val="16"/>
              </w:rPr>
              <w:t>Theorie</w:t>
            </w:r>
            <w:r w:rsidRPr="00C34525">
              <w:rPr>
                <w:rFonts w:ascii="Tahoma" w:eastAsia="Times New Roman" w:hAnsi="Tahoma" w:cs="Tahoma"/>
                <w:b/>
                <w:bCs/>
                <w:snapToGrid w:val="0"/>
                <w:color w:val="000000"/>
                <w:sz w:val="16"/>
                <w:szCs w:val="16"/>
              </w:rPr>
              <w:br/>
            </w:r>
            <w:r w:rsidRPr="00C34525">
              <w:rPr>
                <w:rFonts w:ascii="Tahoma" w:eastAsia="Times New Roman" w:hAnsi="Tahoma" w:cs="Tahoma"/>
                <w:bCs/>
                <w:snapToGrid w:val="0"/>
                <w:color w:val="000000"/>
                <w:sz w:val="16"/>
                <w:szCs w:val="16"/>
              </w:rPr>
              <w:t>van 09.30 tot 11.00 uur</w:t>
            </w:r>
          </w:p>
        </w:tc>
        <w:tc>
          <w:tcPr>
            <w:tcW w:w="2693" w:type="dxa"/>
            <w:shd w:val="clear" w:color="auto" w:fill="ACB9CA" w:themeFill="text2" w:themeFillTint="66"/>
          </w:tcPr>
          <w:p w:rsidR="006731CE" w:rsidRPr="00C34525" w:rsidRDefault="006731CE" w:rsidP="00A972D7">
            <w:pPr>
              <w:tabs>
                <w:tab w:val="clear" w:pos="-720"/>
                <w:tab w:val="right" w:pos="2748"/>
              </w:tabs>
              <w:spacing w:line="240" w:lineRule="atLeast"/>
              <w:jc w:val="left"/>
              <w:rPr>
                <w:rFonts w:ascii="Tahoma" w:hAnsi="Tahoma" w:cs="Tahoma"/>
                <w:b/>
                <w:color w:val="000000"/>
                <w:sz w:val="16"/>
                <w:szCs w:val="16"/>
              </w:rPr>
            </w:pPr>
            <w:r w:rsidRPr="00C34525">
              <w:rPr>
                <w:rFonts w:ascii="Tahoma" w:hAnsi="Tahoma" w:cs="Tahoma"/>
                <w:b/>
                <w:color w:val="000000"/>
                <w:sz w:val="16"/>
                <w:szCs w:val="16"/>
              </w:rPr>
              <w:t>Scholing</w:t>
            </w:r>
            <w:r w:rsidRPr="00C34525">
              <w:rPr>
                <w:rFonts w:ascii="Tahoma" w:hAnsi="Tahoma" w:cs="Tahoma"/>
                <w:b/>
                <w:color w:val="000000"/>
                <w:sz w:val="16"/>
                <w:szCs w:val="16"/>
              </w:rPr>
              <w:br/>
            </w:r>
            <w:r w:rsidRPr="00C34525">
              <w:rPr>
                <w:rFonts w:ascii="Tahoma" w:hAnsi="Tahoma" w:cs="Tahoma"/>
                <w:color w:val="000000"/>
                <w:sz w:val="16"/>
                <w:szCs w:val="16"/>
              </w:rPr>
              <w:t>van 11.20 tot 12.45 uur</w:t>
            </w:r>
          </w:p>
        </w:tc>
        <w:tc>
          <w:tcPr>
            <w:tcW w:w="1701" w:type="dxa"/>
            <w:shd w:val="clear" w:color="auto" w:fill="ACB9CA" w:themeFill="text2" w:themeFillTint="66"/>
          </w:tcPr>
          <w:p w:rsidR="006731CE" w:rsidRPr="00C34525" w:rsidRDefault="006731CE" w:rsidP="00A972D7">
            <w:pPr>
              <w:tabs>
                <w:tab w:val="clear" w:pos="-720"/>
                <w:tab w:val="right" w:pos="1419"/>
              </w:tabs>
              <w:spacing w:line="240" w:lineRule="atLeast"/>
              <w:jc w:val="left"/>
              <w:rPr>
                <w:rFonts w:ascii="Tahoma" w:hAnsi="Tahoma" w:cs="Tahoma"/>
                <w:b/>
                <w:color w:val="000000"/>
                <w:sz w:val="16"/>
                <w:szCs w:val="16"/>
              </w:rPr>
            </w:pPr>
            <w:r w:rsidRPr="00C34525">
              <w:rPr>
                <w:rFonts w:ascii="Tahoma" w:hAnsi="Tahoma" w:cs="Tahoma"/>
                <w:b/>
                <w:color w:val="000000"/>
                <w:sz w:val="16"/>
                <w:szCs w:val="16"/>
              </w:rPr>
              <w:t>Praktijk</w:t>
            </w:r>
            <w:r w:rsidRPr="00C34525">
              <w:rPr>
                <w:rFonts w:ascii="Tahoma" w:hAnsi="Tahoma" w:cs="Tahoma"/>
                <w:b/>
                <w:color w:val="000000"/>
                <w:sz w:val="16"/>
                <w:szCs w:val="16"/>
              </w:rPr>
              <w:tab/>
            </w:r>
            <w:r w:rsidRPr="00C34525">
              <w:rPr>
                <w:rFonts w:ascii="Tahoma" w:hAnsi="Tahoma" w:cs="Tahoma"/>
                <w:b/>
                <w:color w:val="000000"/>
                <w:sz w:val="16"/>
                <w:szCs w:val="16"/>
              </w:rPr>
              <w:br/>
            </w:r>
            <w:r w:rsidRPr="00C34525">
              <w:rPr>
                <w:rFonts w:ascii="Tahoma" w:hAnsi="Tahoma" w:cs="Tahoma"/>
                <w:color w:val="000000"/>
                <w:sz w:val="16"/>
                <w:szCs w:val="16"/>
              </w:rPr>
              <w:t>van 13.35 tot 17.00 uur</w:t>
            </w:r>
          </w:p>
        </w:tc>
      </w:tr>
      <w:tr w:rsidR="006731CE" w:rsidRPr="00C34525" w:rsidTr="00A972D7">
        <w:trPr>
          <w:cantSplit/>
        </w:trPr>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sz w:val="16"/>
                <w:szCs w:val="16"/>
              </w:rPr>
            </w:pPr>
            <w:r w:rsidRPr="00C34525">
              <w:rPr>
                <w:rFonts w:ascii="Tahoma" w:hAnsi="Tahoma" w:cs="Tahoma"/>
                <w:b/>
                <w:sz w:val="16"/>
                <w:szCs w:val="16"/>
              </w:rPr>
              <w:t>Dag 1</w:t>
            </w:r>
            <w:r w:rsidRPr="00C34525">
              <w:rPr>
                <w:rFonts w:ascii="Tahoma" w:hAnsi="Tahoma" w:cs="Tahoma"/>
                <w:sz w:val="16"/>
                <w:szCs w:val="16"/>
              </w:rPr>
              <w:br/>
              <w:t>03-10-2014</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Inleiding en het drieluik in je beroep</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René Steenbeek</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Groepsvorming</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Senay Tekeli</w:t>
            </w:r>
          </w:p>
        </w:tc>
        <w:tc>
          <w:tcPr>
            <w:tcW w:w="1701" w:type="dxa"/>
            <w:vMerge w:val="restart"/>
            <w:shd w:val="clear" w:color="auto" w:fill="auto"/>
            <w:vAlign w:val="center"/>
          </w:tcPr>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Presentatie persoonlijke</w:t>
            </w:r>
            <w:r w:rsidRPr="00C34525">
              <w:rPr>
                <w:rFonts w:ascii="Tahoma" w:hAnsi="Tahoma" w:cs="Tahoma"/>
                <w:sz w:val="16"/>
                <w:szCs w:val="16"/>
              </w:rPr>
              <w:br/>
              <w:t>leerdoelen</w:t>
            </w:r>
          </w:p>
        </w:tc>
      </w:tr>
      <w:tr w:rsidR="006731CE" w:rsidRPr="00C34525" w:rsidTr="00A972D7">
        <w:trPr>
          <w:cantSplit/>
        </w:trPr>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2</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17-10-2014</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Creativiteit en oorspronkelijkheid</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 xml:space="preserve">Kees </w:t>
            </w:r>
            <w:proofErr w:type="spellStart"/>
            <w:r w:rsidRPr="00C34525">
              <w:rPr>
                <w:rFonts w:ascii="Tahoma" w:hAnsi="Tahoma" w:cs="Tahoma"/>
                <w:sz w:val="16"/>
                <w:szCs w:val="16"/>
              </w:rPr>
              <w:t>Verkerk</w:t>
            </w:r>
            <w:proofErr w:type="spellEnd"/>
            <w:r w:rsidRPr="00C34525">
              <w:rPr>
                <w:rFonts w:ascii="Tahoma" w:hAnsi="Tahoma" w:cs="Tahoma"/>
                <w:sz w:val="16"/>
                <w:szCs w:val="16"/>
              </w:rPr>
              <w:t xml:space="preserve"> </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Practicum Deel 1</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René Steenbeek</w:t>
            </w:r>
          </w:p>
          <w:p w:rsidR="006731CE" w:rsidRPr="00C34525" w:rsidRDefault="006731CE" w:rsidP="00A972D7">
            <w:pPr>
              <w:spacing w:line="240" w:lineRule="atLeast"/>
              <w:jc w:val="left"/>
              <w:rPr>
                <w:rFonts w:ascii="Tahoma" w:hAnsi="Tahoma" w:cs="Tahoma"/>
                <w:sz w:val="16"/>
                <w:szCs w:val="16"/>
              </w:rPr>
            </w:pPr>
          </w:p>
        </w:tc>
        <w:tc>
          <w:tcPr>
            <w:tcW w:w="1701" w:type="dxa"/>
            <w:vMerge/>
            <w:shd w:val="clear" w:color="auto" w:fill="auto"/>
          </w:tcPr>
          <w:p w:rsidR="006731CE" w:rsidRPr="00C34525" w:rsidRDefault="006731CE" w:rsidP="00A972D7">
            <w:pPr>
              <w:spacing w:line="240" w:lineRule="atLeast"/>
              <w:jc w:val="left"/>
              <w:rPr>
                <w:rFonts w:ascii="Tahoma" w:hAnsi="Tahoma" w:cs="Tahoma"/>
                <w:sz w:val="16"/>
                <w:szCs w:val="16"/>
              </w:rPr>
            </w:pPr>
          </w:p>
        </w:tc>
      </w:tr>
      <w:tr w:rsidR="006731CE" w:rsidRPr="00C34525" w:rsidTr="00A972D7">
        <w:trPr>
          <w:cantSplit/>
        </w:trPr>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3</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07-11-2014</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Affectiviteit en Tederheid</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Monica Pollmann</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Practicum Deel 2</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Senay Tekeli</w:t>
            </w:r>
          </w:p>
        </w:tc>
        <w:tc>
          <w:tcPr>
            <w:tcW w:w="1701" w:type="dxa"/>
            <w:vMerge/>
            <w:shd w:val="clear" w:color="auto" w:fill="auto"/>
          </w:tcPr>
          <w:p w:rsidR="006731CE" w:rsidRPr="00C34525" w:rsidRDefault="006731CE" w:rsidP="00A972D7">
            <w:pPr>
              <w:spacing w:line="240" w:lineRule="atLeast"/>
              <w:jc w:val="left"/>
              <w:rPr>
                <w:rFonts w:ascii="Tahoma" w:hAnsi="Tahoma" w:cs="Tahoma"/>
                <w:sz w:val="16"/>
                <w:szCs w:val="16"/>
              </w:rPr>
            </w:pPr>
          </w:p>
        </w:tc>
      </w:tr>
      <w:tr w:rsidR="006731CE" w:rsidRPr="00C34525" w:rsidTr="00A972D7">
        <w:trPr>
          <w:cantSplit/>
        </w:trPr>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4</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21-11-2014</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 xml:space="preserve">Basispresentie </w:t>
            </w:r>
            <w:r w:rsidRPr="00C34525">
              <w:rPr>
                <w:rFonts w:ascii="Tahoma" w:hAnsi="Tahoma" w:cs="Tahoma"/>
                <w:b/>
                <w:sz w:val="16"/>
                <w:szCs w:val="16"/>
              </w:rPr>
              <w:br/>
              <w:t>en Vitale intentionaliteit</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 xml:space="preserve">Denis </w:t>
            </w:r>
            <w:proofErr w:type="spellStart"/>
            <w:r w:rsidRPr="00C34525">
              <w:rPr>
                <w:rFonts w:ascii="Tahoma" w:hAnsi="Tahoma" w:cs="Tahoma"/>
                <w:sz w:val="16"/>
                <w:szCs w:val="16"/>
              </w:rPr>
              <w:t>Broeren</w:t>
            </w:r>
            <w:proofErr w:type="spellEnd"/>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Aanreiken van de basis</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 xml:space="preserve">Denis </w:t>
            </w:r>
            <w:proofErr w:type="spellStart"/>
            <w:r w:rsidRPr="00C34525">
              <w:rPr>
                <w:rFonts w:ascii="Tahoma" w:hAnsi="Tahoma" w:cs="Tahoma"/>
                <w:sz w:val="16"/>
                <w:szCs w:val="16"/>
              </w:rPr>
              <w:t>Broeren</w:t>
            </w:r>
            <w:proofErr w:type="spellEnd"/>
          </w:p>
        </w:tc>
        <w:tc>
          <w:tcPr>
            <w:tcW w:w="1701" w:type="dxa"/>
            <w:vMerge/>
            <w:shd w:val="clear" w:color="auto" w:fill="auto"/>
          </w:tcPr>
          <w:p w:rsidR="006731CE" w:rsidRPr="00C34525" w:rsidRDefault="006731CE" w:rsidP="00A972D7">
            <w:pPr>
              <w:spacing w:line="240" w:lineRule="atLeast"/>
              <w:jc w:val="left"/>
              <w:rPr>
                <w:rFonts w:ascii="Tahoma" w:hAnsi="Tahoma" w:cs="Tahoma"/>
                <w:sz w:val="16"/>
                <w:szCs w:val="16"/>
              </w:rPr>
            </w:pPr>
          </w:p>
        </w:tc>
      </w:tr>
      <w:tr w:rsidR="006731CE" w:rsidRPr="00C34525" w:rsidTr="00A972D7">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5</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05-12-2014</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Hulpverlenerssyndroom</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 xml:space="preserve">Margreet van Nieuwkoop </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Begeleiden</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 xml:space="preserve">Cock van den Berg </w:t>
            </w:r>
          </w:p>
        </w:tc>
        <w:tc>
          <w:tcPr>
            <w:tcW w:w="1701" w:type="dxa"/>
            <w:shd w:val="clear" w:color="auto" w:fill="auto"/>
          </w:tcPr>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Practicum</w:t>
            </w:r>
          </w:p>
        </w:tc>
      </w:tr>
      <w:tr w:rsidR="006731CE" w:rsidRPr="00C34525" w:rsidTr="00A972D7">
        <w:trPr>
          <w:cantSplit/>
        </w:trPr>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6</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19-12-2014</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 xml:space="preserve">Helingsprocessen </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 xml:space="preserve">Kees </w:t>
            </w:r>
            <w:proofErr w:type="spellStart"/>
            <w:r w:rsidRPr="00C34525">
              <w:rPr>
                <w:rFonts w:ascii="Tahoma" w:hAnsi="Tahoma" w:cs="Tahoma"/>
                <w:sz w:val="16"/>
                <w:szCs w:val="16"/>
              </w:rPr>
              <w:t>Verkerk</w:t>
            </w:r>
            <w:proofErr w:type="spellEnd"/>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Ruime jas en Belasten</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Senay Tekeli</w:t>
            </w:r>
          </w:p>
        </w:tc>
        <w:tc>
          <w:tcPr>
            <w:tcW w:w="1701" w:type="dxa"/>
            <w:shd w:val="clear" w:color="auto" w:fill="auto"/>
            <w:vAlign w:val="center"/>
          </w:tcPr>
          <w:p w:rsidR="006731CE" w:rsidRPr="00C34525" w:rsidRDefault="006731CE" w:rsidP="00A972D7">
            <w:pPr>
              <w:spacing w:line="240" w:lineRule="atLeast"/>
              <w:jc w:val="left"/>
              <w:rPr>
                <w:rFonts w:ascii="Tahoma" w:hAnsi="Tahoma" w:cs="Tahoma"/>
                <w:sz w:val="16"/>
                <w:szCs w:val="16"/>
              </w:rPr>
            </w:pPr>
          </w:p>
        </w:tc>
      </w:tr>
      <w:tr w:rsidR="006731CE" w:rsidRPr="00C34525" w:rsidTr="00A972D7">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7</w:t>
            </w:r>
          </w:p>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sz w:val="16"/>
                <w:szCs w:val="16"/>
              </w:rPr>
              <w:t>16-01-2015</w:t>
            </w:r>
          </w:p>
        </w:tc>
        <w:tc>
          <w:tcPr>
            <w:tcW w:w="7087" w:type="dxa"/>
            <w:gridSpan w:val="3"/>
            <w:shd w:val="clear" w:color="auto" w:fill="auto"/>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Tussenevaluatie en proeftoets</w:t>
            </w:r>
          </w:p>
        </w:tc>
      </w:tr>
      <w:tr w:rsidR="006731CE" w:rsidRPr="00C34525" w:rsidTr="00A972D7">
        <w:trPr>
          <w:cantSplit/>
          <w:trHeight w:val="61"/>
        </w:trPr>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8</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30-01-2015</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Intimiteit, lichamelijkheid</w:t>
            </w:r>
            <w:r w:rsidRPr="00C34525">
              <w:rPr>
                <w:rFonts w:ascii="Tahoma" w:hAnsi="Tahoma" w:cs="Tahoma"/>
                <w:b/>
                <w:sz w:val="16"/>
                <w:szCs w:val="16"/>
              </w:rPr>
              <w:br/>
              <w:t>en seksualiteit</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Chantal Spil</w:t>
            </w:r>
          </w:p>
        </w:tc>
        <w:tc>
          <w:tcPr>
            <w:tcW w:w="2693" w:type="dxa"/>
            <w:shd w:val="clear" w:color="auto" w:fill="auto"/>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Seksualiteit</w:t>
            </w:r>
          </w:p>
        </w:tc>
        <w:tc>
          <w:tcPr>
            <w:tcW w:w="1701" w:type="dxa"/>
            <w:shd w:val="clear" w:color="auto" w:fill="auto"/>
          </w:tcPr>
          <w:p w:rsidR="006731CE" w:rsidRPr="00C34525" w:rsidRDefault="006731CE" w:rsidP="00A972D7">
            <w:pPr>
              <w:spacing w:line="240" w:lineRule="atLeast"/>
              <w:jc w:val="left"/>
              <w:rPr>
                <w:rFonts w:ascii="Tahoma" w:hAnsi="Tahoma" w:cs="Tahoma"/>
                <w:sz w:val="16"/>
                <w:szCs w:val="16"/>
              </w:rPr>
            </w:pPr>
          </w:p>
        </w:tc>
      </w:tr>
      <w:tr w:rsidR="006731CE" w:rsidRPr="00C34525" w:rsidTr="00A972D7">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9</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13-02-2015</w:t>
            </w:r>
          </w:p>
        </w:tc>
        <w:tc>
          <w:tcPr>
            <w:tcW w:w="7087" w:type="dxa"/>
            <w:gridSpan w:val="3"/>
            <w:shd w:val="clear" w:color="auto" w:fill="auto"/>
          </w:tcPr>
          <w:p w:rsidR="006731CE" w:rsidRPr="00C34525" w:rsidRDefault="006731CE" w:rsidP="00A972D7">
            <w:pPr>
              <w:spacing w:line="240" w:lineRule="atLeast"/>
              <w:jc w:val="left"/>
              <w:rPr>
                <w:rFonts w:ascii="Tahoma" w:hAnsi="Tahoma" w:cs="Tahoma"/>
                <w:b/>
                <w:sz w:val="16"/>
                <w:szCs w:val="16"/>
              </w:rPr>
            </w:pPr>
            <w:proofErr w:type="spellStart"/>
            <w:r w:rsidRPr="00C34525">
              <w:rPr>
                <w:rFonts w:ascii="Tahoma" w:hAnsi="Tahoma" w:cs="Tahoma"/>
                <w:b/>
                <w:sz w:val="16"/>
                <w:szCs w:val="16"/>
              </w:rPr>
              <w:t>Proefpersonendag</w:t>
            </w:r>
            <w:proofErr w:type="spellEnd"/>
          </w:p>
        </w:tc>
      </w:tr>
      <w:tr w:rsidR="006731CE" w:rsidRPr="00C34525" w:rsidTr="00A972D7">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10</w:t>
            </w:r>
          </w:p>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sz w:val="16"/>
                <w:szCs w:val="16"/>
              </w:rPr>
              <w:t>13-03-2015</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Grenzen</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 xml:space="preserve">Kees </w:t>
            </w:r>
            <w:proofErr w:type="spellStart"/>
            <w:r w:rsidRPr="00C34525">
              <w:rPr>
                <w:rFonts w:ascii="Tahoma" w:hAnsi="Tahoma" w:cs="Tahoma"/>
                <w:sz w:val="16"/>
                <w:szCs w:val="16"/>
              </w:rPr>
              <w:t>Verkerk</w:t>
            </w:r>
            <w:proofErr w:type="spellEnd"/>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Omgaan met grenzen</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Arjen van der Gouwe</w:t>
            </w:r>
          </w:p>
        </w:tc>
        <w:tc>
          <w:tcPr>
            <w:tcW w:w="1701" w:type="dxa"/>
            <w:shd w:val="clear" w:color="auto" w:fill="auto"/>
          </w:tcPr>
          <w:p w:rsidR="006731CE" w:rsidRPr="00C34525" w:rsidRDefault="006731CE" w:rsidP="00A972D7">
            <w:pPr>
              <w:spacing w:line="240" w:lineRule="atLeast"/>
              <w:jc w:val="left"/>
              <w:rPr>
                <w:rFonts w:ascii="Tahoma" w:hAnsi="Tahoma" w:cs="Tahoma"/>
                <w:sz w:val="16"/>
                <w:szCs w:val="16"/>
              </w:rPr>
            </w:pPr>
          </w:p>
        </w:tc>
      </w:tr>
      <w:tr w:rsidR="006731CE" w:rsidRPr="00C34525" w:rsidTr="00A972D7">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11</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27-03-2015</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Acceptatieprocessen</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Arjen van der Gouwe</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Omgaan met beperkingen</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Cock van den Berg</w:t>
            </w:r>
          </w:p>
        </w:tc>
        <w:tc>
          <w:tcPr>
            <w:tcW w:w="1701" w:type="dxa"/>
            <w:shd w:val="clear" w:color="auto" w:fill="auto"/>
          </w:tcPr>
          <w:p w:rsidR="006731CE" w:rsidRPr="00C34525" w:rsidRDefault="006731CE" w:rsidP="00A972D7">
            <w:pPr>
              <w:spacing w:line="240" w:lineRule="atLeast"/>
              <w:jc w:val="left"/>
              <w:rPr>
                <w:rFonts w:ascii="Tahoma" w:hAnsi="Tahoma" w:cs="Tahoma"/>
                <w:sz w:val="16"/>
                <w:szCs w:val="16"/>
              </w:rPr>
            </w:pPr>
          </w:p>
        </w:tc>
      </w:tr>
      <w:tr w:rsidR="006731CE" w:rsidRPr="00C34525" w:rsidTr="00A972D7">
        <w:trPr>
          <w:cantSplit/>
        </w:trPr>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12</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17-04-2015</w:t>
            </w:r>
          </w:p>
        </w:tc>
        <w:tc>
          <w:tcPr>
            <w:tcW w:w="2693" w:type="dxa"/>
            <w:shd w:val="clear" w:color="auto" w:fill="auto"/>
          </w:tcPr>
          <w:p w:rsidR="006731CE" w:rsidRDefault="006731CE" w:rsidP="00A972D7">
            <w:pPr>
              <w:spacing w:line="240" w:lineRule="atLeast"/>
              <w:jc w:val="left"/>
              <w:rPr>
                <w:rFonts w:ascii="Tahoma" w:hAnsi="Tahoma" w:cs="Tahoma"/>
                <w:b/>
                <w:sz w:val="16"/>
                <w:szCs w:val="16"/>
              </w:rPr>
            </w:pPr>
            <w:r>
              <w:rPr>
                <w:rFonts w:ascii="Tahoma" w:hAnsi="Tahoma" w:cs="Tahoma"/>
                <w:b/>
                <w:sz w:val="16"/>
                <w:szCs w:val="16"/>
              </w:rPr>
              <w:t>Omgaan met verlies, ziekte en het besef van de dood</w:t>
            </w:r>
          </w:p>
          <w:p w:rsidR="006731CE" w:rsidRPr="00C34525" w:rsidRDefault="006731CE" w:rsidP="00A972D7">
            <w:pPr>
              <w:spacing w:line="240" w:lineRule="atLeast"/>
              <w:jc w:val="left"/>
              <w:rPr>
                <w:rFonts w:ascii="Tahoma" w:hAnsi="Tahoma" w:cs="Tahoma"/>
                <w:sz w:val="16"/>
                <w:szCs w:val="16"/>
              </w:rPr>
            </w:pPr>
            <w:r>
              <w:rPr>
                <w:rFonts w:ascii="Tahoma" w:hAnsi="Tahoma" w:cs="Tahoma"/>
                <w:sz w:val="16"/>
                <w:szCs w:val="16"/>
              </w:rPr>
              <w:t>Gastdocent</w:t>
            </w:r>
          </w:p>
        </w:tc>
        <w:tc>
          <w:tcPr>
            <w:tcW w:w="2693" w:type="dxa"/>
            <w:shd w:val="clear" w:color="auto" w:fill="auto"/>
          </w:tcPr>
          <w:p w:rsidR="006731CE" w:rsidRPr="00C34525" w:rsidRDefault="006731CE" w:rsidP="00A972D7">
            <w:pPr>
              <w:spacing w:line="240" w:lineRule="atLeast"/>
              <w:jc w:val="left"/>
              <w:rPr>
                <w:rFonts w:ascii="Tahoma" w:hAnsi="Tahoma" w:cs="Tahoma"/>
                <w:b/>
                <w:sz w:val="16"/>
                <w:szCs w:val="16"/>
              </w:rPr>
            </w:pPr>
            <w:proofErr w:type="spellStart"/>
            <w:r w:rsidRPr="00C34525">
              <w:rPr>
                <w:rFonts w:ascii="Tahoma" w:hAnsi="Tahoma" w:cs="Tahoma"/>
                <w:b/>
                <w:sz w:val="16"/>
                <w:szCs w:val="16"/>
              </w:rPr>
              <w:t>Haptonomisch</w:t>
            </w:r>
            <w:proofErr w:type="spellEnd"/>
            <w:r w:rsidRPr="00C34525">
              <w:rPr>
                <w:rFonts w:ascii="Tahoma" w:hAnsi="Tahoma" w:cs="Tahoma"/>
                <w:b/>
                <w:sz w:val="16"/>
                <w:szCs w:val="16"/>
              </w:rPr>
              <w:t xml:space="preserve"> Verplaatsen</w:t>
            </w:r>
          </w:p>
        </w:tc>
        <w:tc>
          <w:tcPr>
            <w:tcW w:w="1701" w:type="dxa"/>
            <w:shd w:val="clear" w:color="auto" w:fill="auto"/>
          </w:tcPr>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Werken met groepen</w:t>
            </w:r>
          </w:p>
        </w:tc>
      </w:tr>
      <w:tr w:rsidR="006731CE" w:rsidRPr="00C34525" w:rsidTr="00A972D7">
        <w:trPr>
          <w:cantSplit/>
        </w:trPr>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13</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01-05-2015</w:t>
            </w:r>
          </w:p>
        </w:tc>
        <w:tc>
          <w:tcPr>
            <w:tcW w:w="5386" w:type="dxa"/>
            <w:gridSpan w:val="2"/>
            <w:shd w:val="clear" w:color="auto" w:fill="auto"/>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Vaardigheidstoets</w:t>
            </w:r>
          </w:p>
        </w:tc>
        <w:tc>
          <w:tcPr>
            <w:tcW w:w="1701" w:type="dxa"/>
            <w:shd w:val="clear" w:color="auto" w:fill="auto"/>
          </w:tcPr>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Casuïstiek met proefpersonen</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Inleveren verslagen</w:t>
            </w:r>
          </w:p>
        </w:tc>
      </w:tr>
      <w:tr w:rsidR="006731CE" w:rsidRPr="00C34525" w:rsidTr="00A972D7">
        <w:trPr>
          <w:cantSplit/>
        </w:trPr>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14</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29-05-2015</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sz w:val="16"/>
                <w:szCs w:val="16"/>
              </w:rPr>
            </w:pPr>
            <w:r w:rsidRPr="00C34525">
              <w:rPr>
                <w:rFonts w:ascii="Tahoma" w:hAnsi="Tahoma" w:cs="Tahoma"/>
                <w:b/>
                <w:sz w:val="16"/>
                <w:szCs w:val="16"/>
              </w:rPr>
              <w:t xml:space="preserve">‘Van moeilijke naar moedige gesprekken’ </w:t>
            </w:r>
            <w:r w:rsidRPr="00C34525">
              <w:rPr>
                <w:rFonts w:ascii="Tahoma" w:hAnsi="Tahoma" w:cs="Tahoma"/>
                <w:sz w:val="16"/>
                <w:szCs w:val="16"/>
              </w:rPr>
              <w:t>(workshop)</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 xml:space="preserve">Danielle </w:t>
            </w:r>
            <w:proofErr w:type="spellStart"/>
            <w:r w:rsidRPr="00C34525">
              <w:rPr>
                <w:rFonts w:ascii="Tahoma" w:hAnsi="Tahoma" w:cs="Tahoma"/>
                <w:sz w:val="16"/>
                <w:szCs w:val="16"/>
              </w:rPr>
              <w:t>Wols</w:t>
            </w:r>
            <w:proofErr w:type="spellEnd"/>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Groeps-eindgesprekken</w:t>
            </w:r>
          </w:p>
        </w:tc>
        <w:tc>
          <w:tcPr>
            <w:tcW w:w="1701" w:type="dxa"/>
            <w:shd w:val="clear" w:color="auto" w:fill="auto"/>
          </w:tcPr>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Individuele eindgesprekken</w:t>
            </w:r>
          </w:p>
        </w:tc>
      </w:tr>
      <w:tr w:rsidR="006731CE" w:rsidRPr="00C34525" w:rsidTr="00A972D7">
        <w:trPr>
          <w:cantSplit/>
        </w:trPr>
        <w:tc>
          <w:tcPr>
            <w:tcW w:w="993" w:type="dxa"/>
            <w:shd w:val="clear" w:color="auto" w:fill="D5DCE4" w:themeFill="text2" w:themeFillTint="33"/>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Dag 15</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12-06-2015</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Ethiek en Afscheid</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René Steenbeek</w:t>
            </w:r>
          </w:p>
        </w:tc>
        <w:tc>
          <w:tcPr>
            <w:tcW w:w="2693" w:type="dxa"/>
            <w:shd w:val="clear" w:color="auto" w:fill="FFFFFF" w:themeFill="background1"/>
          </w:tcPr>
          <w:p w:rsidR="006731CE" w:rsidRPr="00C34525" w:rsidRDefault="006731CE" w:rsidP="00A972D7">
            <w:pPr>
              <w:spacing w:line="240" w:lineRule="atLeast"/>
              <w:jc w:val="left"/>
              <w:rPr>
                <w:rFonts w:ascii="Tahoma" w:hAnsi="Tahoma" w:cs="Tahoma"/>
                <w:b/>
                <w:sz w:val="16"/>
                <w:szCs w:val="16"/>
              </w:rPr>
            </w:pPr>
            <w:r w:rsidRPr="00C34525">
              <w:rPr>
                <w:rFonts w:ascii="Tahoma" w:hAnsi="Tahoma" w:cs="Tahoma"/>
                <w:b/>
                <w:sz w:val="16"/>
                <w:szCs w:val="16"/>
              </w:rPr>
              <w:t>Consensus</w:t>
            </w:r>
          </w:p>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Senay Tekeli</w:t>
            </w:r>
          </w:p>
        </w:tc>
        <w:tc>
          <w:tcPr>
            <w:tcW w:w="1701" w:type="dxa"/>
            <w:shd w:val="clear" w:color="auto" w:fill="auto"/>
          </w:tcPr>
          <w:p w:rsidR="006731CE" w:rsidRPr="00C34525" w:rsidRDefault="006731CE" w:rsidP="00A972D7">
            <w:pPr>
              <w:spacing w:line="240" w:lineRule="atLeast"/>
              <w:jc w:val="left"/>
              <w:rPr>
                <w:rFonts w:ascii="Tahoma" w:hAnsi="Tahoma" w:cs="Tahoma"/>
                <w:sz w:val="16"/>
                <w:szCs w:val="16"/>
              </w:rPr>
            </w:pPr>
            <w:r w:rsidRPr="00C34525">
              <w:rPr>
                <w:rFonts w:ascii="Tahoma" w:hAnsi="Tahoma" w:cs="Tahoma"/>
                <w:sz w:val="16"/>
                <w:szCs w:val="16"/>
              </w:rPr>
              <w:t xml:space="preserve">Slotcollege en certificaten </w:t>
            </w:r>
          </w:p>
        </w:tc>
      </w:tr>
    </w:tbl>
    <w:p w:rsidR="006731CE" w:rsidRDefault="006731CE" w:rsidP="006731CE">
      <w:pPr>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p w:rsidR="006731CE" w:rsidRPr="00EE69A2" w:rsidRDefault="006731CE" w:rsidP="006731CE">
      <w:pPr>
        <w:pStyle w:val="Kop3"/>
        <w:rPr>
          <w:color w:val="0070C0"/>
        </w:rPr>
      </w:pPr>
      <w:r>
        <w:rPr>
          <w:color w:val="0070C0"/>
        </w:rPr>
        <w:lastRenderedPageBreak/>
        <w:t>1.2 Programma per lesdag</w:t>
      </w:r>
    </w:p>
    <w:p w:rsidR="006731CE" w:rsidRDefault="006731CE" w:rsidP="006731CE">
      <w:pPr>
        <w:spacing w:line="240" w:lineRule="atLeast"/>
        <w:rPr>
          <w:rFonts w:ascii="Tahoma" w:hAnsi="Tahoma" w:cs="Tahoma"/>
          <w:sz w:val="18"/>
          <w:szCs w:val="18"/>
        </w:rPr>
      </w:pPr>
    </w:p>
    <w:p w:rsidR="006731CE" w:rsidRDefault="006731CE" w:rsidP="006731CE">
      <w:pPr>
        <w:spacing w:line="240" w:lineRule="atLeast"/>
        <w:rPr>
          <w:rFonts w:ascii="Tahoma" w:hAnsi="Tahoma" w:cs="Tahoma"/>
          <w:sz w:val="18"/>
          <w:szCs w:val="18"/>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074F9E" w:rsidTr="00A972D7">
        <w:tc>
          <w:tcPr>
            <w:tcW w:w="1560" w:type="dxa"/>
            <w:tcBorders>
              <w:bottom w:val="single" w:sz="4" w:space="0" w:color="auto"/>
            </w:tcBorders>
          </w:tcPr>
          <w:p w:rsidR="006731CE" w:rsidRPr="00074F9E" w:rsidRDefault="006731CE" w:rsidP="00A972D7">
            <w:pPr>
              <w:rPr>
                <w:rFonts w:ascii="Tahoma" w:hAnsi="Tahoma" w:cs="Tahoma"/>
                <w:b/>
                <w:sz w:val="18"/>
                <w:szCs w:val="18"/>
              </w:rPr>
            </w:pPr>
            <w:r w:rsidRPr="00074F9E">
              <w:rPr>
                <w:rFonts w:ascii="Tahoma" w:hAnsi="Tahoma" w:cs="Tahoma"/>
                <w:b/>
                <w:sz w:val="18"/>
                <w:szCs w:val="18"/>
              </w:rPr>
              <w:t>Lesdag 1:</w:t>
            </w:r>
          </w:p>
        </w:tc>
        <w:tc>
          <w:tcPr>
            <w:tcW w:w="6550" w:type="dxa"/>
            <w:tcBorders>
              <w:bottom w:val="single" w:sz="4" w:space="0" w:color="auto"/>
            </w:tcBorders>
          </w:tcPr>
          <w:p w:rsidR="006731CE" w:rsidRPr="00074F9E" w:rsidRDefault="006731CE" w:rsidP="00A972D7">
            <w:pPr>
              <w:jc w:val="left"/>
              <w:rPr>
                <w:rFonts w:ascii="Tahoma" w:hAnsi="Tahoma" w:cs="Tahoma"/>
                <w:b/>
                <w:sz w:val="18"/>
                <w:szCs w:val="18"/>
              </w:rPr>
            </w:pPr>
            <w:r w:rsidRPr="00074F9E">
              <w:rPr>
                <w:rFonts w:ascii="Tahoma" w:hAnsi="Tahoma" w:cs="Tahoma"/>
                <w:b/>
                <w:sz w:val="18"/>
                <w:szCs w:val="18"/>
              </w:rPr>
              <w:t>Inleiding en het drieluik in je beroep</w:t>
            </w:r>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FA63BD" w:rsidRDefault="006731CE" w:rsidP="006731CE">
            <w:pPr>
              <w:pStyle w:val="Lijstalinea"/>
              <w:numPr>
                <w:ilvl w:val="0"/>
                <w:numId w:val="2"/>
              </w:numPr>
              <w:tabs>
                <w:tab w:val="left" w:pos="317"/>
              </w:tabs>
              <w:spacing w:line="240" w:lineRule="atLeast"/>
              <w:ind w:left="317" w:hanging="284"/>
              <w:rPr>
                <w:rFonts w:ascii="Tahoma" w:hAnsi="Tahoma" w:cs="Tahoma"/>
                <w:sz w:val="18"/>
                <w:szCs w:val="18"/>
              </w:rPr>
            </w:pPr>
            <w:r w:rsidRPr="00FA63BD">
              <w:rPr>
                <w:rFonts w:ascii="Tahoma" w:hAnsi="Tahoma" w:cs="Tahoma"/>
                <w:sz w:val="18"/>
                <w:szCs w:val="18"/>
              </w:rPr>
              <w:t>Kennismaking</w:t>
            </w:r>
          </w:p>
          <w:p w:rsidR="006731CE" w:rsidRPr="00FA63BD" w:rsidRDefault="006731CE" w:rsidP="006731CE">
            <w:pPr>
              <w:pStyle w:val="Lijstalinea"/>
              <w:numPr>
                <w:ilvl w:val="0"/>
                <w:numId w:val="2"/>
              </w:numPr>
              <w:tabs>
                <w:tab w:val="left" w:pos="317"/>
              </w:tabs>
              <w:spacing w:line="240" w:lineRule="atLeast"/>
              <w:ind w:left="317" w:hanging="284"/>
              <w:rPr>
                <w:rFonts w:ascii="Tahoma" w:hAnsi="Tahoma" w:cs="Tahoma"/>
                <w:sz w:val="18"/>
                <w:szCs w:val="18"/>
              </w:rPr>
            </w:pPr>
            <w:r w:rsidRPr="00FA63BD">
              <w:rPr>
                <w:rFonts w:ascii="Tahoma" w:hAnsi="Tahoma" w:cs="Tahoma"/>
                <w:sz w:val="18"/>
                <w:szCs w:val="18"/>
              </w:rPr>
              <w:t>Groepsvorming</w:t>
            </w:r>
          </w:p>
          <w:p w:rsidR="006731CE" w:rsidRPr="00FA63BD" w:rsidRDefault="006731CE" w:rsidP="006731CE">
            <w:pPr>
              <w:pStyle w:val="Lijstalinea"/>
              <w:numPr>
                <w:ilvl w:val="0"/>
                <w:numId w:val="2"/>
              </w:numPr>
              <w:tabs>
                <w:tab w:val="left" w:pos="317"/>
              </w:tabs>
              <w:spacing w:line="240" w:lineRule="atLeast"/>
              <w:ind w:left="317" w:hanging="284"/>
              <w:rPr>
                <w:rFonts w:ascii="Tahoma" w:hAnsi="Tahoma" w:cs="Tahoma"/>
                <w:sz w:val="18"/>
                <w:szCs w:val="18"/>
              </w:rPr>
            </w:pPr>
            <w:r w:rsidRPr="00FA63BD">
              <w:rPr>
                <w:rFonts w:ascii="Tahoma" w:hAnsi="Tahoma" w:cs="Tahoma"/>
                <w:sz w:val="18"/>
                <w:szCs w:val="18"/>
              </w:rPr>
              <w:t>Persoonlijk leerdoelen</w:t>
            </w:r>
          </w:p>
          <w:p w:rsidR="006731CE" w:rsidRPr="00FA63BD" w:rsidRDefault="006731CE" w:rsidP="006731CE">
            <w:pPr>
              <w:pStyle w:val="Lijstalinea"/>
              <w:numPr>
                <w:ilvl w:val="0"/>
                <w:numId w:val="2"/>
              </w:numPr>
              <w:tabs>
                <w:tab w:val="left" w:pos="317"/>
              </w:tabs>
              <w:spacing w:line="240" w:lineRule="atLeast"/>
              <w:ind w:left="317" w:hanging="284"/>
              <w:rPr>
                <w:rFonts w:ascii="Tahoma" w:hAnsi="Tahoma" w:cs="Tahoma"/>
                <w:sz w:val="18"/>
                <w:szCs w:val="18"/>
              </w:rPr>
            </w:pPr>
            <w:r w:rsidRPr="00FA63BD">
              <w:rPr>
                <w:rFonts w:ascii="Tahoma" w:hAnsi="Tahoma" w:cs="Tahoma"/>
                <w:sz w:val="18"/>
                <w:szCs w:val="18"/>
              </w:rPr>
              <w:t xml:space="preserve">Diversiteit beroepen </w:t>
            </w:r>
          </w:p>
          <w:p w:rsidR="006731CE" w:rsidRPr="00FA63BD" w:rsidRDefault="006731CE" w:rsidP="006731CE">
            <w:pPr>
              <w:pStyle w:val="Lijstalinea"/>
              <w:numPr>
                <w:ilvl w:val="0"/>
                <w:numId w:val="2"/>
              </w:numPr>
              <w:tabs>
                <w:tab w:val="left" w:pos="317"/>
              </w:tabs>
              <w:spacing w:line="240" w:lineRule="atLeast"/>
              <w:ind w:left="317" w:hanging="284"/>
              <w:rPr>
                <w:rFonts w:ascii="Tahoma" w:hAnsi="Tahoma" w:cs="Tahoma"/>
                <w:sz w:val="18"/>
                <w:szCs w:val="18"/>
              </w:rPr>
            </w:pPr>
            <w:r w:rsidRPr="00FA63BD">
              <w:rPr>
                <w:rFonts w:ascii="Tahoma" w:hAnsi="Tahoma" w:cs="Tahoma"/>
                <w:sz w:val="18"/>
                <w:szCs w:val="18"/>
              </w:rPr>
              <w:t>Haptische fenomenen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Theorie</w:t>
            </w:r>
          </w:p>
        </w:tc>
        <w:tc>
          <w:tcPr>
            <w:tcW w:w="6550" w:type="dxa"/>
          </w:tcPr>
          <w:p w:rsidR="006731CE" w:rsidRPr="00AE7D8E" w:rsidRDefault="006731CE" w:rsidP="00A972D7">
            <w:pPr>
              <w:spacing w:line="240" w:lineRule="atLeast"/>
              <w:rPr>
                <w:rFonts w:ascii="Tahoma" w:hAnsi="Tahoma" w:cs="Tahoma"/>
                <w:sz w:val="18"/>
                <w:szCs w:val="18"/>
              </w:rPr>
            </w:pPr>
            <w:r w:rsidRPr="00AE7D8E">
              <w:rPr>
                <w:rFonts w:ascii="Tahoma" w:hAnsi="Tahoma" w:cs="Tahoma"/>
                <w:sz w:val="18"/>
                <w:szCs w:val="18"/>
              </w:rPr>
              <w:t>College: Inleiding  en kennismaking</w:t>
            </w:r>
          </w:p>
          <w:p w:rsidR="006731CE" w:rsidRPr="000F5378"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Het eerste college is inleidend voor het komende jaar waarin inhoud en Doorgaans zijn er in dit jaar andere docenten en ontstaat er een nieuwe groep. Deze eerste dag start met uitleg over hoe het jaar er uit gaat zien. Als een ‘warming-up’ worden alle </w:t>
            </w:r>
            <w:proofErr w:type="spellStart"/>
            <w:r w:rsidRPr="00AE7D8E">
              <w:rPr>
                <w:rFonts w:ascii="Tahoma" w:hAnsi="Tahoma" w:cs="Tahoma"/>
                <w:sz w:val="18"/>
                <w:szCs w:val="18"/>
              </w:rPr>
              <w:t>haptonomische</w:t>
            </w:r>
            <w:proofErr w:type="spellEnd"/>
            <w:r w:rsidRPr="00AE7D8E">
              <w:rPr>
                <w:rFonts w:ascii="Tahoma" w:hAnsi="Tahoma" w:cs="Tahoma"/>
                <w:sz w:val="18"/>
                <w:szCs w:val="18"/>
              </w:rPr>
              <w:t xml:space="preserve"> fenomenen die in het eerste jaar aan bod zijn geweest, kort herhaald . En wordt vooruit gekeken naar het programma en de uitdagingen van de opleiding Haptonomie met</w:t>
            </w:r>
            <w:r>
              <w:rPr>
                <w:rFonts w:ascii="Tahoma" w:hAnsi="Tahoma" w:cs="Tahoma"/>
                <w:sz w:val="18"/>
                <w:szCs w:val="18"/>
              </w:rPr>
              <w:t xml:space="preserve"> zijn diversiteit aan beroepen.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FA63BD" w:rsidRDefault="006731CE" w:rsidP="006731CE">
            <w:pPr>
              <w:pStyle w:val="Lijstalinea"/>
              <w:numPr>
                <w:ilvl w:val="0"/>
                <w:numId w:val="3"/>
              </w:numPr>
              <w:tabs>
                <w:tab w:val="left" w:pos="317"/>
              </w:tabs>
              <w:spacing w:line="240" w:lineRule="atLeast"/>
              <w:ind w:left="317" w:hanging="284"/>
              <w:rPr>
                <w:rFonts w:ascii="Tahoma" w:hAnsi="Tahoma" w:cs="Tahoma"/>
                <w:sz w:val="18"/>
                <w:szCs w:val="18"/>
              </w:rPr>
            </w:pPr>
            <w:r w:rsidRPr="00FA63BD">
              <w:rPr>
                <w:rFonts w:ascii="Tahoma" w:hAnsi="Tahoma" w:cs="Tahoma"/>
                <w:sz w:val="18"/>
                <w:szCs w:val="18"/>
              </w:rPr>
              <w:t xml:space="preserve">De studenten maken kennis met elkaar en de docenten </w:t>
            </w:r>
          </w:p>
          <w:p w:rsidR="006731CE" w:rsidRPr="00FA63BD" w:rsidRDefault="006731CE" w:rsidP="006731CE">
            <w:pPr>
              <w:pStyle w:val="Lijstalinea"/>
              <w:numPr>
                <w:ilvl w:val="0"/>
                <w:numId w:val="3"/>
              </w:numPr>
              <w:tabs>
                <w:tab w:val="left" w:pos="317"/>
              </w:tabs>
              <w:spacing w:line="240" w:lineRule="atLeast"/>
              <w:ind w:left="317" w:hanging="284"/>
              <w:rPr>
                <w:rFonts w:ascii="Tahoma" w:hAnsi="Tahoma" w:cs="Tahoma"/>
                <w:sz w:val="18"/>
                <w:szCs w:val="18"/>
              </w:rPr>
            </w:pPr>
            <w:r w:rsidRPr="00FA63BD">
              <w:rPr>
                <w:rFonts w:ascii="Tahoma" w:hAnsi="Tahoma" w:cs="Tahoma"/>
                <w:sz w:val="18"/>
                <w:szCs w:val="18"/>
              </w:rPr>
              <w:t>De student beschrijft en presenteert zijn eigen leerdoelen en kwaliteiten</w:t>
            </w:r>
          </w:p>
          <w:p w:rsidR="006731CE" w:rsidRPr="00FA63BD" w:rsidRDefault="006731CE" w:rsidP="006731CE">
            <w:pPr>
              <w:pStyle w:val="Lijstalinea"/>
              <w:numPr>
                <w:ilvl w:val="0"/>
                <w:numId w:val="3"/>
              </w:numPr>
              <w:tabs>
                <w:tab w:val="left" w:pos="317"/>
              </w:tabs>
              <w:spacing w:line="240" w:lineRule="atLeast"/>
              <w:ind w:left="317" w:hanging="284"/>
              <w:rPr>
                <w:rFonts w:ascii="Tahoma" w:hAnsi="Tahoma" w:cs="Tahoma"/>
                <w:sz w:val="18"/>
                <w:szCs w:val="18"/>
              </w:rPr>
            </w:pPr>
            <w:r w:rsidRPr="00FA63BD">
              <w:rPr>
                <w:rFonts w:ascii="Tahoma" w:hAnsi="Tahoma" w:cs="Tahoma"/>
                <w:sz w:val="18"/>
                <w:szCs w:val="18"/>
              </w:rPr>
              <w:t xml:space="preserve">De student ervaart tijdens de presentatie de mate van contact en wederkerigheid met de groep en ontvangt feedback </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roofErr w:type="spellStart"/>
            <w:r w:rsidRPr="00736ED0">
              <w:rPr>
                <w:rFonts w:ascii="Tahoma" w:hAnsi="Tahoma" w:cs="Tahoma"/>
                <w:i/>
                <w:sz w:val="18"/>
                <w:szCs w:val="18"/>
              </w:rPr>
              <w:t>Scholingsles</w:t>
            </w:r>
            <w:proofErr w:type="spellEnd"/>
          </w:p>
        </w:tc>
        <w:tc>
          <w:tcPr>
            <w:tcW w:w="6550" w:type="dxa"/>
          </w:tcPr>
          <w:p w:rsidR="006731CE" w:rsidRPr="001E6F4B"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In de </w:t>
            </w:r>
            <w:proofErr w:type="spellStart"/>
            <w:r w:rsidRPr="00AE7D8E">
              <w:rPr>
                <w:rFonts w:ascii="Tahoma" w:hAnsi="Tahoma" w:cs="Tahoma"/>
                <w:sz w:val="18"/>
                <w:szCs w:val="18"/>
              </w:rPr>
              <w:t>sch</w:t>
            </w:r>
            <w:r>
              <w:rPr>
                <w:rFonts w:ascii="Tahoma" w:hAnsi="Tahoma" w:cs="Tahoma"/>
                <w:sz w:val="18"/>
                <w:szCs w:val="18"/>
              </w:rPr>
              <w:t>olingsles</w:t>
            </w:r>
            <w:proofErr w:type="spellEnd"/>
            <w:r>
              <w:rPr>
                <w:rFonts w:ascii="Tahoma" w:hAnsi="Tahoma" w:cs="Tahoma"/>
                <w:sz w:val="18"/>
                <w:szCs w:val="18"/>
              </w:rPr>
              <w:t xml:space="preserve"> zal het </w:t>
            </w:r>
            <w:r w:rsidRPr="00634538">
              <w:rPr>
                <w:rFonts w:ascii="Tahoma" w:hAnsi="Tahoma" w:cs="Tahoma"/>
                <w:sz w:val="18"/>
                <w:szCs w:val="18"/>
              </w:rPr>
              <w:t>contactmodel met de</w:t>
            </w:r>
            <w:r w:rsidRPr="00AE7D8E">
              <w:rPr>
                <w:rFonts w:ascii="Tahoma" w:hAnsi="Tahoma" w:cs="Tahoma"/>
                <w:sz w:val="18"/>
                <w:szCs w:val="18"/>
              </w:rPr>
              <w:t xml:space="preserve"> </w:t>
            </w:r>
            <w:proofErr w:type="spellStart"/>
            <w:r w:rsidRPr="00AE7D8E">
              <w:rPr>
                <w:rFonts w:ascii="Tahoma" w:hAnsi="Tahoma" w:cs="Tahoma"/>
                <w:sz w:val="18"/>
                <w:szCs w:val="18"/>
              </w:rPr>
              <w:t>haptonomische</w:t>
            </w:r>
            <w:proofErr w:type="spellEnd"/>
            <w:r w:rsidRPr="00AE7D8E">
              <w:rPr>
                <w:rFonts w:ascii="Tahoma" w:hAnsi="Tahoma" w:cs="Tahoma"/>
                <w:sz w:val="18"/>
                <w:szCs w:val="18"/>
              </w:rPr>
              <w:t xml:space="preserve"> fenomenen ingezet worden om nader kennis te maken en bi</w:t>
            </w:r>
            <w:r>
              <w:rPr>
                <w:rFonts w:ascii="Tahoma" w:hAnsi="Tahoma" w:cs="Tahoma"/>
                <w:sz w:val="18"/>
                <w:szCs w:val="18"/>
              </w:rPr>
              <w:t>j het vormen van nieuwe groepen.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Praktijk</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Het praktische gedeelte bestaat uit het voorbereiden van de presentaties waarin de persoonlijke kwaliteiten en leerdoelen voor het komend jaar centraal staan; zowel op de opleiding als in je werk.</w:t>
            </w:r>
          </w:p>
          <w:p w:rsidR="006731CE" w:rsidRPr="000F5378" w:rsidRDefault="006731CE" w:rsidP="00A972D7">
            <w:pPr>
              <w:pStyle w:val="Geenafstand"/>
              <w:spacing w:line="240" w:lineRule="atLeast"/>
              <w:rPr>
                <w:rFonts w:ascii="Tahoma" w:hAnsi="Tahoma" w:cs="Tahoma"/>
                <w:i/>
                <w:sz w:val="18"/>
                <w:szCs w:val="18"/>
              </w:rPr>
            </w:pPr>
            <w:r w:rsidRPr="00AE7D8E">
              <w:rPr>
                <w:rFonts w:ascii="Tahoma" w:hAnsi="Tahoma" w:cs="Tahoma"/>
                <w:sz w:val="18"/>
                <w:szCs w:val="18"/>
              </w:rPr>
              <w:t>Het accent van de feedback komt zowel van de docenten als van de groep en zal voornamelijk liggen op het waarnemen van ‘Deel 1’  en ‘Deel 2’ van het dr</w:t>
            </w:r>
            <w:r>
              <w:rPr>
                <w:rFonts w:ascii="Tahoma" w:hAnsi="Tahoma" w:cs="Tahoma"/>
                <w:sz w:val="18"/>
                <w:szCs w:val="18"/>
              </w:rPr>
              <w:t>ieluik, zoals behandeld in het B</w:t>
            </w:r>
            <w:r w:rsidRPr="00AE7D8E">
              <w:rPr>
                <w:rFonts w:ascii="Tahoma" w:hAnsi="Tahoma" w:cs="Tahoma"/>
                <w:sz w:val="18"/>
                <w:szCs w:val="18"/>
              </w:rPr>
              <w:t>asisjaar</w:t>
            </w:r>
            <w:r>
              <w:rPr>
                <w:rFonts w:ascii="Tahoma" w:hAnsi="Tahoma" w:cs="Tahoma"/>
                <w:sz w:val="18"/>
                <w:szCs w:val="18"/>
              </w:rPr>
              <w:t>.</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Huiswerk</w:t>
            </w:r>
          </w:p>
        </w:tc>
        <w:tc>
          <w:tcPr>
            <w:tcW w:w="6550" w:type="dxa"/>
          </w:tcPr>
          <w:p w:rsidR="006731CE" w:rsidRPr="00837C26" w:rsidRDefault="006731CE" w:rsidP="00A972D7">
            <w:pPr>
              <w:jc w:val="left"/>
              <w:rPr>
                <w:rFonts w:ascii="Tahoma" w:hAnsi="Tahoma" w:cs="Tahoma"/>
                <w:sz w:val="18"/>
                <w:szCs w:val="18"/>
                <w:u w:val="single"/>
              </w:rPr>
            </w:pPr>
            <w:r w:rsidRPr="00736ED0">
              <w:rPr>
                <w:rFonts w:ascii="Tahoma" w:hAnsi="Tahoma" w:cs="Tahoma"/>
                <w:sz w:val="18"/>
                <w:szCs w:val="18"/>
                <w:u w:val="single"/>
              </w:rPr>
              <w:t xml:space="preserve">Verwerkingsopdracht van dag </w:t>
            </w:r>
            <w:r>
              <w:rPr>
                <w:rFonts w:ascii="Tahoma" w:hAnsi="Tahoma" w:cs="Tahoma"/>
                <w:sz w:val="18"/>
                <w:szCs w:val="18"/>
                <w:u w:val="single"/>
              </w:rPr>
              <w:t>1:</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516718" w:rsidRDefault="006731CE" w:rsidP="006731CE">
            <w:pPr>
              <w:pStyle w:val="Lijstalinea"/>
              <w:numPr>
                <w:ilvl w:val="0"/>
                <w:numId w:val="4"/>
              </w:numPr>
              <w:tabs>
                <w:tab w:val="left" w:pos="317"/>
              </w:tabs>
              <w:spacing w:line="240" w:lineRule="atLeast"/>
              <w:ind w:left="317" w:hanging="284"/>
              <w:rPr>
                <w:rFonts w:ascii="Tahoma" w:hAnsi="Tahoma" w:cs="Tahoma"/>
                <w:sz w:val="18"/>
                <w:szCs w:val="18"/>
              </w:rPr>
            </w:pPr>
            <w:r>
              <w:rPr>
                <w:rFonts w:ascii="Tahoma" w:hAnsi="Tahoma" w:cs="Tahoma"/>
                <w:sz w:val="18"/>
                <w:szCs w:val="18"/>
              </w:rPr>
              <w:t xml:space="preserve">Maak Opdracht A1 </w:t>
            </w:r>
            <w:r w:rsidRPr="00516718">
              <w:rPr>
                <w:rFonts w:ascii="Tahoma" w:hAnsi="Tahoma" w:cs="Tahoma"/>
                <w:sz w:val="18"/>
                <w:szCs w:val="18"/>
              </w:rPr>
              <w:t>en plaats het in je Persoonlijk leerdossier (PLD)</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736ED0" w:rsidRDefault="006731CE" w:rsidP="00A972D7">
            <w:pPr>
              <w:spacing w:line="240" w:lineRule="atLeast"/>
              <w:jc w:val="left"/>
              <w:rPr>
                <w:rFonts w:ascii="Tahoma" w:hAnsi="Tahoma" w:cs="Tahoma"/>
                <w:sz w:val="18"/>
                <w:szCs w:val="18"/>
                <w:u w:val="single"/>
              </w:rPr>
            </w:pP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37C26" w:rsidRDefault="006731CE" w:rsidP="00A972D7">
            <w:pPr>
              <w:spacing w:line="240" w:lineRule="atLeast"/>
              <w:jc w:val="left"/>
              <w:rPr>
                <w:rFonts w:ascii="Tahoma" w:hAnsi="Tahoma" w:cs="Tahoma"/>
                <w:sz w:val="18"/>
                <w:szCs w:val="18"/>
                <w:u w:val="single"/>
              </w:rPr>
            </w:pPr>
            <w:r w:rsidRPr="00736ED0">
              <w:rPr>
                <w:rFonts w:ascii="Tahoma" w:hAnsi="Tahoma" w:cs="Tahoma"/>
                <w:sz w:val="18"/>
                <w:szCs w:val="18"/>
                <w:u w:val="single"/>
              </w:rPr>
              <w:t xml:space="preserve">Literatuur en opdracht ter voorbereiding lesdag </w:t>
            </w:r>
            <w:r>
              <w:rPr>
                <w:rFonts w:ascii="Tahoma" w:hAnsi="Tahoma" w:cs="Tahoma"/>
                <w:sz w:val="18"/>
                <w:szCs w:val="18"/>
                <w:u w:val="single"/>
              </w:rPr>
              <w:t>2:</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Default="006731CE" w:rsidP="006731CE">
            <w:pPr>
              <w:pStyle w:val="Lijstalinea"/>
              <w:numPr>
                <w:ilvl w:val="0"/>
                <w:numId w:val="7"/>
              </w:numPr>
              <w:tabs>
                <w:tab w:val="left" w:pos="317"/>
              </w:tabs>
              <w:spacing w:line="240" w:lineRule="atLeast"/>
              <w:ind w:left="317" w:hanging="284"/>
              <w:rPr>
                <w:rFonts w:ascii="Tahoma" w:hAnsi="Tahoma" w:cs="Tahoma"/>
                <w:sz w:val="18"/>
                <w:szCs w:val="18"/>
              </w:rPr>
            </w:pPr>
            <w:r w:rsidRPr="00516718">
              <w:rPr>
                <w:rFonts w:ascii="Tahoma" w:hAnsi="Tahoma" w:cs="Tahoma"/>
                <w:sz w:val="18"/>
                <w:szCs w:val="18"/>
              </w:rPr>
              <w:t xml:space="preserve">De collegetekst ‘het </w:t>
            </w:r>
            <w:proofErr w:type="spellStart"/>
            <w:r w:rsidRPr="00516718">
              <w:rPr>
                <w:rFonts w:ascii="Tahoma" w:hAnsi="Tahoma" w:cs="Tahoma"/>
                <w:sz w:val="18"/>
                <w:szCs w:val="18"/>
              </w:rPr>
              <w:t>haptonomisch</w:t>
            </w:r>
            <w:proofErr w:type="spellEnd"/>
            <w:r w:rsidRPr="00516718">
              <w:rPr>
                <w:rFonts w:ascii="Tahoma" w:hAnsi="Tahoma" w:cs="Tahoma"/>
                <w:sz w:val="18"/>
                <w:szCs w:val="18"/>
              </w:rPr>
              <w:t xml:space="preserve"> drieluik’ uit het basisjaar</w:t>
            </w:r>
          </w:p>
          <w:p w:rsidR="006731CE" w:rsidRDefault="006731CE" w:rsidP="006731CE">
            <w:pPr>
              <w:pStyle w:val="Lijstalinea"/>
              <w:numPr>
                <w:ilvl w:val="0"/>
                <w:numId w:val="7"/>
              </w:numPr>
              <w:tabs>
                <w:tab w:val="left" w:pos="317"/>
              </w:tabs>
              <w:spacing w:line="240" w:lineRule="atLeast"/>
              <w:ind w:left="317" w:hanging="284"/>
              <w:rPr>
                <w:rFonts w:ascii="Tahoma" w:hAnsi="Tahoma" w:cs="Tahoma"/>
                <w:sz w:val="18"/>
                <w:szCs w:val="18"/>
              </w:rPr>
            </w:pPr>
            <w:r w:rsidRPr="00AE7D8E">
              <w:rPr>
                <w:rFonts w:ascii="Tahoma" w:hAnsi="Tahoma" w:cs="Tahoma"/>
                <w:sz w:val="18"/>
                <w:szCs w:val="18"/>
              </w:rPr>
              <w:t xml:space="preserve">De collegetekst non verbale </w:t>
            </w:r>
            <w:r>
              <w:rPr>
                <w:rFonts w:ascii="Tahoma" w:hAnsi="Tahoma" w:cs="Tahoma"/>
                <w:sz w:val="18"/>
                <w:szCs w:val="18"/>
              </w:rPr>
              <w:t>communicatie uit het basisjaar.</w:t>
            </w:r>
          </w:p>
        </w:tc>
      </w:tr>
    </w:tbl>
    <w:p w:rsidR="006731CE" w:rsidRDefault="006731CE" w:rsidP="006731CE">
      <w:pPr>
        <w:spacing w:line="240" w:lineRule="atLeast"/>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163822" w:rsidTr="00A972D7">
        <w:tc>
          <w:tcPr>
            <w:tcW w:w="1560" w:type="dxa"/>
            <w:tcBorders>
              <w:bottom w:val="single" w:sz="4" w:space="0" w:color="auto"/>
            </w:tcBorders>
          </w:tcPr>
          <w:p w:rsidR="006731CE" w:rsidRPr="00163822" w:rsidRDefault="006731CE" w:rsidP="00A972D7">
            <w:pPr>
              <w:rPr>
                <w:rFonts w:ascii="Tahoma" w:hAnsi="Tahoma" w:cs="Tahoma"/>
                <w:b/>
                <w:sz w:val="18"/>
                <w:szCs w:val="18"/>
              </w:rPr>
            </w:pPr>
            <w:r w:rsidRPr="00163822">
              <w:rPr>
                <w:rFonts w:ascii="Tahoma" w:hAnsi="Tahoma" w:cs="Tahoma"/>
                <w:b/>
                <w:sz w:val="18"/>
                <w:szCs w:val="18"/>
              </w:rPr>
              <w:lastRenderedPageBreak/>
              <w:t>Lesdag 2:</w:t>
            </w:r>
          </w:p>
        </w:tc>
        <w:tc>
          <w:tcPr>
            <w:tcW w:w="6550" w:type="dxa"/>
            <w:tcBorders>
              <w:bottom w:val="single" w:sz="4" w:space="0" w:color="auto"/>
            </w:tcBorders>
          </w:tcPr>
          <w:p w:rsidR="006731CE" w:rsidRPr="00163822" w:rsidRDefault="006731CE" w:rsidP="00A972D7">
            <w:pPr>
              <w:jc w:val="left"/>
              <w:rPr>
                <w:rFonts w:ascii="Tahoma" w:hAnsi="Tahoma" w:cs="Tahoma"/>
                <w:b/>
                <w:sz w:val="18"/>
                <w:szCs w:val="18"/>
              </w:rPr>
            </w:pPr>
            <w:r w:rsidRPr="00163822">
              <w:rPr>
                <w:rFonts w:ascii="Tahoma" w:hAnsi="Tahoma" w:cs="Tahoma"/>
                <w:b/>
                <w:sz w:val="18"/>
                <w:szCs w:val="18"/>
              </w:rPr>
              <w:t>Creativiteit en oorspronkelijkheid</w:t>
            </w:r>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891A66" w:rsidRDefault="006731CE" w:rsidP="006731CE">
            <w:pPr>
              <w:pStyle w:val="Lijstalinea"/>
              <w:numPr>
                <w:ilvl w:val="0"/>
                <w:numId w:val="5"/>
              </w:numPr>
              <w:tabs>
                <w:tab w:val="left" w:pos="317"/>
              </w:tabs>
              <w:spacing w:line="240" w:lineRule="atLeast"/>
              <w:ind w:left="317" w:hanging="284"/>
              <w:rPr>
                <w:rFonts w:ascii="Tahoma" w:hAnsi="Tahoma" w:cs="Tahoma"/>
                <w:sz w:val="18"/>
                <w:szCs w:val="18"/>
              </w:rPr>
            </w:pPr>
            <w:r w:rsidRPr="00891A66">
              <w:rPr>
                <w:rFonts w:ascii="Tahoma" w:hAnsi="Tahoma" w:cs="Tahoma"/>
                <w:sz w:val="18"/>
                <w:szCs w:val="18"/>
              </w:rPr>
              <w:t>Sociale IQ</w:t>
            </w:r>
          </w:p>
          <w:p w:rsidR="006731CE" w:rsidRPr="00891A66" w:rsidRDefault="006731CE" w:rsidP="006731CE">
            <w:pPr>
              <w:pStyle w:val="Lijstalinea"/>
              <w:numPr>
                <w:ilvl w:val="0"/>
                <w:numId w:val="5"/>
              </w:numPr>
              <w:tabs>
                <w:tab w:val="left" w:pos="317"/>
              </w:tabs>
              <w:spacing w:line="240" w:lineRule="atLeast"/>
              <w:ind w:left="317" w:hanging="284"/>
              <w:rPr>
                <w:rFonts w:ascii="Tahoma" w:hAnsi="Tahoma" w:cs="Tahoma"/>
                <w:sz w:val="18"/>
                <w:szCs w:val="18"/>
              </w:rPr>
            </w:pPr>
            <w:r w:rsidRPr="00891A66">
              <w:rPr>
                <w:rFonts w:ascii="Tahoma" w:hAnsi="Tahoma" w:cs="Tahoma"/>
                <w:sz w:val="18"/>
                <w:szCs w:val="18"/>
              </w:rPr>
              <w:t xml:space="preserve">Creativiteit </w:t>
            </w:r>
          </w:p>
          <w:p w:rsidR="006731CE" w:rsidRPr="00891A66" w:rsidRDefault="006731CE" w:rsidP="006731CE">
            <w:pPr>
              <w:pStyle w:val="Lijstalinea"/>
              <w:numPr>
                <w:ilvl w:val="0"/>
                <w:numId w:val="5"/>
              </w:numPr>
              <w:tabs>
                <w:tab w:val="left" w:pos="317"/>
              </w:tabs>
              <w:spacing w:line="240" w:lineRule="atLeast"/>
              <w:ind w:left="317" w:hanging="284"/>
              <w:rPr>
                <w:rFonts w:ascii="Tahoma" w:hAnsi="Tahoma" w:cs="Tahoma"/>
                <w:sz w:val="18"/>
                <w:szCs w:val="18"/>
              </w:rPr>
            </w:pPr>
            <w:r w:rsidRPr="00891A66">
              <w:rPr>
                <w:rFonts w:ascii="Tahoma" w:hAnsi="Tahoma" w:cs="Tahoma"/>
                <w:sz w:val="18"/>
                <w:szCs w:val="18"/>
              </w:rPr>
              <w:t>Uniciteit</w:t>
            </w:r>
          </w:p>
          <w:p w:rsidR="006731CE" w:rsidRPr="00891A66" w:rsidRDefault="006731CE" w:rsidP="006731CE">
            <w:pPr>
              <w:pStyle w:val="Lijstalinea"/>
              <w:numPr>
                <w:ilvl w:val="0"/>
                <w:numId w:val="5"/>
              </w:numPr>
              <w:tabs>
                <w:tab w:val="left" w:pos="317"/>
              </w:tabs>
              <w:spacing w:line="240" w:lineRule="atLeast"/>
              <w:ind w:left="317" w:hanging="284"/>
              <w:rPr>
                <w:rFonts w:ascii="Tahoma" w:hAnsi="Tahoma" w:cs="Tahoma"/>
                <w:sz w:val="18"/>
                <w:szCs w:val="18"/>
              </w:rPr>
            </w:pPr>
            <w:r w:rsidRPr="00891A66">
              <w:rPr>
                <w:rFonts w:ascii="Tahoma" w:hAnsi="Tahoma" w:cs="Tahoma"/>
                <w:sz w:val="18"/>
                <w:szCs w:val="18"/>
              </w:rPr>
              <w:t xml:space="preserve">Eigenheid </w:t>
            </w:r>
          </w:p>
          <w:p w:rsidR="006731CE" w:rsidRPr="00891A66" w:rsidRDefault="006731CE" w:rsidP="006731CE">
            <w:pPr>
              <w:pStyle w:val="Lijstalinea"/>
              <w:numPr>
                <w:ilvl w:val="0"/>
                <w:numId w:val="5"/>
              </w:numPr>
              <w:tabs>
                <w:tab w:val="left" w:pos="317"/>
              </w:tabs>
              <w:spacing w:line="240" w:lineRule="atLeast"/>
              <w:ind w:left="317" w:hanging="284"/>
              <w:rPr>
                <w:rFonts w:ascii="Tahoma" w:hAnsi="Tahoma" w:cs="Tahoma"/>
                <w:sz w:val="18"/>
                <w:szCs w:val="18"/>
              </w:rPr>
            </w:pPr>
            <w:proofErr w:type="spellStart"/>
            <w:r w:rsidRPr="00891A66">
              <w:rPr>
                <w:rFonts w:ascii="Tahoma" w:hAnsi="Tahoma" w:cs="Tahoma"/>
                <w:sz w:val="18"/>
                <w:szCs w:val="18"/>
              </w:rPr>
              <w:t>Haptonomisch</w:t>
            </w:r>
            <w:proofErr w:type="spellEnd"/>
            <w:r w:rsidRPr="00891A66">
              <w:rPr>
                <w:rFonts w:ascii="Tahoma" w:hAnsi="Tahoma" w:cs="Tahoma"/>
                <w:sz w:val="18"/>
                <w:szCs w:val="18"/>
              </w:rPr>
              <w:t xml:space="preserve"> </w:t>
            </w:r>
            <w:r>
              <w:rPr>
                <w:rFonts w:ascii="Tahoma" w:hAnsi="Tahoma" w:cs="Tahoma"/>
                <w:sz w:val="18"/>
                <w:szCs w:val="18"/>
              </w:rPr>
              <w:t>D</w:t>
            </w:r>
            <w:r w:rsidRPr="00891A66">
              <w:rPr>
                <w:rFonts w:ascii="Tahoma" w:hAnsi="Tahoma" w:cs="Tahoma"/>
                <w:sz w:val="18"/>
                <w:szCs w:val="18"/>
              </w:rPr>
              <w:t>rielui</w:t>
            </w:r>
            <w:r>
              <w:rPr>
                <w:rFonts w:ascii="Tahoma" w:hAnsi="Tahoma" w:cs="Tahoma"/>
                <w:sz w:val="18"/>
                <w:szCs w:val="18"/>
              </w:rPr>
              <w:t xml:space="preserve">k </w:t>
            </w:r>
            <w:r w:rsidRPr="00891A66">
              <w:rPr>
                <w:rFonts w:ascii="Tahoma" w:hAnsi="Tahoma" w:cs="Tahoma"/>
                <w:sz w:val="18"/>
                <w:szCs w:val="18"/>
              </w:rPr>
              <w:t>deel 1</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Default="006731CE" w:rsidP="00A972D7">
            <w:pPr>
              <w:tabs>
                <w:tab w:val="left" w:pos="355"/>
              </w:tabs>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Theorie</w:t>
            </w:r>
          </w:p>
        </w:tc>
        <w:tc>
          <w:tcPr>
            <w:tcW w:w="6550" w:type="dxa"/>
          </w:tcPr>
          <w:p w:rsidR="006731CE" w:rsidRDefault="006731CE" w:rsidP="00A972D7">
            <w:pPr>
              <w:tabs>
                <w:tab w:val="left" w:pos="355"/>
              </w:tabs>
              <w:spacing w:line="240" w:lineRule="atLeast"/>
              <w:jc w:val="left"/>
              <w:rPr>
                <w:rFonts w:ascii="Tahoma" w:hAnsi="Tahoma" w:cs="Tahoma"/>
                <w:sz w:val="18"/>
                <w:szCs w:val="18"/>
              </w:rPr>
            </w:pPr>
            <w:r>
              <w:rPr>
                <w:rFonts w:ascii="Tahoma" w:hAnsi="Tahoma" w:cs="Tahoma"/>
                <w:sz w:val="18"/>
                <w:szCs w:val="18"/>
              </w:rPr>
              <w:t>College: Creativiteit en oorspronkelijkheid</w:t>
            </w:r>
          </w:p>
          <w:p w:rsidR="006731CE" w:rsidRPr="000F5378" w:rsidRDefault="006731CE" w:rsidP="00A972D7">
            <w:pPr>
              <w:tabs>
                <w:tab w:val="left" w:pos="355"/>
              </w:tabs>
              <w:spacing w:line="240" w:lineRule="atLeast"/>
              <w:jc w:val="left"/>
              <w:rPr>
                <w:rFonts w:ascii="Tahoma" w:hAnsi="Tahoma" w:cs="Tahoma"/>
                <w:sz w:val="18"/>
                <w:szCs w:val="18"/>
              </w:rPr>
            </w:pPr>
            <w:r w:rsidRPr="00AE7D8E">
              <w:rPr>
                <w:rFonts w:ascii="Tahoma" w:hAnsi="Tahoma" w:cs="Tahoma"/>
                <w:sz w:val="18"/>
                <w:szCs w:val="18"/>
              </w:rPr>
              <w:t>In het college wordt het belang van je laten verwonderen, van het toelaten van verwarring, en het loslaten van zekerheden benadrukt. Op zoek naar  je eigen oorspronkelijkheid, vitaliteit, echtheid; creativiteit</w:t>
            </w:r>
            <w:r>
              <w:rPr>
                <w:rFonts w:ascii="Tahoma" w:hAnsi="Tahoma" w:cs="Tahoma"/>
                <w:sz w:val="18"/>
                <w:szCs w:val="18"/>
              </w:rPr>
              <w:t>.</w:t>
            </w:r>
            <w:r w:rsidRPr="00AE7D8E">
              <w:rPr>
                <w:rFonts w:ascii="Tahoma" w:hAnsi="Tahoma" w:cs="Tahoma"/>
                <w:sz w:val="18"/>
                <w:szCs w:val="18"/>
              </w:rPr>
              <w:t xml:space="preserve"> De kernfunctie van de tast is hierbij de leidraad. Er wordt een overgang gemaakt van persoonsgericht ontwikk</w:t>
            </w:r>
            <w:r>
              <w:rPr>
                <w:rFonts w:ascii="Tahoma" w:hAnsi="Tahoma" w:cs="Tahoma"/>
                <w:sz w:val="18"/>
                <w:szCs w:val="18"/>
              </w:rPr>
              <w:t>e</w:t>
            </w:r>
            <w:r w:rsidRPr="00AE7D8E">
              <w:rPr>
                <w:rFonts w:ascii="Tahoma" w:hAnsi="Tahoma" w:cs="Tahoma"/>
                <w:sz w:val="18"/>
                <w:szCs w:val="18"/>
              </w:rPr>
              <w:t>len naar beroepsgericht ontwikk</w:t>
            </w:r>
            <w:r>
              <w:rPr>
                <w:rFonts w:ascii="Tahoma" w:hAnsi="Tahoma" w:cs="Tahoma"/>
                <w:sz w:val="18"/>
                <w:szCs w:val="18"/>
              </w:rPr>
              <w:t>e</w:t>
            </w:r>
            <w:r w:rsidRPr="00AE7D8E">
              <w:rPr>
                <w:rFonts w:ascii="Tahoma" w:hAnsi="Tahoma" w:cs="Tahoma"/>
                <w:sz w:val="18"/>
                <w:szCs w:val="18"/>
              </w:rPr>
              <w:t xml:space="preserve">len; werken </w:t>
            </w:r>
            <w:r>
              <w:rPr>
                <w:rFonts w:ascii="Tahoma" w:hAnsi="Tahoma" w:cs="Tahoma"/>
                <w:sz w:val="18"/>
                <w:szCs w:val="18"/>
              </w:rPr>
              <w:t xml:space="preserve">op </w:t>
            </w:r>
            <w:proofErr w:type="spellStart"/>
            <w:r>
              <w:rPr>
                <w:rFonts w:ascii="Tahoma" w:hAnsi="Tahoma" w:cs="Tahoma"/>
                <w:sz w:val="18"/>
                <w:szCs w:val="18"/>
              </w:rPr>
              <w:t>haptonomische</w:t>
            </w:r>
            <w:proofErr w:type="spellEnd"/>
            <w:r>
              <w:rPr>
                <w:rFonts w:ascii="Tahoma" w:hAnsi="Tahoma" w:cs="Tahoma"/>
                <w:sz w:val="18"/>
                <w:szCs w:val="18"/>
              </w:rPr>
              <w:t xml:space="preserve"> basis.</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Default="006731CE" w:rsidP="00A972D7">
            <w:pPr>
              <w:tabs>
                <w:tab w:val="left" w:pos="355"/>
              </w:tabs>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6A2FC3" w:rsidRDefault="006731CE" w:rsidP="006731CE">
            <w:pPr>
              <w:pStyle w:val="Lijstalinea"/>
              <w:numPr>
                <w:ilvl w:val="0"/>
                <w:numId w:val="6"/>
              </w:numPr>
              <w:tabs>
                <w:tab w:val="left" w:pos="317"/>
              </w:tabs>
              <w:spacing w:line="240" w:lineRule="atLeast"/>
              <w:ind w:left="317" w:hanging="284"/>
              <w:rPr>
                <w:rFonts w:ascii="Tahoma" w:hAnsi="Tahoma" w:cs="Tahoma"/>
                <w:sz w:val="18"/>
                <w:szCs w:val="18"/>
              </w:rPr>
            </w:pPr>
            <w:r w:rsidRPr="006A2FC3">
              <w:rPr>
                <w:rFonts w:ascii="Tahoma" w:hAnsi="Tahoma" w:cs="Tahoma"/>
                <w:sz w:val="18"/>
                <w:szCs w:val="18"/>
              </w:rPr>
              <w:t>De student krijgt zicht op eigen creativiteit en uniciteit en kan deze verwoorden</w:t>
            </w:r>
          </w:p>
          <w:p w:rsidR="006731CE" w:rsidRPr="006A2FC3" w:rsidRDefault="006731CE" w:rsidP="006731CE">
            <w:pPr>
              <w:pStyle w:val="Lijstalinea"/>
              <w:numPr>
                <w:ilvl w:val="0"/>
                <w:numId w:val="6"/>
              </w:numPr>
              <w:tabs>
                <w:tab w:val="left" w:pos="317"/>
              </w:tabs>
              <w:spacing w:line="240" w:lineRule="atLeast"/>
              <w:ind w:left="317" w:hanging="284"/>
              <w:rPr>
                <w:rFonts w:ascii="Tahoma" w:hAnsi="Tahoma" w:cs="Tahoma"/>
                <w:sz w:val="18"/>
                <w:szCs w:val="18"/>
              </w:rPr>
            </w:pPr>
            <w:r w:rsidRPr="006A2FC3">
              <w:rPr>
                <w:rFonts w:ascii="Tahoma" w:hAnsi="Tahoma" w:cs="Tahoma"/>
                <w:sz w:val="18"/>
                <w:szCs w:val="18"/>
              </w:rPr>
              <w:t xml:space="preserve">De student heeft kennis van eigen patroon in aanwezig zijn in deel 1 (van het </w:t>
            </w:r>
            <w:proofErr w:type="spellStart"/>
            <w:r w:rsidRPr="006A2FC3">
              <w:rPr>
                <w:rFonts w:ascii="Tahoma" w:hAnsi="Tahoma" w:cs="Tahoma"/>
                <w:sz w:val="18"/>
                <w:szCs w:val="18"/>
              </w:rPr>
              <w:t>haptonomisch</w:t>
            </w:r>
            <w:proofErr w:type="spellEnd"/>
            <w:r w:rsidRPr="006A2FC3">
              <w:rPr>
                <w:rFonts w:ascii="Tahoma" w:hAnsi="Tahoma" w:cs="Tahoma"/>
                <w:sz w:val="18"/>
                <w:szCs w:val="18"/>
              </w:rPr>
              <w:t xml:space="preserve"> drieluik)</w:t>
            </w:r>
          </w:p>
          <w:p w:rsidR="006731CE" w:rsidRPr="006A2FC3" w:rsidRDefault="006731CE" w:rsidP="006731CE">
            <w:pPr>
              <w:pStyle w:val="Lijstalinea"/>
              <w:numPr>
                <w:ilvl w:val="0"/>
                <w:numId w:val="6"/>
              </w:numPr>
              <w:tabs>
                <w:tab w:val="left" w:pos="317"/>
              </w:tabs>
              <w:spacing w:line="240" w:lineRule="atLeast"/>
              <w:ind w:left="317" w:hanging="284"/>
              <w:rPr>
                <w:rFonts w:ascii="Tahoma" w:hAnsi="Tahoma" w:cs="Tahoma"/>
                <w:sz w:val="18"/>
                <w:szCs w:val="18"/>
              </w:rPr>
            </w:pPr>
            <w:r w:rsidRPr="006A2FC3">
              <w:rPr>
                <w:rFonts w:ascii="Tahoma" w:hAnsi="Tahoma" w:cs="Tahoma"/>
                <w:sz w:val="18"/>
                <w:szCs w:val="18"/>
              </w:rPr>
              <w:t xml:space="preserve">De student kan een ander laten ervaren wat zijn patroon is tijdens deel 1 en dit de ander laten benoemen; zowel vanuit de aanraking als in  het gesprek of begeleiden. </w:t>
            </w:r>
          </w:p>
          <w:p w:rsidR="006731CE" w:rsidRPr="006A2FC3" w:rsidRDefault="006731CE" w:rsidP="006731CE">
            <w:pPr>
              <w:pStyle w:val="Lijstalinea"/>
              <w:numPr>
                <w:ilvl w:val="0"/>
                <w:numId w:val="6"/>
              </w:numPr>
              <w:tabs>
                <w:tab w:val="left" w:pos="317"/>
              </w:tabs>
              <w:spacing w:line="240" w:lineRule="atLeast"/>
              <w:ind w:left="317" w:hanging="284"/>
              <w:rPr>
                <w:rFonts w:ascii="Tahoma" w:hAnsi="Tahoma" w:cs="Tahoma"/>
                <w:sz w:val="18"/>
                <w:szCs w:val="18"/>
              </w:rPr>
            </w:pPr>
            <w:r w:rsidRPr="006A2FC3">
              <w:rPr>
                <w:rFonts w:ascii="Tahoma" w:hAnsi="Tahoma" w:cs="Tahoma"/>
                <w:sz w:val="18"/>
                <w:szCs w:val="18"/>
              </w:rPr>
              <w:t>De student kan het observatieformulier hanteren tijdens practicumlessen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roofErr w:type="spellStart"/>
            <w:r w:rsidRPr="00736ED0">
              <w:rPr>
                <w:rFonts w:ascii="Tahoma" w:hAnsi="Tahoma" w:cs="Tahoma"/>
                <w:i/>
                <w:sz w:val="18"/>
                <w:szCs w:val="18"/>
              </w:rPr>
              <w:t>Scholingsles</w:t>
            </w:r>
            <w:proofErr w:type="spellEnd"/>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In de </w:t>
            </w:r>
            <w:proofErr w:type="spellStart"/>
            <w:r w:rsidRPr="00AE7D8E">
              <w:rPr>
                <w:rFonts w:ascii="Tahoma" w:hAnsi="Tahoma" w:cs="Tahoma"/>
                <w:sz w:val="18"/>
                <w:szCs w:val="18"/>
              </w:rPr>
              <w:t>scholingsles</w:t>
            </w:r>
            <w:proofErr w:type="spellEnd"/>
            <w:r w:rsidRPr="00AE7D8E">
              <w:rPr>
                <w:rFonts w:ascii="Tahoma" w:hAnsi="Tahoma" w:cs="Tahoma"/>
                <w:sz w:val="18"/>
                <w:szCs w:val="18"/>
              </w:rPr>
              <w:t xml:space="preserve"> wordt het </w:t>
            </w:r>
            <w:proofErr w:type="spellStart"/>
            <w:r w:rsidRPr="00AE7D8E">
              <w:rPr>
                <w:rFonts w:ascii="Tahoma" w:hAnsi="Tahoma" w:cs="Tahoma"/>
                <w:sz w:val="18"/>
                <w:szCs w:val="18"/>
              </w:rPr>
              <w:t>haptonomisch</w:t>
            </w:r>
            <w:proofErr w:type="spellEnd"/>
            <w:r w:rsidRPr="00AE7D8E">
              <w:rPr>
                <w:rFonts w:ascii="Tahoma" w:hAnsi="Tahoma" w:cs="Tahoma"/>
                <w:sz w:val="18"/>
                <w:szCs w:val="18"/>
              </w:rPr>
              <w:t xml:space="preserve"> drieluik herhaald en naar het begrip ‘eerste deel’ in de breedste zin gekeken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Praktijk</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In dit practicum gaan we ervaren hoe jij vanuit jouw eigenheid iemand het eerste deel laat ervaren. Er is</w:t>
            </w:r>
            <w:r>
              <w:rPr>
                <w:rFonts w:ascii="Tahoma" w:hAnsi="Tahoma" w:cs="Tahoma"/>
                <w:sz w:val="18"/>
                <w:szCs w:val="18"/>
              </w:rPr>
              <w:t xml:space="preserve"> </w:t>
            </w:r>
            <w:r w:rsidRPr="00AE7D8E">
              <w:rPr>
                <w:rFonts w:ascii="Tahoma" w:hAnsi="Tahoma" w:cs="Tahoma"/>
                <w:sz w:val="18"/>
                <w:szCs w:val="18"/>
              </w:rPr>
              <w:t>aandacht voor contact op maat, zorgvuldigheid en wat er gebeurt als dit niet zo is. Bijvoorbeeld: Hoe kun je iemand begeleiden die nauwelijks uitreikt?</w:t>
            </w:r>
          </w:p>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Aan de hand van observatieformulieren gaan we kijken naar de verschillende fenomenen die we kunnen waarnemen in het contact zoals jullie die al kennen uit het college non verbale communicatie.</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Huiswerk</w:t>
            </w:r>
          </w:p>
        </w:tc>
        <w:tc>
          <w:tcPr>
            <w:tcW w:w="6550" w:type="dxa"/>
          </w:tcPr>
          <w:p w:rsidR="006731CE" w:rsidRPr="00837C26" w:rsidRDefault="006731CE" w:rsidP="00A972D7">
            <w:pPr>
              <w:jc w:val="left"/>
              <w:rPr>
                <w:rFonts w:ascii="Tahoma" w:hAnsi="Tahoma" w:cs="Tahoma"/>
                <w:sz w:val="18"/>
                <w:szCs w:val="18"/>
                <w:u w:val="single"/>
              </w:rPr>
            </w:pPr>
            <w:r w:rsidRPr="00736ED0">
              <w:rPr>
                <w:rFonts w:ascii="Tahoma" w:hAnsi="Tahoma" w:cs="Tahoma"/>
                <w:sz w:val="18"/>
                <w:szCs w:val="18"/>
                <w:u w:val="single"/>
              </w:rPr>
              <w:t xml:space="preserve">Verwerkingsopdracht van dag </w:t>
            </w:r>
            <w:r>
              <w:rPr>
                <w:rFonts w:ascii="Tahoma" w:hAnsi="Tahoma" w:cs="Tahoma"/>
                <w:sz w:val="18"/>
                <w:szCs w:val="18"/>
                <w:u w:val="single"/>
              </w:rPr>
              <w:t>2:</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Default="006731CE" w:rsidP="006731CE">
            <w:pPr>
              <w:pStyle w:val="Lijstalinea"/>
              <w:numPr>
                <w:ilvl w:val="0"/>
                <w:numId w:val="8"/>
              </w:numPr>
              <w:tabs>
                <w:tab w:val="left" w:pos="317"/>
              </w:tabs>
              <w:spacing w:line="240" w:lineRule="atLeast"/>
              <w:ind w:left="317" w:hanging="284"/>
              <w:rPr>
                <w:rFonts w:ascii="Tahoma" w:hAnsi="Tahoma" w:cs="Tahoma"/>
                <w:sz w:val="18"/>
                <w:szCs w:val="18"/>
              </w:rPr>
            </w:pPr>
            <w:r w:rsidRPr="006F6BDE">
              <w:rPr>
                <w:rFonts w:ascii="Tahoma" w:hAnsi="Tahoma" w:cs="Tahoma"/>
                <w:sz w:val="18"/>
                <w:szCs w:val="18"/>
              </w:rPr>
              <w:t>Sta nog eens stil bij jouw eigen jeugd; waar heeft zich jouw oorspronkelijkheid en uniciteit zich ontwikkeld, wat heeft dit gestimuleerd, beschrijf je belangrijkste bevindingen en plaats ze in je PLD</w:t>
            </w:r>
            <w:r>
              <w:rPr>
                <w:rFonts w:ascii="Tahoma" w:hAnsi="Tahoma" w:cs="Tahoma"/>
                <w:sz w:val="18"/>
                <w:szCs w:val="18"/>
              </w:rPr>
              <w:t>.</w:t>
            </w:r>
          </w:p>
          <w:p w:rsidR="006731CE" w:rsidRPr="006F6BDE" w:rsidRDefault="006731CE" w:rsidP="006731CE">
            <w:pPr>
              <w:pStyle w:val="Lijstalinea"/>
              <w:numPr>
                <w:ilvl w:val="0"/>
                <w:numId w:val="8"/>
              </w:numPr>
              <w:tabs>
                <w:tab w:val="left" w:pos="317"/>
              </w:tabs>
              <w:spacing w:line="240" w:lineRule="atLeast"/>
              <w:ind w:left="317" w:hanging="284"/>
              <w:rPr>
                <w:rFonts w:ascii="Tahoma" w:hAnsi="Tahoma" w:cs="Tahoma"/>
                <w:sz w:val="18"/>
                <w:szCs w:val="18"/>
              </w:rPr>
            </w:pPr>
            <w:r w:rsidRPr="00AE7D8E">
              <w:rPr>
                <w:rFonts w:ascii="Tahoma" w:hAnsi="Tahoma" w:cs="Tahoma"/>
                <w:sz w:val="18"/>
                <w:szCs w:val="18"/>
              </w:rPr>
              <w:t xml:space="preserve">Ga in je oefengroep aan de slag met deel 1; het laten ervaren vanuit de aanraking </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92810" w:rsidRDefault="006731CE" w:rsidP="00A972D7">
            <w:pPr>
              <w:tabs>
                <w:tab w:val="left" w:pos="317"/>
              </w:tabs>
              <w:spacing w:line="240" w:lineRule="atLeas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37C26" w:rsidRDefault="006731CE" w:rsidP="00A972D7">
            <w:pPr>
              <w:jc w:val="left"/>
              <w:rPr>
                <w:rFonts w:ascii="Tahoma" w:hAnsi="Tahoma" w:cs="Tahoma"/>
                <w:sz w:val="18"/>
                <w:szCs w:val="18"/>
                <w:u w:val="single"/>
              </w:rPr>
            </w:pPr>
            <w:r w:rsidRPr="00736ED0">
              <w:rPr>
                <w:rFonts w:ascii="Tahoma" w:hAnsi="Tahoma" w:cs="Tahoma"/>
                <w:sz w:val="18"/>
                <w:szCs w:val="18"/>
                <w:u w:val="single"/>
              </w:rPr>
              <w:t xml:space="preserve">Literatuur en opdracht ter voorbereiding lesdag </w:t>
            </w:r>
            <w:r>
              <w:rPr>
                <w:rFonts w:ascii="Tahoma" w:hAnsi="Tahoma" w:cs="Tahoma"/>
                <w:sz w:val="18"/>
                <w:szCs w:val="18"/>
                <w:u w:val="single"/>
              </w:rPr>
              <w:t>3:</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6F6BDE" w:rsidRDefault="006731CE" w:rsidP="006731CE">
            <w:pPr>
              <w:pStyle w:val="Geenafstand"/>
              <w:numPr>
                <w:ilvl w:val="0"/>
                <w:numId w:val="9"/>
              </w:numPr>
              <w:tabs>
                <w:tab w:val="left" w:pos="317"/>
              </w:tabs>
              <w:spacing w:line="240" w:lineRule="atLeast"/>
              <w:ind w:left="317" w:hanging="284"/>
              <w:rPr>
                <w:rFonts w:ascii="Tahoma" w:hAnsi="Tahoma" w:cs="Tahoma"/>
                <w:i/>
                <w:sz w:val="18"/>
                <w:szCs w:val="18"/>
              </w:rPr>
            </w:pPr>
            <w:r w:rsidRPr="00AE7D8E">
              <w:rPr>
                <w:rFonts w:ascii="Tahoma" w:hAnsi="Tahoma" w:cs="Tahoma"/>
                <w:sz w:val="18"/>
                <w:szCs w:val="18"/>
              </w:rPr>
              <w:t>Levenslust en levenskunst; F. Veldman:  hst. 15  Nabijhe</w:t>
            </w:r>
            <w:r>
              <w:rPr>
                <w:rFonts w:ascii="Tahoma" w:hAnsi="Tahoma" w:cs="Tahoma"/>
                <w:sz w:val="18"/>
                <w:szCs w:val="18"/>
              </w:rPr>
              <w:t>id, intimiteit en vertrouwdheid</w:t>
            </w:r>
          </w:p>
          <w:p w:rsidR="006731CE" w:rsidRPr="00807C85" w:rsidRDefault="006731CE" w:rsidP="006731CE">
            <w:pPr>
              <w:pStyle w:val="Geenafstand"/>
              <w:numPr>
                <w:ilvl w:val="0"/>
                <w:numId w:val="9"/>
              </w:numPr>
              <w:tabs>
                <w:tab w:val="left" w:pos="317"/>
              </w:tabs>
              <w:spacing w:line="240" w:lineRule="atLeast"/>
              <w:ind w:left="317" w:hanging="284"/>
              <w:rPr>
                <w:rFonts w:ascii="Tahoma" w:hAnsi="Tahoma" w:cs="Tahoma"/>
                <w:i/>
                <w:sz w:val="18"/>
                <w:szCs w:val="18"/>
              </w:rPr>
            </w:pPr>
            <w:r w:rsidRPr="00AE7D8E">
              <w:rPr>
                <w:rFonts w:ascii="Tahoma" w:hAnsi="Tahoma" w:cs="Tahoma"/>
                <w:sz w:val="18"/>
                <w:szCs w:val="18"/>
              </w:rPr>
              <w:t xml:space="preserve">Over kleine dingen; Gerritsen: </w:t>
            </w:r>
            <w:r w:rsidRPr="00AE7D8E">
              <w:rPr>
                <w:rFonts w:ascii="Tahoma" w:hAnsi="Tahoma" w:cs="Tahoma"/>
                <w:sz w:val="18"/>
                <w:szCs w:val="18"/>
              </w:rPr>
              <w:br/>
              <w:t xml:space="preserve">hst 12  Tederheid binnen menselijke relaties , </w:t>
            </w:r>
            <w:r w:rsidRPr="00AE7D8E">
              <w:rPr>
                <w:rFonts w:ascii="Tahoma" w:hAnsi="Tahoma" w:cs="Tahoma"/>
                <w:sz w:val="18"/>
                <w:szCs w:val="18"/>
              </w:rPr>
              <w:br/>
              <w:t xml:space="preserve">hst 19  Omgaan met pijn en leed en </w:t>
            </w:r>
            <w:r w:rsidRPr="00AE7D8E">
              <w:rPr>
                <w:rFonts w:ascii="Tahoma" w:hAnsi="Tahoma" w:cs="Tahoma"/>
                <w:sz w:val="18"/>
                <w:szCs w:val="18"/>
              </w:rPr>
              <w:br/>
              <w:t>Hst 20  De ontwikkeling van de affectiviteit.</w:t>
            </w:r>
          </w:p>
        </w:tc>
      </w:tr>
    </w:tbl>
    <w:p w:rsidR="006731CE" w:rsidRDefault="006731CE" w:rsidP="006731CE">
      <w:pPr>
        <w:spacing w:line="240" w:lineRule="atLeast"/>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337DE7" w:rsidTr="00A972D7">
        <w:tc>
          <w:tcPr>
            <w:tcW w:w="1560" w:type="dxa"/>
            <w:tcBorders>
              <w:bottom w:val="single" w:sz="4" w:space="0" w:color="auto"/>
            </w:tcBorders>
          </w:tcPr>
          <w:p w:rsidR="006731CE" w:rsidRPr="00337DE7" w:rsidRDefault="006731CE" w:rsidP="00A972D7">
            <w:pPr>
              <w:jc w:val="left"/>
              <w:rPr>
                <w:rFonts w:ascii="Tahoma" w:hAnsi="Tahoma" w:cs="Tahoma"/>
                <w:b/>
                <w:sz w:val="18"/>
                <w:szCs w:val="18"/>
              </w:rPr>
            </w:pPr>
            <w:r w:rsidRPr="00337DE7">
              <w:rPr>
                <w:rFonts w:ascii="Tahoma" w:hAnsi="Tahoma" w:cs="Tahoma"/>
                <w:b/>
                <w:sz w:val="18"/>
                <w:szCs w:val="18"/>
              </w:rPr>
              <w:lastRenderedPageBreak/>
              <w:t>Lesdag 3:</w:t>
            </w:r>
          </w:p>
        </w:tc>
        <w:tc>
          <w:tcPr>
            <w:tcW w:w="6550" w:type="dxa"/>
            <w:tcBorders>
              <w:bottom w:val="single" w:sz="4" w:space="0" w:color="auto"/>
            </w:tcBorders>
          </w:tcPr>
          <w:p w:rsidR="006731CE" w:rsidRPr="00337DE7" w:rsidRDefault="006731CE" w:rsidP="00A972D7">
            <w:pPr>
              <w:jc w:val="left"/>
              <w:rPr>
                <w:rFonts w:ascii="Tahoma" w:hAnsi="Tahoma" w:cs="Tahoma"/>
                <w:b/>
                <w:sz w:val="18"/>
                <w:szCs w:val="18"/>
              </w:rPr>
            </w:pPr>
            <w:r w:rsidRPr="00337DE7">
              <w:rPr>
                <w:rFonts w:ascii="Tahoma" w:hAnsi="Tahoma" w:cs="Tahoma"/>
                <w:b/>
                <w:sz w:val="18"/>
                <w:szCs w:val="18"/>
              </w:rPr>
              <w:t>Affectiviteit en tederheid</w:t>
            </w:r>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337DE7" w:rsidRDefault="006731CE" w:rsidP="006731CE">
            <w:pPr>
              <w:pStyle w:val="Lijstalinea"/>
              <w:numPr>
                <w:ilvl w:val="0"/>
                <w:numId w:val="10"/>
              </w:numPr>
              <w:tabs>
                <w:tab w:val="left" w:pos="317"/>
              </w:tabs>
              <w:spacing w:line="240" w:lineRule="atLeast"/>
              <w:ind w:left="317" w:hanging="284"/>
              <w:rPr>
                <w:rFonts w:ascii="Tahoma" w:hAnsi="Tahoma" w:cs="Tahoma"/>
                <w:sz w:val="18"/>
                <w:szCs w:val="18"/>
              </w:rPr>
            </w:pPr>
            <w:r w:rsidRPr="00337DE7">
              <w:rPr>
                <w:rFonts w:ascii="Tahoma" w:hAnsi="Tahoma" w:cs="Tahoma"/>
                <w:sz w:val="18"/>
                <w:szCs w:val="18"/>
              </w:rPr>
              <w:t>Geraakt worden</w:t>
            </w:r>
          </w:p>
          <w:p w:rsidR="006731CE" w:rsidRPr="00337DE7" w:rsidRDefault="006731CE" w:rsidP="006731CE">
            <w:pPr>
              <w:pStyle w:val="Lijstalinea"/>
              <w:numPr>
                <w:ilvl w:val="0"/>
                <w:numId w:val="10"/>
              </w:numPr>
              <w:tabs>
                <w:tab w:val="left" w:pos="317"/>
              </w:tabs>
              <w:spacing w:line="240" w:lineRule="atLeast"/>
              <w:ind w:left="317" w:hanging="284"/>
              <w:rPr>
                <w:rFonts w:ascii="Tahoma" w:hAnsi="Tahoma" w:cs="Tahoma"/>
                <w:sz w:val="18"/>
                <w:szCs w:val="18"/>
              </w:rPr>
            </w:pPr>
            <w:r w:rsidRPr="00337DE7">
              <w:rPr>
                <w:rFonts w:ascii="Tahoma" w:hAnsi="Tahoma" w:cs="Tahoma"/>
                <w:sz w:val="18"/>
                <w:szCs w:val="18"/>
              </w:rPr>
              <w:t>Kwetsbaarheid</w:t>
            </w:r>
          </w:p>
          <w:p w:rsidR="006731CE" w:rsidRPr="00337DE7" w:rsidRDefault="006731CE" w:rsidP="006731CE">
            <w:pPr>
              <w:pStyle w:val="Lijstalinea"/>
              <w:numPr>
                <w:ilvl w:val="0"/>
                <w:numId w:val="10"/>
              </w:numPr>
              <w:tabs>
                <w:tab w:val="left" w:pos="317"/>
              </w:tabs>
              <w:spacing w:line="240" w:lineRule="atLeast"/>
              <w:ind w:left="317" w:hanging="284"/>
              <w:rPr>
                <w:rFonts w:ascii="Tahoma" w:hAnsi="Tahoma" w:cs="Tahoma"/>
                <w:sz w:val="18"/>
                <w:szCs w:val="18"/>
              </w:rPr>
            </w:pPr>
            <w:r w:rsidRPr="00337DE7">
              <w:rPr>
                <w:rFonts w:ascii="Tahoma" w:hAnsi="Tahoma" w:cs="Tahoma"/>
                <w:sz w:val="18"/>
                <w:szCs w:val="18"/>
              </w:rPr>
              <w:t>Tederheid</w:t>
            </w:r>
          </w:p>
          <w:p w:rsidR="006731CE" w:rsidRPr="00337DE7" w:rsidRDefault="006731CE" w:rsidP="006731CE">
            <w:pPr>
              <w:pStyle w:val="Lijstalinea"/>
              <w:numPr>
                <w:ilvl w:val="0"/>
                <w:numId w:val="10"/>
              </w:numPr>
              <w:tabs>
                <w:tab w:val="left" w:pos="317"/>
              </w:tabs>
              <w:spacing w:line="240" w:lineRule="atLeast"/>
              <w:ind w:left="317" w:hanging="284"/>
              <w:rPr>
                <w:rFonts w:ascii="Tahoma" w:hAnsi="Tahoma" w:cs="Tahoma"/>
                <w:sz w:val="18"/>
                <w:szCs w:val="18"/>
              </w:rPr>
            </w:pPr>
            <w:r w:rsidRPr="00337DE7">
              <w:rPr>
                <w:rFonts w:ascii="Tahoma" w:hAnsi="Tahoma" w:cs="Tahoma"/>
                <w:sz w:val="18"/>
                <w:szCs w:val="18"/>
              </w:rPr>
              <w:t>Uitreiken</w:t>
            </w:r>
          </w:p>
          <w:p w:rsidR="006731CE" w:rsidRPr="00337DE7" w:rsidRDefault="006731CE" w:rsidP="006731CE">
            <w:pPr>
              <w:pStyle w:val="Lijstalinea"/>
              <w:numPr>
                <w:ilvl w:val="0"/>
                <w:numId w:val="10"/>
              </w:numPr>
              <w:tabs>
                <w:tab w:val="left" w:pos="317"/>
              </w:tabs>
              <w:spacing w:line="240" w:lineRule="atLeast"/>
              <w:ind w:left="317" w:hanging="284"/>
              <w:rPr>
                <w:rFonts w:ascii="Tahoma" w:hAnsi="Tahoma" w:cs="Tahoma"/>
                <w:sz w:val="18"/>
                <w:szCs w:val="18"/>
              </w:rPr>
            </w:pPr>
            <w:proofErr w:type="spellStart"/>
            <w:r>
              <w:rPr>
                <w:rFonts w:ascii="Tahoma" w:hAnsi="Tahoma" w:cs="Tahoma"/>
                <w:sz w:val="18"/>
                <w:szCs w:val="18"/>
              </w:rPr>
              <w:t>Haptonomisch</w:t>
            </w:r>
            <w:proofErr w:type="spellEnd"/>
            <w:r>
              <w:rPr>
                <w:rFonts w:ascii="Tahoma" w:hAnsi="Tahoma" w:cs="Tahoma"/>
                <w:sz w:val="18"/>
                <w:szCs w:val="18"/>
              </w:rPr>
              <w:t xml:space="preserve"> Drieluik d</w:t>
            </w:r>
            <w:r w:rsidRPr="00337DE7">
              <w:rPr>
                <w:rFonts w:ascii="Tahoma" w:hAnsi="Tahoma" w:cs="Tahoma"/>
                <w:sz w:val="18"/>
                <w:szCs w:val="18"/>
              </w:rPr>
              <w:t>eel 2</w:t>
            </w:r>
          </w:p>
          <w:p w:rsidR="006731CE" w:rsidRPr="00337DE7" w:rsidRDefault="006731CE" w:rsidP="006731CE">
            <w:pPr>
              <w:pStyle w:val="Lijstalinea"/>
              <w:numPr>
                <w:ilvl w:val="0"/>
                <w:numId w:val="10"/>
              </w:numPr>
              <w:tabs>
                <w:tab w:val="left" w:pos="317"/>
              </w:tabs>
              <w:spacing w:line="240" w:lineRule="atLeast"/>
              <w:ind w:left="317" w:hanging="284"/>
              <w:rPr>
                <w:rFonts w:ascii="Tahoma" w:hAnsi="Tahoma" w:cs="Tahoma"/>
                <w:sz w:val="18"/>
                <w:szCs w:val="18"/>
              </w:rPr>
            </w:pPr>
            <w:r w:rsidRPr="00337DE7">
              <w:rPr>
                <w:rFonts w:ascii="Tahoma" w:hAnsi="Tahoma" w:cs="Tahoma"/>
                <w:sz w:val="18"/>
                <w:szCs w:val="18"/>
              </w:rPr>
              <w:t>Wederkerigheid</w:t>
            </w:r>
          </w:p>
          <w:p w:rsidR="006731CE" w:rsidRPr="00337DE7" w:rsidRDefault="006731CE" w:rsidP="006731CE">
            <w:pPr>
              <w:pStyle w:val="Lijstalinea"/>
              <w:numPr>
                <w:ilvl w:val="0"/>
                <w:numId w:val="10"/>
              </w:numPr>
              <w:tabs>
                <w:tab w:val="left" w:pos="317"/>
              </w:tabs>
              <w:spacing w:line="240" w:lineRule="atLeast"/>
              <w:ind w:left="317" w:hanging="284"/>
              <w:rPr>
                <w:rFonts w:ascii="Tahoma" w:hAnsi="Tahoma" w:cs="Tahoma"/>
                <w:sz w:val="18"/>
                <w:szCs w:val="18"/>
              </w:rPr>
            </w:pPr>
            <w:r w:rsidRPr="00337DE7">
              <w:rPr>
                <w:rFonts w:ascii="Tahoma" w:hAnsi="Tahoma" w:cs="Tahoma"/>
                <w:sz w:val="18"/>
                <w:szCs w:val="18"/>
              </w:rPr>
              <w:t>Resonantie</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Theorie</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In het college</w:t>
            </w:r>
            <w:r>
              <w:rPr>
                <w:rFonts w:ascii="Tahoma" w:hAnsi="Tahoma" w:cs="Tahoma"/>
                <w:sz w:val="18"/>
                <w:szCs w:val="18"/>
              </w:rPr>
              <w:t xml:space="preserve"> ‘</w:t>
            </w:r>
            <w:r w:rsidRPr="00AE7D8E">
              <w:rPr>
                <w:rFonts w:ascii="Tahoma" w:hAnsi="Tahoma" w:cs="Tahoma"/>
                <w:sz w:val="18"/>
                <w:szCs w:val="18"/>
              </w:rPr>
              <w:t>Affectiviteit en tederheid</w:t>
            </w:r>
            <w:r>
              <w:rPr>
                <w:rFonts w:ascii="Tahoma" w:hAnsi="Tahoma" w:cs="Tahoma"/>
                <w:sz w:val="18"/>
                <w:szCs w:val="18"/>
              </w:rPr>
              <w:t>’</w:t>
            </w:r>
            <w:r w:rsidRPr="00AE7D8E">
              <w:rPr>
                <w:rFonts w:ascii="Tahoma" w:hAnsi="Tahoma" w:cs="Tahoma"/>
                <w:sz w:val="18"/>
                <w:szCs w:val="18"/>
              </w:rPr>
              <w:t xml:space="preserve"> worden de begrippen verdiept en onderscheiden.</w:t>
            </w:r>
          </w:p>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De tederheid wordt gedefinieerd als de relationele kant van de affectiviteit.</w:t>
            </w:r>
            <w:r>
              <w:rPr>
                <w:rFonts w:ascii="Tahoma" w:hAnsi="Tahoma" w:cs="Tahoma"/>
                <w:sz w:val="18"/>
                <w:szCs w:val="18"/>
              </w:rPr>
              <w:t xml:space="preserve"> </w:t>
            </w:r>
            <w:r w:rsidRPr="00AE7D8E">
              <w:rPr>
                <w:rFonts w:ascii="Tahoma" w:hAnsi="Tahoma" w:cs="Tahoma"/>
                <w:sz w:val="18"/>
                <w:szCs w:val="18"/>
              </w:rPr>
              <w:t>Deze zijn verbonden met kwetsbaarheid, het voelende gebaar, met ontroeren en geroerd raken, o</w:t>
            </w:r>
            <w:r>
              <w:rPr>
                <w:rFonts w:ascii="Tahoma" w:hAnsi="Tahoma" w:cs="Tahoma"/>
                <w:sz w:val="18"/>
                <w:szCs w:val="18"/>
              </w:rPr>
              <w:t>mhulling, koestering en troost.</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337DE7" w:rsidRDefault="006731CE" w:rsidP="006731CE">
            <w:pPr>
              <w:pStyle w:val="Lijstalinea"/>
              <w:numPr>
                <w:ilvl w:val="0"/>
                <w:numId w:val="11"/>
              </w:numPr>
              <w:tabs>
                <w:tab w:val="left" w:pos="317"/>
              </w:tabs>
              <w:spacing w:line="240" w:lineRule="atLeast"/>
              <w:ind w:left="317" w:hanging="284"/>
              <w:rPr>
                <w:rFonts w:ascii="Tahoma" w:hAnsi="Tahoma" w:cs="Tahoma"/>
                <w:sz w:val="18"/>
                <w:szCs w:val="18"/>
              </w:rPr>
            </w:pPr>
            <w:r w:rsidRPr="00337DE7">
              <w:rPr>
                <w:rFonts w:ascii="Tahoma" w:hAnsi="Tahoma" w:cs="Tahoma"/>
                <w:sz w:val="18"/>
                <w:szCs w:val="18"/>
              </w:rPr>
              <w:t>De student onderscheidt de functionele benadering van de affectieve benadering</w:t>
            </w:r>
          </w:p>
          <w:p w:rsidR="006731CE" w:rsidRPr="00337DE7" w:rsidRDefault="006731CE" w:rsidP="006731CE">
            <w:pPr>
              <w:pStyle w:val="Lijstalinea"/>
              <w:numPr>
                <w:ilvl w:val="0"/>
                <w:numId w:val="11"/>
              </w:numPr>
              <w:tabs>
                <w:tab w:val="left" w:pos="317"/>
              </w:tabs>
              <w:spacing w:line="240" w:lineRule="atLeast"/>
              <w:ind w:left="317" w:hanging="284"/>
              <w:rPr>
                <w:rFonts w:ascii="Tahoma" w:hAnsi="Tahoma" w:cs="Tahoma"/>
                <w:sz w:val="18"/>
                <w:szCs w:val="18"/>
              </w:rPr>
            </w:pPr>
            <w:r w:rsidRPr="00337DE7">
              <w:rPr>
                <w:rFonts w:ascii="Tahoma" w:hAnsi="Tahoma" w:cs="Tahoma"/>
                <w:sz w:val="18"/>
                <w:szCs w:val="18"/>
              </w:rPr>
              <w:t xml:space="preserve">De student herkent zijn eigen geraaktheid en eigen </w:t>
            </w:r>
            <w:r w:rsidRPr="00634538">
              <w:rPr>
                <w:rFonts w:ascii="Tahoma" w:hAnsi="Tahoma" w:cs="Tahoma"/>
                <w:sz w:val="18"/>
                <w:szCs w:val="18"/>
              </w:rPr>
              <w:t>manier van affectief</w:t>
            </w:r>
            <w:r w:rsidRPr="00337DE7">
              <w:rPr>
                <w:rFonts w:ascii="Tahoma" w:hAnsi="Tahoma" w:cs="Tahoma"/>
                <w:sz w:val="18"/>
                <w:szCs w:val="18"/>
              </w:rPr>
              <w:t xml:space="preserve"> contact maken (uitreiken)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roofErr w:type="spellStart"/>
            <w:r w:rsidRPr="00736ED0">
              <w:rPr>
                <w:rFonts w:ascii="Tahoma" w:hAnsi="Tahoma" w:cs="Tahoma"/>
                <w:i/>
                <w:sz w:val="18"/>
                <w:szCs w:val="18"/>
              </w:rPr>
              <w:t>Scholingsles</w:t>
            </w:r>
            <w:proofErr w:type="spellEnd"/>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Tijdens deze les wordt het praktische werken met deel 2 van het </w:t>
            </w:r>
            <w:proofErr w:type="spellStart"/>
            <w:r w:rsidRPr="00AE7D8E">
              <w:rPr>
                <w:rFonts w:ascii="Tahoma" w:hAnsi="Tahoma" w:cs="Tahoma"/>
                <w:sz w:val="18"/>
                <w:szCs w:val="18"/>
              </w:rPr>
              <w:t>haptonomisch</w:t>
            </w:r>
            <w:proofErr w:type="spellEnd"/>
            <w:r w:rsidRPr="00AE7D8E">
              <w:rPr>
                <w:rFonts w:ascii="Tahoma" w:hAnsi="Tahoma" w:cs="Tahoma"/>
                <w:sz w:val="18"/>
                <w:szCs w:val="18"/>
              </w:rPr>
              <w:t xml:space="preserve"> drieluik getoond en sluit aan bij het </w:t>
            </w:r>
            <w:r>
              <w:rPr>
                <w:rFonts w:ascii="Tahoma" w:hAnsi="Tahoma" w:cs="Tahoma"/>
                <w:sz w:val="18"/>
                <w:szCs w:val="18"/>
              </w:rPr>
              <w:t>hoorcollege.</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Praktijk</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Tijdens het practicum  zullen de verschillen van affectief contact, tederheid en de functionele benadering ervaren worden door verschillende oefeningen kan dit ervaren en onderscheiden worden.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Huiswerk</w:t>
            </w:r>
          </w:p>
        </w:tc>
        <w:tc>
          <w:tcPr>
            <w:tcW w:w="6550" w:type="dxa"/>
          </w:tcPr>
          <w:p w:rsidR="006731CE" w:rsidRPr="00837C26" w:rsidRDefault="006731CE" w:rsidP="00A972D7">
            <w:pPr>
              <w:spacing w:line="240" w:lineRule="atLeast"/>
              <w:jc w:val="left"/>
              <w:rPr>
                <w:rFonts w:ascii="Tahoma" w:hAnsi="Tahoma" w:cs="Tahoma"/>
                <w:sz w:val="18"/>
                <w:szCs w:val="18"/>
                <w:u w:val="single"/>
              </w:rPr>
            </w:pPr>
            <w:r w:rsidRPr="00736ED0">
              <w:rPr>
                <w:rFonts w:ascii="Tahoma" w:hAnsi="Tahoma" w:cs="Tahoma"/>
                <w:sz w:val="18"/>
                <w:szCs w:val="18"/>
                <w:u w:val="single"/>
              </w:rPr>
              <w:t xml:space="preserve">Verwerkingsopdracht van dag </w:t>
            </w:r>
            <w:r>
              <w:rPr>
                <w:rFonts w:ascii="Tahoma" w:hAnsi="Tahoma" w:cs="Tahoma"/>
                <w:sz w:val="18"/>
                <w:szCs w:val="18"/>
                <w:u w:val="single"/>
              </w:rPr>
              <w:t>3:</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Default="006731CE" w:rsidP="006731CE">
            <w:pPr>
              <w:pStyle w:val="Lijstalinea"/>
              <w:numPr>
                <w:ilvl w:val="0"/>
                <w:numId w:val="12"/>
              </w:numPr>
              <w:tabs>
                <w:tab w:val="left" w:pos="317"/>
              </w:tabs>
              <w:spacing w:line="240" w:lineRule="atLeast"/>
              <w:ind w:left="317" w:hanging="284"/>
              <w:rPr>
                <w:rFonts w:ascii="Tahoma" w:hAnsi="Tahoma" w:cs="Tahoma"/>
                <w:sz w:val="18"/>
                <w:szCs w:val="18"/>
              </w:rPr>
            </w:pPr>
            <w:r w:rsidRPr="008D402A">
              <w:rPr>
                <w:rFonts w:ascii="Tahoma" w:hAnsi="Tahoma" w:cs="Tahoma"/>
                <w:sz w:val="18"/>
                <w:szCs w:val="18"/>
              </w:rPr>
              <w:t>Sta bewust stil bij de mate van affectief contact in diverse ontmoetingen. In hoeverre speelt tederheid een rol in diverse contacten. En hoe is dat binnen jouw werksituatie.</w:t>
            </w:r>
          </w:p>
          <w:p w:rsidR="006731CE" w:rsidRPr="008D402A" w:rsidRDefault="006731CE" w:rsidP="006731CE">
            <w:pPr>
              <w:pStyle w:val="Lijstalinea"/>
              <w:numPr>
                <w:ilvl w:val="0"/>
                <w:numId w:val="12"/>
              </w:numPr>
              <w:tabs>
                <w:tab w:val="left" w:pos="317"/>
              </w:tabs>
              <w:spacing w:line="240" w:lineRule="atLeast"/>
              <w:ind w:left="317" w:hanging="284"/>
              <w:rPr>
                <w:rFonts w:ascii="Tahoma" w:hAnsi="Tahoma" w:cs="Tahoma"/>
                <w:sz w:val="18"/>
                <w:szCs w:val="18"/>
              </w:rPr>
            </w:pPr>
            <w:r w:rsidRPr="008D402A">
              <w:rPr>
                <w:rFonts w:ascii="Tahoma" w:hAnsi="Tahoma" w:cs="Tahoma"/>
                <w:sz w:val="18"/>
                <w:szCs w:val="18"/>
              </w:rPr>
              <w:t>Ga in je oefengroep verder met de diverse vormen van deel één en deel twee binnen jouw beroep.</w:t>
            </w:r>
            <w:r>
              <w:rPr>
                <w:rFonts w:ascii="Tahoma" w:hAnsi="Tahoma" w:cs="Tahoma"/>
                <w:sz w:val="18"/>
                <w:szCs w:val="18"/>
              </w:rPr>
              <w:t xml:space="preserve"> </w:t>
            </w:r>
            <w:r w:rsidRPr="00AE7D8E">
              <w:rPr>
                <w:rFonts w:ascii="Tahoma" w:hAnsi="Tahoma" w:cs="Tahoma"/>
                <w:sz w:val="18"/>
                <w:szCs w:val="18"/>
              </w:rPr>
              <w:t>Beschrijf je bevi</w:t>
            </w:r>
            <w:r>
              <w:rPr>
                <w:rFonts w:ascii="Tahoma" w:hAnsi="Tahoma" w:cs="Tahoma"/>
                <w:sz w:val="18"/>
                <w:szCs w:val="18"/>
              </w:rPr>
              <w:t>ndingen en plaats ze in je PLD</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92810" w:rsidRDefault="006731CE" w:rsidP="00A972D7">
            <w:pPr>
              <w:tabs>
                <w:tab w:val="left" w:pos="317"/>
              </w:tabs>
              <w:spacing w:line="240" w:lineRule="atLeas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37C26" w:rsidRDefault="006731CE" w:rsidP="00A972D7">
            <w:pPr>
              <w:spacing w:line="240" w:lineRule="atLeast"/>
              <w:jc w:val="left"/>
              <w:rPr>
                <w:rFonts w:ascii="Tahoma" w:hAnsi="Tahoma" w:cs="Tahoma"/>
                <w:sz w:val="18"/>
                <w:szCs w:val="18"/>
                <w:u w:val="single"/>
              </w:rPr>
            </w:pPr>
            <w:r w:rsidRPr="00736ED0">
              <w:rPr>
                <w:rFonts w:ascii="Tahoma" w:hAnsi="Tahoma" w:cs="Tahoma"/>
                <w:sz w:val="18"/>
                <w:szCs w:val="18"/>
                <w:u w:val="single"/>
              </w:rPr>
              <w:t xml:space="preserve">Literatuur en opdracht ter voorbereiding lesdag </w:t>
            </w:r>
            <w:r>
              <w:rPr>
                <w:rFonts w:ascii="Tahoma" w:hAnsi="Tahoma" w:cs="Tahoma"/>
                <w:sz w:val="18"/>
                <w:szCs w:val="18"/>
                <w:u w:val="single"/>
              </w:rPr>
              <w:t>4:</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D402A" w:rsidRDefault="006731CE" w:rsidP="006731CE">
            <w:pPr>
              <w:pStyle w:val="Lijstalinea"/>
              <w:numPr>
                <w:ilvl w:val="0"/>
                <w:numId w:val="13"/>
              </w:numPr>
              <w:tabs>
                <w:tab w:val="left" w:pos="317"/>
              </w:tabs>
              <w:spacing w:line="240" w:lineRule="atLeast"/>
              <w:ind w:left="317" w:hanging="284"/>
              <w:rPr>
                <w:rFonts w:ascii="Tahoma" w:hAnsi="Tahoma" w:cs="Tahoma"/>
                <w:sz w:val="18"/>
                <w:szCs w:val="18"/>
              </w:rPr>
            </w:pPr>
            <w:r w:rsidRPr="008D402A">
              <w:rPr>
                <w:rFonts w:ascii="Tahoma" w:hAnsi="Tahoma" w:cs="Tahoma"/>
                <w:sz w:val="18"/>
                <w:szCs w:val="18"/>
              </w:rPr>
              <w:t xml:space="preserve">Levenslust en levenskunst; F. Veldman:  </w:t>
            </w:r>
            <w:r w:rsidRPr="008D402A">
              <w:rPr>
                <w:rFonts w:ascii="Tahoma" w:hAnsi="Tahoma" w:cs="Tahoma"/>
                <w:sz w:val="18"/>
                <w:szCs w:val="18"/>
              </w:rPr>
              <w:br/>
              <w:t xml:space="preserve">Hst 6 Libido </w:t>
            </w:r>
            <w:proofErr w:type="spellStart"/>
            <w:r w:rsidRPr="008D402A">
              <w:rPr>
                <w:rFonts w:ascii="Tahoma" w:hAnsi="Tahoma" w:cs="Tahoma"/>
                <w:sz w:val="18"/>
                <w:szCs w:val="18"/>
              </w:rPr>
              <w:t>vitalis</w:t>
            </w:r>
            <w:proofErr w:type="spellEnd"/>
            <w:r w:rsidRPr="008D402A">
              <w:rPr>
                <w:rFonts w:ascii="Tahoma" w:hAnsi="Tahoma" w:cs="Tahoma"/>
                <w:sz w:val="18"/>
                <w:szCs w:val="18"/>
              </w:rPr>
              <w:t xml:space="preserve"> </w:t>
            </w:r>
            <w:r w:rsidRPr="008D402A">
              <w:rPr>
                <w:rFonts w:ascii="Tahoma" w:hAnsi="Tahoma" w:cs="Tahoma"/>
                <w:sz w:val="18"/>
                <w:szCs w:val="18"/>
              </w:rPr>
              <w:br/>
              <w:t xml:space="preserve">Hst 9 </w:t>
            </w:r>
            <w:proofErr w:type="spellStart"/>
            <w:r w:rsidRPr="008D402A">
              <w:rPr>
                <w:rFonts w:ascii="Tahoma" w:hAnsi="Tahoma" w:cs="Tahoma"/>
                <w:sz w:val="18"/>
                <w:szCs w:val="18"/>
              </w:rPr>
              <w:t>Kinesionomie</w:t>
            </w:r>
            <w:proofErr w:type="spellEnd"/>
            <w:r w:rsidRPr="008D402A">
              <w:rPr>
                <w:rFonts w:ascii="Tahoma" w:hAnsi="Tahoma" w:cs="Tahoma"/>
                <w:sz w:val="18"/>
                <w:szCs w:val="18"/>
              </w:rPr>
              <w:br/>
              <w:t xml:space="preserve">Hst 20 Het </w:t>
            </w:r>
            <w:proofErr w:type="spellStart"/>
            <w:r w:rsidRPr="008D402A">
              <w:rPr>
                <w:rFonts w:ascii="Tahoma" w:hAnsi="Tahoma" w:cs="Tahoma"/>
                <w:sz w:val="18"/>
                <w:szCs w:val="18"/>
              </w:rPr>
              <w:t>thymo</w:t>
            </w:r>
            <w:r>
              <w:rPr>
                <w:rFonts w:ascii="Tahoma" w:hAnsi="Tahoma" w:cs="Tahoma"/>
                <w:sz w:val="18"/>
                <w:szCs w:val="18"/>
              </w:rPr>
              <w:t>neurale</w:t>
            </w:r>
            <w:proofErr w:type="spellEnd"/>
            <w:r>
              <w:rPr>
                <w:rFonts w:ascii="Tahoma" w:hAnsi="Tahoma" w:cs="Tahoma"/>
                <w:sz w:val="18"/>
                <w:szCs w:val="18"/>
              </w:rPr>
              <w:t>-</w:t>
            </w:r>
            <w:r w:rsidRPr="008D402A">
              <w:rPr>
                <w:rFonts w:ascii="Tahoma" w:hAnsi="Tahoma" w:cs="Tahoma"/>
                <w:sz w:val="18"/>
                <w:szCs w:val="18"/>
              </w:rPr>
              <w:t xml:space="preserve">centrum ( </w:t>
            </w:r>
            <w:proofErr w:type="spellStart"/>
            <w:r w:rsidRPr="008D402A">
              <w:rPr>
                <w:rFonts w:ascii="Tahoma" w:hAnsi="Tahoma" w:cs="Tahoma"/>
                <w:sz w:val="18"/>
                <w:szCs w:val="18"/>
              </w:rPr>
              <w:t>t.n.c</w:t>
            </w:r>
            <w:proofErr w:type="spellEnd"/>
            <w:r w:rsidRPr="008D402A">
              <w:rPr>
                <w:rFonts w:ascii="Tahoma" w:hAnsi="Tahoma" w:cs="Tahoma"/>
                <w:sz w:val="18"/>
                <w:szCs w:val="18"/>
              </w:rPr>
              <w:t>. ).</w:t>
            </w:r>
          </w:p>
        </w:tc>
      </w:tr>
    </w:tbl>
    <w:p w:rsidR="006731CE" w:rsidRDefault="006731CE" w:rsidP="006731CE">
      <w:pPr>
        <w:tabs>
          <w:tab w:val="clear" w:pos="-720"/>
        </w:tabs>
        <w:suppressAutoHyphens w:val="0"/>
        <w:spacing w:line="240" w:lineRule="auto"/>
        <w:jc w:val="left"/>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4B6D54" w:rsidTr="00A972D7">
        <w:tc>
          <w:tcPr>
            <w:tcW w:w="1560" w:type="dxa"/>
            <w:tcBorders>
              <w:bottom w:val="single" w:sz="4" w:space="0" w:color="auto"/>
            </w:tcBorders>
          </w:tcPr>
          <w:p w:rsidR="006731CE" w:rsidRPr="004B6D54" w:rsidRDefault="006731CE" w:rsidP="00A972D7">
            <w:pPr>
              <w:rPr>
                <w:rFonts w:ascii="Tahoma" w:hAnsi="Tahoma" w:cs="Tahoma"/>
                <w:b/>
                <w:sz w:val="18"/>
                <w:szCs w:val="18"/>
              </w:rPr>
            </w:pPr>
            <w:r w:rsidRPr="004B6D54">
              <w:rPr>
                <w:rFonts w:ascii="Tahoma" w:hAnsi="Tahoma" w:cs="Tahoma"/>
                <w:b/>
                <w:sz w:val="18"/>
                <w:szCs w:val="18"/>
              </w:rPr>
              <w:lastRenderedPageBreak/>
              <w:t>Lesdag 4:</w:t>
            </w:r>
          </w:p>
        </w:tc>
        <w:tc>
          <w:tcPr>
            <w:tcW w:w="6550" w:type="dxa"/>
            <w:tcBorders>
              <w:bottom w:val="single" w:sz="4" w:space="0" w:color="auto"/>
            </w:tcBorders>
          </w:tcPr>
          <w:p w:rsidR="006731CE" w:rsidRPr="004B6D54" w:rsidRDefault="006731CE" w:rsidP="00A972D7">
            <w:pPr>
              <w:rPr>
                <w:rFonts w:ascii="Tahoma" w:hAnsi="Tahoma" w:cs="Tahoma"/>
                <w:b/>
                <w:sz w:val="18"/>
                <w:szCs w:val="18"/>
              </w:rPr>
            </w:pPr>
            <w:r w:rsidRPr="004B6D54">
              <w:rPr>
                <w:rFonts w:ascii="Tahoma" w:hAnsi="Tahoma" w:cs="Tahoma"/>
                <w:b/>
                <w:sz w:val="18"/>
                <w:szCs w:val="18"/>
              </w:rPr>
              <w:t>Vitale intentionaliteit en Basispresentie</w:t>
            </w:r>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4B6D54" w:rsidRDefault="006731CE" w:rsidP="006731CE">
            <w:pPr>
              <w:pStyle w:val="Lijstalinea"/>
              <w:numPr>
                <w:ilvl w:val="0"/>
                <w:numId w:val="14"/>
              </w:numPr>
              <w:tabs>
                <w:tab w:val="left" w:pos="317"/>
              </w:tabs>
              <w:spacing w:line="240" w:lineRule="atLeast"/>
              <w:ind w:left="317" w:hanging="284"/>
              <w:rPr>
                <w:rFonts w:ascii="Tahoma" w:hAnsi="Tahoma" w:cs="Tahoma"/>
                <w:sz w:val="18"/>
                <w:szCs w:val="18"/>
              </w:rPr>
            </w:pPr>
            <w:r w:rsidRPr="004B6D54">
              <w:rPr>
                <w:rFonts w:ascii="Tahoma" w:hAnsi="Tahoma" w:cs="Tahoma"/>
                <w:sz w:val="18"/>
                <w:szCs w:val="18"/>
              </w:rPr>
              <w:t>Levenslust</w:t>
            </w:r>
          </w:p>
          <w:p w:rsidR="006731CE" w:rsidRPr="004B6D54" w:rsidRDefault="006731CE" w:rsidP="006731CE">
            <w:pPr>
              <w:pStyle w:val="Lijstalinea"/>
              <w:numPr>
                <w:ilvl w:val="0"/>
                <w:numId w:val="14"/>
              </w:numPr>
              <w:tabs>
                <w:tab w:val="left" w:pos="317"/>
              </w:tabs>
              <w:spacing w:line="240" w:lineRule="atLeast"/>
              <w:ind w:left="317" w:hanging="284"/>
              <w:rPr>
                <w:rFonts w:ascii="Tahoma" w:hAnsi="Tahoma" w:cs="Tahoma"/>
                <w:sz w:val="18"/>
                <w:szCs w:val="18"/>
              </w:rPr>
            </w:pPr>
            <w:r w:rsidRPr="004B6D54">
              <w:rPr>
                <w:rFonts w:ascii="Tahoma" w:hAnsi="Tahoma" w:cs="Tahoma"/>
                <w:sz w:val="18"/>
                <w:szCs w:val="18"/>
              </w:rPr>
              <w:t>Vitale</w:t>
            </w:r>
            <w:r w:rsidRPr="00634538">
              <w:rPr>
                <w:rFonts w:ascii="Tahoma" w:hAnsi="Tahoma" w:cs="Tahoma"/>
                <w:sz w:val="18"/>
                <w:szCs w:val="18"/>
              </w:rPr>
              <w:t xml:space="preserve"> intentionaliteit</w:t>
            </w:r>
          </w:p>
          <w:p w:rsidR="006731CE" w:rsidRPr="004B6D54" w:rsidRDefault="006731CE" w:rsidP="006731CE">
            <w:pPr>
              <w:pStyle w:val="Lijstalinea"/>
              <w:numPr>
                <w:ilvl w:val="0"/>
                <w:numId w:val="14"/>
              </w:numPr>
              <w:tabs>
                <w:tab w:val="left" w:pos="317"/>
              </w:tabs>
              <w:spacing w:line="240" w:lineRule="atLeast"/>
              <w:ind w:left="317" w:hanging="284"/>
              <w:rPr>
                <w:rFonts w:ascii="Tahoma" w:hAnsi="Tahoma" w:cs="Tahoma"/>
                <w:sz w:val="18"/>
                <w:szCs w:val="18"/>
              </w:rPr>
            </w:pPr>
            <w:r w:rsidRPr="004B6D54">
              <w:rPr>
                <w:rFonts w:ascii="Tahoma" w:hAnsi="Tahoma" w:cs="Tahoma"/>
                <w:sz w:val="18"/>
                <w:szCs w:val="18"/>
              </w:rPr>
              <w:t>Basis presentie</w:t>
            </w:r>
          </w:p>
          <w:p w:rsidR="006731CE" w:rsidRPr="004B6D54" w:rsidRDefault="006731CE" w:rsidP="006731CE">
            <w:pPr>
              <w:pStyle w:val="Lijstalinea"/>
              <w:numPr>
                <w:ilvl w:val="0"/>
                <w:numId w:val="14"/>
              </w:numPr>
              <w:tabs>
                <w:tab w:val="left" w:pos="317"/>
              </w:tabs>
              <w:spacing w:line="240" w:lineRule="atLeast"/>
              <w:ind w:left="317" w:hanging="284"/>
              <w:rPr>
                <w:rFonts w:ascii="Tahoma" w:hAnsi="Tahoma" w:cs="Tahoma"/>
                <w:sz w:val="18"/>
                <w:szCs w:val="18"/>
              </w:rPr>
            </w:pPr>
            <w:proofErr w:type="spellStart"/>
            <w:r w:rsidRPr="004B6D54">
              <w:rPr>
                <w:rFonts w:ascii="Tahoma" w:hAnsi="Tahoma" w:cs="Tahoma"/>
                <w:sz w:val="18"/>
                <w:szCs w:val="18"/>
              </w:rPr>
              <w:t>Thymos</w:t>
            </w:r>
            <w:proofErr w:type="spellEnd"/>
          </w:p>
          <w:p w:rsidR="006731CE" w:rsidRPr="004B6D54" w:rsidRDefault="006731CE" w:rsidP="00A972D7">
            <w:pPr>
              <w:pStyle w:val="Lijstalinea"/>
              <w:tabs>
                <w:tab w:val="left" w:pos="317"/>
              </w:tabs>
              <w:spacing w:line="240" w:lineRule="atLeast"/>
              <w:ind w:left="317"/>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Theorie</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College: Vitale Int</w:t>
            </w:r>
            <w:r>
              <w:rPr>
                <w:rFonts w:ascii="Tahoma" w:hAnsi="Tahoma" w:cs="Tahoma"/>
                <w:sz w:val="18"/>
                <w:szCs w:val="18"/>
              </w:rPr>
              <w:t>entionaliteit en Basispresentie</w:t>
            </w:r>
          </w:p>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In het college wordt met de theorie van F. Veldman inzichtelijk gemaakt wat de begrippen </w:t>
            </w:r>
            <w:r>
              <w:rPr>
                <w:rFonts w:ascii="Tahoma" w:hAnsi="Tahoma" w:cs="Tahoma"/>
                <w:sz w:val="18"/>
                <w:szCs w:val="18"/>
              </w:rPr>
              <w:t>B</w:t>
            </w:r>
            <w:r w:rsidRPr="00AE7D8E">
              <w:rPr>
                <w:rFonts w:ascii="Tahoma" w:hAnsi="Tahoma" w:cs="Tahoma"/>
                <w:sz w:val="18"/>
                <w:szCs w:val="18"/>
              </w:rPr>
              <w:t xml:space="preserve">asispresentie en </w:t>
            </w:r>
            <w:r>
              <w:rPr>
                <w:rFonts w:ascii="Tahoma" w:hAnsi="Tahoma" w:cs="Tahoma"/>
                <w:sz w:val="18"/>
                <w:szCs w:val="18"/>
              </w:rPr>
              <w:t>V</w:t>
            </w:r>
            <w:r w:rsidRPr="00AE7D8E">
              <w:rPr>
                <w:rFonts w:ascii="Tahoma" w:hAnsi="Tahoma" w:cs="Tahoma"/>
                <w:sz w:val="18"/>
                <w:szCs w:val="18"/>
              </w:rPr>
              <w:t>itale intentionaliteit betekenen en deze zichtbaar worden in het dagelijks</w:t>
            </w:r>
            <w:r>
              <w:rPr>
                <w:rFonts w:ascii="Tahoma" w:hAnsi="Tahoma" w:cs="Tahoma"/>
                <w:sz w:val="18"/>
                <w:szCs w:val="18"/>
              </w:rPr>
              <w:t xml:space="preserve"> </w:t>
            </w:r>
            <w:r w:rsidRPr="00AE7D8E">
              <w:rPr>
                <w:rFonts w:ascii="Tahoma" w:hAnsi="Tahoma" w:cs="Tahoma"/>
                <w:sz w:val="18"/>
                <w:szCs w:val="18"/>
              </w:rPr>
              <w:t>leven en werk.</w:t>
            </w:r>
          </w:p>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Hierbij wordt gebruik gemaakt van hoofdtukken 6, 9 &amp; 20 plus bijbehorende schema’s uit het boe</w:t>
            </w:r>
            <w:r>
              <w:rPr>
                <w:rFonts w:ascii="Tahoma" w:hAnsi="Tahoma" w:cs="Tahoma"/>
                <w:sz w:val="18"/>
                <w:szCs w:val="18"/>
              </w:rPr>
              <w:t>l Levenskunst en levenslust.</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4B6D54" w:rsidRDefault="006731CE" w:rsidP="006731CE">
            <w:pPr>
              <w:pStyle w:val="Lijstalinea"/>
              <w:numPr>
                <w:ilvl w:val="0"/>
                <w:numId w:val="15"/>
              </w:numPr>
              <w:tabs>
                <w:tab w:val="left" w:pos="317"/>
              </w:tabs>
              <w:spacing w:line="240" w:lineRule="atLeast"/>
              <w:ind w:left="317" w:hanging="284"/>
              <w:rPr>
                <w:rFonts w:ascii="Tahoma" w:hAnsi="Tahoma" w:cs="Tahoma"/>
                <w:sz w:val="18"/>
                <w:szCs w:val="18"/>
              </w:rPr>
            </w:pPr>
            <w:r w:rsidRPr="004B6D54">
              <w:rPr>
                <w:rFonts w:ascii="Tahoma" w:hAnsi="Tahoma" w:cs="Tahoma"/>
                <w:sz w:val="18"/>
                <w:szCs w:val="18"/>
              </w:rPr>
              <w:t>De studenten kennen het verschil van ‘gevoel voor de basis’ en ‘basispresentie’</w:t>
            </w:r>
            <w:r>
              <w:rPr>
                <w:rFonts w:ascii="Tahoma" w:hAnsi="Tahoma" w:cs="Tahoma"/>
                <w:sz w:val="18"/>
                <w:szCs w:val="18"/>
              </w:rPr>
              <w:t>.</w:t>
            </w:r>
          </w:p>
          <w:p w:rsidR="006731CE" w:rsidRPr="004B6D54" w:rsidRDefault="006731CE" w:rsidP="006731CE">
            <w:pPr>
              <w:pStyle w:val="Lijstalinea"/>
              <w:numPr>
                <w:ilvl w:val="0"/>
                <w:numId w:val="15"/>
              </w:numPr>
              <w:tabs>
                <w:tab w:val="left" w:pos="317"/>
              </w:tabs>
              <w:spacing w:line="240" w:lineRule="atLeast"/>
              <w:ind w:left="317" w:hanging="284"/>
              <w:rPr>
                <w:rFonts w:ascii="Tahoma" w:hAnsi="Tahoma" w:cs="Tahoma"/>
                <w:sz w:val="18"/>
                <w:szCs w:val="18"/>
              </w:rPr>
            </w:pPr>
            <w:r w:rsidRPr="004B6D54">
              <w:rPr>
                <w:rFonts w:ascii="Tahoma" w:hAnsi="Tahoma" w:cs="Tahoma"/>
                <w:sz w:val="18"/>
                <w:szCs w:val="18"/>
              </w:rPr>
              <w:t>De studenten kunnen uit eigen ervaring het ‘gevoel voor de basis’ en ‘basispresentie’ aan de ander uitleggen en dit laten ervaren.</w:t>
            </w:r>
          </w:p>
          <w:p w:rsidR="006731CE" w:rsidRPr="004B6D54" w:rsidRDefault="006731CE" w:rsidP="006731CE">
            <w:pPr>
              <w:pStyle w:val="Lijstalinea"/>
              <w:numPr>
                <w:ilvl w:val="0"/>
                <w:numId w:val="15"/>
              </w:numPr>
              <w:tabs>
                <w:tab w:val="left" w:pos="317"/>
              </w:tabs>
              <w:spacing w:line="240" w:lineRule="atLeast"/>
              <w:ind w:left="317" w:hanging="284"/>
              <w:rPr>
                <w:rFonts w:ascii="Tahoma" w:hAnsi="Tahoma" w:cs="Tahoma"/>
                <w:sz w:val="18"/>
                <w:szCs w:val="18"/>
              </w:rPr>
            </w:pPr>
            <w:r w:rsidRPr="004B6D54">
              <w:rPr>
                <w:rFonts w:ascii="Tahoma" w:hAnsi="Tahoma" w:cs="Tahoma"/>
                <w:sz w:val="18"/>
                <w:szCs w:val="18"/>
              </w:rPr>
              <w:t xml:space="preserve">De student kan uitleg geven over vitale intentionaliteit en de </w:t>
            </w:r>
            <w:proofErr w:type="spellStart"/>
            <w:r w:rsidRPr="004B6D54">
              <w:rPr>
                <w:rFonts w:ascii="Tahoma" w:hAnsi="Tahoma" w:cs="Tahoma"/>
                <w:sz w:val="18"/>
                <w:szCs w:val="18"/>
              </w:rPr>
              <w:t>thymos</w:t>
            </w:r>
            <w:proofErr w:type="spellEnd"/>
            <w:r w:rsidRPr="004B6D54">
              <w:rPr>
                <w:rFonts w:ascii="Tahoma" w:hAnsi="Tahoma" w:cs="Tahoma"/>
                <w:sz w:val="18"/>
                <w:szCs w:val="18"/>
              </w:rPr>
              <w:t xml:space="preserve"> en kan dit herkennen en benoemen bij de ander.</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roofErr w:type="spellStart"/>
            <w:r w:rsidRPr="00736ED0">
              <w:rPr>
                <w:rFonts w:ascii="Tahoma" w:hAnsi="Tahoma" w:cs="Tahoma"/>
                <w:i/>
                <w:sz w:val="18"/>
                <w:szCs w:val="18"/>
              </w:rPr>
              <w:t>Scholingsles</w:t>
            </w:r>
            <w:proofErr w:type="spellEnd"/>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In de </w:t>
            </w:r>
            <w:proofErr w:type="spellStart"/>
            <w:r w:rsidRPr="00AE7D8E">
              <w:rPr>
                <w:rFonts w:ascii="Tahoma" w:hAnsi="Tahoma" w:cs="Tahoma"/>
                <w:sz w:val="18"/>
                <w:szCs w:val="18"/>
              </w:rPr>
              <w:t>scholingsles</w:t>
            </w:r>
            <w:proofErr w:type="spellEnd"/>
            <w:r w:rsidRPr="00AE7D8E">
              <w:rPr>
                <w:rFonts w:ascii="Tahoma" w:hAnsi="Tahoma" w:cs="Tahoma"/>
                <w:sz w:val="18"/>
                <w:szCs w:val="18"/>
              </w:rPr>
              <w:t xml:space="preserve"> wordt ‘ het aanreiken van de </w:t>
            </w:r>
            <w:r>
              <w:rPr>
                <w:rFonts w:ascii="Tahoma" w:hAnsi="Tahoma" w:cs="Tahoma"/>
                <w:sz w:val="18"/>
                <w:szCs w:val="18"/>
              </w:rPr>
              <w:t xml:space="preserve">basis’  getoond </w:t>
            </w:r>
            <w:r w:rsidRPr="00AE7D8E">
              <w:rPr>
                <w:rFonts w:ascii="Tahoma" w:hAnsi="Tahoma" w:cs="Tahoma"/>
                <w:sz w:val="18"/>
                <w:szCs w:val="18"/>
              </w:rPr>
              <w:t xml:space="preserve"> met en zonder aanraking.</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Praktijk</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In dit practicum gaan de studenten aan het werk met het ‘aanreiken van de basis’ die aansluit bij de eigen beroepspraktijk. Het herkennen en kunnen plaatsen van de begrippen  ‘vitale intentionaliteit’ en ‘basispresentie’  binnen jouw eigen beroep staan vandaag centraal</w:t>
            </w:r>
            <w:r>
              <w:rPr>
                <w:rFonts w:ascii="Tahoma" w:hAnsi="Tahoma" w:cs="Tahoma"/>
                <w:sz w:val="18"/>
                <w:szCs w:val="18"/>
              </w:rPr>
              <w:t>.</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Huiswerk</w:t>
            </w:r>
          </w:p>
        </w:tc>
        <w:tc>
          <w:tcPr>
            <w:tcW w:w="6550" w:type="dxa"/>
          </w:tcPr>
          <w:p w:rsidR="006731CE" w:rsidRPr="00837C26" w:rsidRDefault="006731CE" w:rsidP="00A972D7">
            <w:pPr>
              <w:rPr>
                <w:rFonts w:ascii="Tahoma" w:hAnsi="Tahoma" w:cs="Tahoma"/>
                <w:sz w:val="18"/>
                <w:szCs w:val="18"/>
                <w:u w:val="single"/>
              </w:rPr>
            </w:pPr>
            <w:r w:rsidRPr="00736ED0">
              <w:rPr>
                <w:rFonts w:ascii="Tahoma" w:hAnsi="Tahoma" w:cs="Tahoma"/>
                <w:sz w:val="18"/>
                <w:szCs w:val="18"/>
                <w:u w:val="single"/>
              </w:rPr>
              <w:t xml:space="preserve">Verwerkingsopdracht van dag </w:t>
            </w:r>
            <w:r>
              <w:rPr>
                <w:rFonts w:ascii="Tahoma" w:hAnsi="Tahoma" w:cs="Tahoma"/>
                <w:sz w:val="18"/>
                <w:szCs w:val="18"/>
                <w:u w:val="single"/>
              </w:rPr>
              <w:t>4:</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C82F9D" w:rsidRDefault="006731CE" w:rsidP="006731CE">
            <w:pPr>
              <w:pStyle w:val="Lijstalinea"/>
              <w:numPr>
                <w:ilvl w:val="0"/>
                <w:numId w:val="16"/>
              </w:numPr>
              <w:tabs>
                <w:tab w:val="left" w:pos="317"/>
              </w:tabs>
              <w:spacing w:line="240" w:lineRule="atLeast"/>
              <w:ind w:left="317" w:hanging="284"/>
              <w:rPr>
                <w:rFonts w:ascii="Tahoma" w:hAnsi="Tahoma" w:cs="Tahoma"/>
                <w:sz w:val="18"/>
                <w:szCs w:val="18"/>
              </w:rPr>
            </w:pPr>
            <w:r w:rsidRPr="00C82F9D">
              <w:rPr>
                <w:rFonts w:ascii="Tahoma" w:hAnsi="Tahoma" w:cs="Tahoma"/>
                <w:sz w:val="18"/>
                <w:szCs w:val="18"/>
              </w:rPr>
              <w:t>Observeer 2 à 3 mensen die je begeleidt in je werk en beschrijf wat je hebt waargenomen over hun basispresentie en hun vitale intentionaliteit. Gebruik daarbij de begrippen van Veldman en plaats het in je PLD.</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92810" w:rsidRDefault="006731CE" w:rsidP="00A972D7">
            <w:pPr>
              <w:tabs>
                <w:tab w:val="left" w:pos="317"/>
              </w:tabs>
              <w:spacing w:line="240" w:lineRule="atLeas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A488E" w:rsidRDefault="006731CE" w:rsidP="00A972D7">
            <w:pPr>
              <w:jc w:val="left"/>
              <w:rPr>
                <w:rFonts w:ascii="Tahoma" w:hAnsi="Tahoma" w:cs="Tahoma"/>
                <w:sz w:val="18"/>
                <w:szCs w:val="18"/>
                <w:u w:val="single"/>
              </w:rPr>
            </w:pPr>
            <w:r w:rsidRPr="00AA488E">
              <w:rPr>
                <w:rFonts w:ascii="Tahoma" w:hAnsi="Tahoma" w:cs="Tahoma"/>
                <w:sz w:val="18"/>
                <w:szCs w:val="18"/>
                <w:u w:val="single"/>
              </w:rPr>
              <w:t>Literatuur en opdracht ter voorbereiding lesdag 5:</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A488E" w:rsidRDefault="006731CE" w:rsidP="006731CE">
            <w:pPr>
              <w:pStyle w:val="Lijstalinea"/>
              <w:numPr>
                <w:ilvl w:val="0"/>
                <w:numId w:val="17"/>
              </w:numPr>
              <w:tabs>
                <w:tab w:val="left" w:pos="317"/>
              </w:tabs>
              <w:spacing w:line="240" w:lineRule="atLeast"/>
              <w:ind w:left="317" w:hanging="284"/>
              <w:rPr>
                <w:rFonts w:ascii="Tahoma" w:hAnsi="Tahoma" w:cs="Tahoma"/>
                <w:sz w:val="18"/>
                <w:szCs w:val="18"/>
              </w:rPr>
            </w:pPr>
            <w:r w:rsidRPr="00AA488E">
              <w:rPr>
                <w:rFonts w:ascii="Tahoma" w:hAnsi="Tahoma" w:cs="Tahoma"/>
                <w:sz w:val="18"/>
                <w:szCs w:val="18"/>
              </w:rPr>
              <w:t xml:space="preserve">Sta eens stil bij een periode in je leven waarin het niet zo goed met je ging. Beschrijf puntsgewijs wat je er doorheen heeft geholpen? Wat en wie bood  jou steun. Neem dit lijstje mee. </w:t>
            </w:r>
          </w:p>
        </w:tc>
      </w:tr>
    </w:tbl>
    <w:p w:rsidR="006731CE" w:rsidRDefault="006731CE" w:rsidP="006731CE">
      <w:pPr>
        <w:spacing w:line="240" w:lineRule="atLeast"/>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8E5C20" w:rsidTr="00A972D7">
        <w:tc>
          <w:tcPr>
            <w:tcW w:w="1560" w:type="dxa"/>
            <w:tcBorders>
              <w:bottom w:val="single" w:sz="4" w:space="0" w:color="auto"/>
            </w:tcBorders>
          </w:tcPr>
          <w:p w:rsidR="006731CE" w:rsidRPr="008E5C20" w:rsidRDefault="006731CE" w:rsidP="00A972D7">
            <w:pPr>
              <w:rPr>
                <w:rFonts w:ascii="Tahoma" w:hAnsi="Tahoma" w:cs="Tahoma"/>
                <w:b/>
                <w:sz w:val="18"/>
                <w:szCs w:val="18"/>
              </w:rPr>
            </w:pPr>
            <w:r w:rsidRPr="008E5C20">
              <w:rPr>
                <w:rFonts w:ascii="Tahoma" w:hAnsi="Tahoma" w:cs="Tahoma"/>
                <w:b/>
                <w:sz w:val="18"/>
                <w:szCs w:val="18"/>
              </w:rPr>
              <w:lastRenderedPageBreak/>
              <w:t>Lesdag 5:</w:t>
            </w:r>
          </w:p>
        </w:tc>
        <w:tc>
          <w:tcPr>
            <w:tcW w:w="6550" w:type="dxa"/>
            <w:tcBorders>
              <w:bottom w:val="single" w:sz="4" w:space="0" w:color="auto"/>
            </w:tcBorders>
          </w:tcPr>
          <w:p w:rsidR="006731CE" w:rsidRPr="008E5C20" w:rsidRDefault="006731CE" w:rsidP="00A972D7">
            <w:pPr>
              <w:rPr>
                <w:rFonts w:ascii="Tahoma" w:hAnsi="Tahoma" w:cs="Tahoma"/>
                <w:b/>
                <w:sz w:val="18"/>
                <w:szCs w:val="18"/>
              </w:rPr>
            </w:pPr>
            <w:r w:rsidRPr="008E5C20">
              <w:rPr>
                <w:rFonts w:ascii="Tahoma" w:hAnsi="Tahoma" w:cs="Tahoma"/>
                <w:b/>
                <w:sz w:val="18"/>
                <w:szCs w:val="18"/>
              </w:rPr>
              <w:t>Begeleiden</w:t>
            </w:r>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8E5C20" w:rsidRDefault="006731CE" w:rsidP="006731CE">
            <w:pPr>
              <w:pStyle w:val="Lijstalinea"/>
              <w:numPr>
                <w:ilvl w:val="0"/>
                <w:numId w:val="18"/>
              </w:numPr>
              <w:tabs>
                <w:tab w:val="left" w:pos="317"/>
              </w:tabs>
              <w:spacing w:line="240" w:lineRule="atLeast"/>
              <w:ind w:left="317" w:hanging="284"/>
              <w:rPr>
                <w:rFonts w:ascii="Tahoma" w:hAnsi="Tahoma" w:cs="Tahoma"/>
                <w:sz w:val="18"/>
                <w:szCs w:val="18"/>
              </w:rPr>
            </w:pPr>
            <w:r w:rsidRPr="008E5C20">
              <w:rPr>
                <w:rFonts w:ascii="Tahoma" w:hAnsi="Tahoma" w:cs="Tahoma"/>
                <w:sz w:val="18"/>
                <w:szCs w:val="18"/>
              </w:rPr>
              <w:t>Hulpverlenerssyndroom</w:t>
            </w:r>
          </w:p>
          <w:p w:rsidR="006731CE" w:rsidRPr="008E5C20" w:rsidRDefault="006731CE" w:rsidP="006731CE">
            <w:pPr>
              <w:pStyle w:val="Lijstalinea"/>
              <w:numPr>
                <w:ilvl w:val="0"/>
                <w:numId w:val="18"/>
              </w:numPr>
              <w:tabs>
                <w:tab w:val="left" w:pos="317"/>
              </w:tabs>
              <w:spacing w:line="240" w:lineRule="atLeast"/>
              <w:ind w:left="317" w:hanging="284"/>
              <w:rPr>
                <w:rFonts w:ascii="Tahoma" w:hAnsi="Tahoma" w:cs="Tahoma"/>
                <w:sz w:val="18"/>
                <w:szCs w:val="18"/>
              </w:rPr>
            </w:pPr>
            <w:r w:rsidRPr="008E5C20">
              <w:rPr>
                <w:rFonts w:ascii="Tahoma" w:hAnsi="Tahoma" w:cs="Tahoma"/>
                <w:sz w:val="18"/>
                <w:szCs w:val="18"/>
              </w:rPr>
              <w:t>Begeleiden</w:t>
            </w:r>
          </w:p>
          <w:p w:rsidR="006731CE" w:rsidRPr="008E5C20" w:rsidRDefault="006731CE" w:rsidP="006731CE">
            <w:pPr>
              <w:pStyle w:val="Lijstalinea"/>
              <w:numPr>
                <w:ilvl w:val="0"/>
                <w:numId w:val="18"/>
              </w:numPr>
              <w:tabs>
                <w:tab w:val="left" w:pos="317"/>
              </w:tabs>
              <w:spacing w:line="240" w:lineRule="atLeast"/>
              <w:ind w:left="317" w:hanging="284"/>
              <w:rPr>
                <w:rFonts w:ascii="Tahoma" w:hAnsi="Tahoma" w:cs="Tahoma"/>
                <w:sz w:val="18"/>
                <w:szCs w:val="18"/>
              </w:rPr>
            </w:pPr>
            <w:r w:rsidRPr="008E5C20">
              <w:rPr>
                <w:rFonts w:ascii="Tahoma" w:hAnsi="Tahoma" w:cs="Tahoma"/>
                <w:sz w:val="18"/>
                <w:szCs w:val="18"/>
              </w:rPr>
              <w:t>proefpersonen</w:t>
            </w:r>
          </w:p>
          <w:p w:rsidR="006731CE" w:rsidRPr="008E5C20" w:rsidRDefault="006731CE" w:rsidP="006731CE">
            <w:pPr>
              <w:pStyle w:val="Lijstalinea"/>
              <w:numPr>
                <w:ilvl w:val="0"/>
                <w:numId w:val="18"/>
              </w:numPr>
              <w:tabs>
                <w:tab w:val="left" w:pos="317"/>
              </w:tabs>
              <w:spacing w:line="240" w:lineRule="atLeast"/>
              <w:ind w:left="317" w:hanging="284"/>
              <w:rPr>
                <w:rFonts w:ascii="Tahoma" w:hAnsi="Tahoma" w:cs="Tahoma"/>
                <w:sz w:val="18"/>
                <w:szCs w:val="18"/>
              </w:rPr>
            </w:pPr>
            <w:r>
              <w:rPr>
                <w:rFonts w:ascii="Tahoma" w:hAnsi="Tahoma" w:cs="Tahoma"/>
                <w:sz w:val="18"/>
                <w:szCs w:val="18"/>
              </w:rPr>
              <w:t>O</w:t>
            </w:r>
            <w:r w:rsidRPr="008E5C20">
              <w:rPr>
                <w:rFonts w:ascii="Tahoma" w:hAnsi="Tahoma" w:cs="Tahoma"/>
                <w:sz w:val="18"/>
                <w:szCs w:val="18"/>
              </w:rPr>
              <w:t>v</w:t>
            </w:r>
            <w:r>
              <w:rPr>
                <w:rFonts w:ascii="Tahoma" w:hAnsi="Tahoma" w:cs="Tahoma"/>
                <w:sz w:val="18"/>
                <w:szCs w:val="18"/>
              </w:rPr>
              <w:t>erdracht en</w:t>
            </w:r>
            <w:r w:rsidRPr="008E5C20">
              <w:rPr>
                <w:rFonts w:ascii="Tahoma" w:hAnsi="Tahoma" w:cs="Tahoma"/>
                <w:sz w:val="18"/>
                <w:szCs w:val="18"/>
              </w:rPr>
              <w:t xml:space="preserve"> tegenoverdracht</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Theorie</w:t>
            </w:r>
          </w:p>
        </w:tc>
        <w:tc>
          <w:tcPr>
            <w:tcW w:w="6550" w:type="dxa"/>
          </w:tcPr>
          <w:p w:rsidR="006731CE" w:rsidRPr="00AE7D8E" w:rsidRDefault="006731CE" w:rsidP="00A972D7">
            <w:pPr>
              <w:spacing w:line="240" w:lineRule="atLeast"/>
              <w:jc w:val="left"/>
              <w:rPr>
                <w:rFonts w:ascii="Tahoma" w:hAnsi="Tahoma" w:cs="Tahoma"/>
                <w:sz w:val="18"/>
                <w:szCs w:val="18"/>
              </w:rPr>
            </w:pPr>
            <w:r>
              <w:rPr>
                <w:rFonts w:ascii="Tahoma" w:hAnsi="Tahoma" w:cs="Tahoma"/>
                <w:sz w:val="18"/>
                <w:szCs w:val="18"/>
              </w:rPr>
              <w:t xml:space="preserve">College: </w:t>
            </w:r>
            <w:r w:rsidRPr="00AE7D8E">
              <w:rPr>
                <w:rFonts w:ascii="Tahoma" w:hAnsi="Tahoma" w:cs="Tahoma"/>
                <w:sz w:val="18"/>
                <w:szCs w:val="18"/>
              </w:rPr>
              <w:t>Het hulpverlener</w:t>
            </w:r>
            <w:r>
              <w:rPr>
                <w:rFonts w:ascii="Tahoma" w:hAnsi="Tahoma" w:cs="Tahoma"/>
                <w:sz w:val="18"/>
                <w:szCs w:val="18"/>
              </w:rPr>
              <w:t>s</w:t>
            </w:r>
            <w:r w:rsidRPr="00AE7D8E">
              <w:rPr>
                <w:rFonts w:ascii="Tahoma" w:hAnsi="Tahoma" w:cs="Tahoma"/>
                <w:sz w:val="18"/>
                <w:szCs w:val="18"/>
              </w:rPr>
              <w:t>syndroom</w:t>
            </w:r>
          </w:p>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Veel mensen in begeleiding en hulpverlening kiezen voor de</w:t>
            </w:r>
            <w:r>
              <w:rPr>
                <w:rFonts w:ascii="Tahoma" w:hAnsi="Tahoma" w:cs="Tahoma"/>
                <w:sz w:val="18"/>
                <w:szCs w:val="18"/>
              </w:rPr>
              <w:t xml:space="preserve"> </w:t>
            </w:r>
            <w:r w:rsidRPr="00AE7D8E">
              <w:rPr>
                <w:rFonts w:ascii="Tahoma" w:hAnsi="Tahoma" w:cs="Tahoma"/>
                <w:sz w:val="18"/>
                <w:szCs w:val="18"/>
              </w:rPr>
              <w:t>bijbehorende beroepen di</w:t>
            </w:r>
            <w:r>
              <w:rPr>
                <w:rFonts w:ascii="Tahoma" w:hAnsi="Tahoma" w:cs="Tahoma"/>
                <w:sz w:val="18"/>
                <w:szCs w:val="18"/>
              </w:rPr>
              <w:t xml:space="preserve">e </w:t>
            </w:r>
            <w:r w:rsidRPr="00AE7D8E">
              <w:rPr>
                <w:rFonts w:ascii="Tahoma" w:hAnsi="Tahoma" w:cs="Tahoma"/>
                <w:sz w:val="18"/>
                <w:szCs w:val="18"/>
              </w:rPr>
              <w:t>terechtkomen vanuit eigen belangen en behoeften. Het is een interactief college waarin de  reflectie gestimuleerd wordt op jouw eigen beweegredenen en komt de vraag aan bod; Hoe ga jij hier mee om binnen jouw werk</w:t>
            </w:r>
            <w:r>
              <w:rPr>
                <w:rFonts w:ascii="Tahoma" w:hAnsi="Tahoma" w:cs="Tahoma"/>
                <w:sz w:val="18"/>
                <w:szCs w:val="18"/>
              </w:rPr>
              <w:t xml:space="preserve"> .</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8E5C20" w:rsidRDefault="006731CE" w:rsidP="006731CE">
            <w:pPr>
              <w:pStyle w:val="Lijstalinea"/>
              <w:numPr>
                <w:ilvl w:val="0"/>
                <w:numId w:val="19"/>
              </w:numPr>
              <w:tabs>
                <w:tab w:val="left" w:pos="317"/>
              </w:tabs>
              <w:spacing w:line="240" w:lineRule="atLeast"/>
              <w:ind w:left="317" w:hanging="284"/>
              <w:rPr>
                <w:rFonts w:ascii="Tahoma" w:hAnsi="Tahoma" w:cs="Tahoma"/>
                <w:sz w:val="18"/>
                <w:szCs w:val="18"/>
              </w:rPr>
            </w:pPr>
            <w:r w:rsidRPr="008E5C20">
              <w:rPr>
                <w:rFonts w:ascii="Tahoma" w:hAnsi="Tahoma" w:cs="Tahoma"/>
                <w:sz w:val="18"/>
                <w:szCs w:val="18"/>
              </w:rPr>
              <w:t xml:space="preserve">De student heeft kennis over zijn eigen </w:t>
            </w:r>
            <w:proofErr w:type="spellStart"/>
            <w:r w:rsidRPr="008E5C20">
              <w:rPr>
                <w:rFonts w:ascii="Tahoma" w:hAnsi="Tahoma" w:cs="Tahoma"/>
                <w:sz w:val="18"/>
                <w:szCs w:val="18"/>
              </w:rPr>
              <w:t>hulpverlenerrol</w:t>
            </w:r>
            <w:proofErr w:type="spellEnd"/>
            <w:r w:rsidRPr="008E5C20">
              <w:rPr>
                <w:rFonts w:ascii="Tahoma" w:hAnsi="Tahoma" w:cs="Tahoma"/>
                <w:sz w:val="18"/>
                <w:szCs w:val="18"/>
              </w:rPr>
              <w:t xml:space="preserve">. </w:t>
            </w:r>
          </w:p>
          <w:p w:rsidR="006731CE" w:rsidRPr="008E5C20" w:rsidRDefault="006731CE" w:rsidP="006731CE">
            <w:pPr>
              <w:pStyle w:val="Lijstalinea"/>
              <w:numPr>
                <w:ilvl w:val="0"/>
                <w:numId w:val="19"/>
              </w:numPr>
              <w:tabs>
                <w:tab w:val="left" w:pos="317"/>
              </w:tabs>
              <w:spacing w:line="240" w:lineRule="atLeast"/>
              <w:ind w:left="317" w:hanging="284"/>
              <w:rPr>
                <w:rFonts w:ascii="Tahoma" w:hAnsi="Tahoma" w:cs="Tahoma"/>
                <w:sz w:val="18"/>
                <w:szCs w:val="18"/>
              </w:rPr>
            </w:pPr>
            <w:r w:rsidRPr="008E5C20">
              <w:rPr>
                <w:rFonts w:ascii="Tahoma" w:hAnsi="Tahoma" w:cs="Tahoma"/>
                <w:sz w:val="18"/>
                <w:szCs w:val="18"/>
              </w:rPr>
              <w:t xml:space="preserve">De student heeft kennis over de begrippen </w:t>
            </w:r>
            <w:r>
              <w:rPr>
                <w:rFonts w:ascii="Tahoma" w:hAnsi="Tahoma" w:cs="Tahoma"/>
                <w:sz w:val="18"/>
                <w:szCs w:val="18"/>
              </w:rPr>
              <w:t>overdracht en</w:t>
            </w:r>
            <w:r w:rsidRPr="008E5C20">
              <w:rPr>
                <w:rFonts w:ascii="Tahoma" w:hAnsi="Tahoma" w:cs="Tahoma"/>
                <w:sz w:val="18"/>
                <w:szCs w:val="18"/>
              </w:rPr>
              <w:t xml:space="preserve"> tegenoverdracht en kan hier voorbeelden van geven uit eigen beroepspraktijk.</w:t>
            </w:r>
          </w:p>
          <w:p w:rsidR="006731CE" w:rsidRPr="00892810" w:rsidRDefault="006731CE" w:rsidP="006731CE">
            <w:pPr>
              <w:pStyle w:val="Lijstalinea"/>
              <w:numPr>
                <w:ilvl w:val="0"/>
                <w:numId w:val="19"/>
              </w:numPr>
              <w:tabs>
                <w:tab w:val="left" w:pos="317"/>
              </w:tabs>
              <w:spacing w:line="240" w:lineRule="atLeast"/>
              <w:ind w:left="317" w:hanging="284"/>
              <w:rPr>
                <w:rFonts w:ascii="Tahoma" w:hAnsi="Tahoma" w:cs="Tahoma"/>
                <w:sz w:val="18"/>
                <w:szCs w:val="18"/>
              </w:rPr>
            </w:pPr>
            <w:r w:rsidRPr="008E5C20">
              <w:rPr>
                <w:rFonts w:ascii="Tahoma" w:hAnsi="Tahoma" w:cs="Tahoma"/>
                <w:sz w:val="18"/>
                <w:szCs w:val="18"/>
              </w:rPr>
              <w:t>De student heeft weet van eigen tegenoverdrachtelijke patronen  en kan mogelijkheden benoemen om het patroon te herkennen om tijdens de begeleiding een vrije keus van reactie hebben.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roofErr w:type="spellStart"/>
            <w:r w:rsidRPr="00736ED0">
              <w:rPr>
                <w:rFonts w:ascii="Tahoma" w:hAnsi="Tahoma" w:cs="Tahoma"/>
                <w:i/>
                <w:sz w:val="18"/>
                <w:szCs w:val="18"/>
              </w:rPr>
              <w:t>Scholingsles</w:t>
            </w:r>
            <w:proofErr w:type="spellEnd"/>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Deze </w:t>
            </w:r>
            <w:proofErr w:type="spellStart"/>
            <w:r w:rsidRPr="00AE7D8E">
              <w:rPr>
                <w:rFonts w:ascii="Tahoma" w:hAnsi="Tahoma" w:cs="Tahoma"/>
                <w:sz w:val="18"/>
                <w:szCs w:val="18"/>
              </w:rPr>
              <w:t>scholingsles</w:t>
            </w:r>
            <w:proofErr w:type="spellEnd"/>
            <w:r w:rsidRPr="00AE7D8E">
              <w:rPr>
                <w:rFonts w:ascii="Tahoma" w:hAnsi="Tahoma" w:cs="Tahoma"/>
                <w:sz w:val="18"/>
                <w:szCs w:val="18"/>
              </w:rPr>
              <w:t xml:space="preserve"> laat de valkuilen en kansen zien van het begeleiden waar bij het verschil tussen voorzichtig of zorgvu</w:t>
            </w:r>
            <w:r>
              <w:rPr>
                <w:rFonts w:ascii="Tahoma" w:hAnsi="Tahoma" w:cs="Tahoma"/>
                <w:sz w:val="18"/>
                <w:szCs w:val="18"/>
              </w:rPr>
              <w:t>ldig handelen duidelijk wordt.</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Praktijk</w:t>
            </w:r>
          </w:p>
        </w:tc>
        <w:tc>
          <w:tcPr>
            <w:tcW w:w="6550" w:type="dxa"/>
          </w:tcPr>
          <w:p w:rsidR="006731CE" w:rsidRPr="00AA488E" w:rsidRDefault="006731CE" w:rsidP="00A972D7">
            <w:pPr>
              <w:spacing w:line="240" w:lineRule="atLeast"/>
              <w:jc w:val="left"/>
              <w:rPr>
                <w:rFonts w:ascii="Tahoma" w:hAnsi="Tahoma" w:cs="Tahoma"/>
                <w:sz w:val="18"/>
                <w:szCs w:val="18"/>
              </w:rPr>
            </w:pPr>
            <w:r w:rsidRPr="00AA488E">
              <w:rPr>
                <w:rFonts w:ascii="Tahoma" w:hAnsi="Tahoma" w:cs="Tahoma"/>
                <w:sz w:val="18"/>
                <w:szCs w:val="18"/>
              </w:rPr>
              <w:t xml:space="preserve">In het practicum zal gewerkt worden met de thema’s uit het college en de </w:t>
            </w:r>
            <w:proofErr w:type="spellStart"/>
            <w:r w:rsidRPr="00AA488E">
              <w:rPr>
                <w:rFonts w:ascii="Tahoma" w:hAnsi="Tahoma" w:cs="Tahoma"/>
                <w:sz w:val="18"/>
                <w:szCs w:val="18"/>
              </w:rPr>
              <w:t>scholingsles</w:t>
            </w:r>
            <w:proofErr w:type="spellEnd"/>
            <w:r w:rsidRPr="00AA488E">
              <w:rPr>
                <w:rFonts w:ascii="Tahoma" w:hAnsi="Tahoma" w:cs="Tahoma"/>
                <w:sz w:val="18"/>
                <w:szCs w:val="18"/>
              </w:rPr>
              <w:t>. Hoe herken je overdracht en tegenoverdracht binnen jou beroep?</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A48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Huiswerk</w:t>
            </w:r>
          </w:p>
        </w:tc>
        <w:tc>
          <w:tcPr>
            <w:tcW w:w="6550" w:type="dxa"/>
          </w:tcPr>
          <w:p w:rsidR="006731CE" w:rsidRPr="00837C26" w:rsidRDefault="006731CE" w:rsidP="00A972D7">
            <w:pPr>
              <w:rPr>
                <w:rFonts w:ascii="Tahoma" w:hAnsi="Tahoma" w:cs="Tahoma"/>
                <w:sz w:val="18"/>
                <w:szCs w:val="18"/>
                <w:u w:val="single"/>
              </w:rPr>
            </w:pPr>
            <w:r w:rsidRPr="00736ED0">
              <w:rPr>
                <w:rFonts w:ascii="Tahoma" w:hAnsi="Tahoma" w:cs="Tahoma"/>
                <w:sz w:val="18"/>
                <w:szCs w:val="18"/>
                <w:u w:val="single"/>
              </w:rPr>
              <w:t xml:space="preserve">Verwerkingsopdracht van dag </w:t>
            </w:r>
            <w:r>
              <w:rPr>
                <w:rFonts w:ascii="Tahoma" w:hAnsi="Tahoma" w:cs="Tahoma"/>
                <w:sz w:val="18"/>
                <w:szCs w:val="18"/>
                <w:u w:val="single"/>
              </w:rPr>
              <w:t>5:</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E5C20" w:rsidRDefault="006731CE" w:rsidP="006731CE">
            <w:pPr>
              <w:pStyle w:val="Lijstalinea"/>
              <w:numPr>
                <w:ilvl w:val="0"/>
                <w:numId w:val="20"/>
              </w:numPr>
              <w:tabs>
                <w:tab w:val="left" w:pos="317"/>
              </w:tabs>
              <w:spacing w:line="240" w:lineRule="atLeast"/>
              <w:ind w:left="317" w:hanging="284"/>
              <w:rPr>
                <w:rFonts w:ascii="Tahoma" w:hAnsi="Tahoma" w:cs="Tahoma"/>
                <w:sz w:val="18"/>
                <w:szCs w:val="18"/>
              </w:rPr>
            </w:pPr>
            <w:r w:rsidRPr="008E5C20">
              <w:rPr>
                <w:rFonts w:ascii="Tahoma" w:hAnsi="Tahoma" w:cs="Tahoma"/>
                <w:sz w:val="18"/>
                <w:szCs w:val="18"/>
              </w:rPr>
              <w:t>Beschrijf hoe jij tot deze beroepskeuze bent gekomen en welke behoefte er bij jou is/was en je overdrachtelijke patronen/ valkuilen en neem deze op in je PLD</w:t>
            </w:r>
          </w:p>
          <w:p w:rsidR="006731CE" w:rsidRPr="008E5C20" w:rsidRDefault="006731CE" w:rsidP="006731CE">
            <w:pPr>
              <w:pStyle w:val="Lijstalinea"/>
              <w:numPr>
                <w:ilvl w:val="0"/>
                <w:numId w:val="20"/>
              </w:numPr>
              <w:tabs>
                <w:tab w:val="left" w:pos="317"/>
              </w:tabs>
              <w:spacing w:line="240" w:lineRule="atLeast"/>
              <w:ind w:left="317" w:hanging="284"/>
              <w:rPr>
                <w:rFonts w:ascii="Tahoma" w:hAnsi="Tahoma" w:cs="Tahoma"/>
                <w:sz w:val="18"/>
                <w:szCs w:val="18"/>
              </w:rPr>
            </w:pPr>
            <w:r w:rsidRPr="008E5C20">
              <w:rPr>
                <w:rFonts w:ascii="Tahoma" w:hAnsi="Tahoma" w:cs="Tahoma"/>
                <w:sz w:val="18"/>
                <w:szCs w:val="18"/>
              </w:rPr>
              <w:t xml:space="preserve">Beschrijf je bevindingen en plaats ze in je PLD </w:t>
            </w:r>
          </w:p>
        </w:tc>
      </w:tr>
    </w:tbl>
    <w:p w:rsidR="006731CE" w:rsidRDefault="006731CE" w:rsidP="006731CE">
      <w:pPr>
        <w:spacing w:line="240" w:lineRule="atLeast"/>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472057" w:rsidTr="00A972D7">
        <w:tc>
          <w:tcPr>
            <w:tcW w:w="1560" w:type="dxa"/>
            <w:tcBorders>
              <w:bottom w:val="single" w:sz="4" w:space="0" w:color="auto"/>
            </w:tcBorders>
          </w:tcPr>
          <w:p w:rsidR="006731CE" w:rsidRPr="00AA488E" w:rsidRDefault="006731CE" w:rsidP="00A972D7">
            <w:pPr>
              <w:rPr>
                <w:rFonts w:ascii="Tahoma" w:hAnsi="Tahoma" w:cs="Tahoma"/>
                <w:b/>
                <w:sz w:val="18"/>
                <w:szCs w:val="18"/>
              </w:rPr>
            </w:pPr>
            <w:r w:rsidRPr="00AA488E">
              <w:rPr>
                <w:rFonts w:ascii="Tahoma" w:hAnsi="Tahoma" w:cs="Tahoma"/>
                <w:b/>
                <w:sz w:val="18"/>
                <w:szCs w:val="18"/>
              </w:rPr>
              <w:lastRenderedPageBreak/>
              <w:t>Lesdag 6:</w:t>
            </w:r>
          </w:p>
        </w:tc>
        <w:tc>
          <w:tcPr>
            <w:tcW w:w="6550" w:type="dxa"/>
            <w:tcBorders>
              <w:bottom w:val="single" w:sz="4" w:space="0" w:color="auto"/>
            </w:tcBorders>
          </w:tcPr>
          <w:p w:rsidR="006731CE" w:rsidRPr="00AA488E" w:rsidRDefault="006731CE" w:rsidP="00A972D7">
            <w:pPr>
              <w:rPr>
                <w:rFonts w:ascii="Tahoma" w:hAnsi="Tahoma" w:cs="Tahoma"/>
                <w:b/>
                <w:sz w:val="18"/>
                <w:szCs w:val="18"/>
              </w:rPr>
            </w:pPr>
            <w:r w:rsidRPr="00AA488E">
              <w:rPr>
                <w:rFonts w:ascii="Tahoma" w:hAnsi="Tahoma" w:cs="Tahoma"/>
                <w:b/>
                <w:sz w:val="18"/>
                <w:szCs w:val="18"/>
              </w:rPr>
              <w:t>Helingsprocessen</w:t>
            </w:r>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472057" w:rsidRDefault="006731CE" w:rsidP="006731CE">
            <w:pPr>
              <w:pStyle w:val="Lijstalinea"/>
              <w:numPr>
                <w:ilvl w:val="0"/>
                <w:numId w:val="23"/>
              </w:numPr>
              <w:tabs>
                <w:tab w:val="left" w:pos="317"/>
              </w:tabs>
              <w:spacing w:line="240" w:lineRule="atLeast"/>
              <w:ind w:left="317" w:hanging="284"/>
              <w:rPr>
                <w:rFonts w:ascii="Tahoma" w:hAnsi="Tahoma" w:cs="Tahoma"/>
                <w:sz w:val="18"/>
                <w:szCs w:val="18"/>
              </w:rPr>
            </w:pPr>
            <w:r w:rsidRPr="00472057">
              <w:rPr>
                <w:rFonts w:ascii="Tahoma" w:hAnsi="Tahoma" w:cs="Tahoma"/>
                <w:sz w:val="18"/>
                <w:szCs w:val="18"/>
              </w:rPr>
              <w:t>Helingsprocessen</w:t>
            </w:r>
          </w:p>
          <w:p w:rsidR="006731CE" w:rsidRPr="00472057" w:rsidRDefault="006731CE" w:rsidP="006731CE">
            <w:pPr>
              <w:pStyle w:val="Lijstalinea"/>
              <w:numPr>
                <w:ilvl w:val="0"/>
                <w:numId w:val="23"/>
              </w:numPr>
              <w:tabs>
                <w:tab w:val="left" w:pos="317"/>
              </w:tabs>
              <w:spacing w:line="240" w:lineRule="atLeast"/>
              <w:ind w:left="317" w:hanging="284"/>
              <w:rPr>
                <w:rFonts w:ascii="Tahoma" w:hAnsi="Tahoma" w:cs="Tahoma"/>
                <w:sz w:val="18"/>
                <w:szCs w:val="18"/>
              </w:rPr>
            </w:pPr>
            <w:r w:rsidRPr="00472057">
              <w:rPr>
                <w:rFonts w:ascii="Tahoma" w:hAnsi="Tahoma" w:cs="Tahoma"/>
                <w:sz w:val="18"/>
                <w:szCs w:val="18"/>
              </w:rPr>
              <w:t>Belastbaarheid</w:t>
            </w:r>
          </w:p>
          <w:p w:rsidR="006731CE" w:rsidRPr="00472057" w:rsidRDefault="006731CE" w:rsidP="006731CE">
            <w:pPr>
              <w:pStyle w:val="Lijstalinea"/>
              <w:numPr>
                <w:ilvl w:val="0"/>
                <w:numId w:val="23"/>
              </w:numPr>
              <w:tabs>
                <w:tab w:val="left" w:pos="317"/>
              </w:tabs>
              <w:spacing w:line="240" w:lineRule="atLeast"/>
              <w:ind w:left="317" w:hanging="284"/>
              <w:rPr>
                <w:rFonts w:ascii="Tahoma" w:hAnsi="Tahoma" w:cs="Tahoma"/>
                <w:sz w:val="18"/>
                <w:szCs w:val="18"/>
              </w:rPr>
            </w:pPr>
            <w:r w:rsidRPr="00472057">
              <w:rPr>
                <w:rFonts w:ascii="Tahoma" w:hAnsi="Tahoma" w:cs="Tahoma"/>
                <w:sz w:val="18"/>
                <w:szCs w:val="18"/>
              </w:rPr>
              <w:t>Dragen of verdragen</w:t>
            </w:r>
          </w:p>
          <w:p w:rsidR="006731CE" w:rsidRPr="000F5378" w:rsidRDefault="006731CE" w:rsidP="006731CE">
            <w:pPr>
              <w:pStyle w:val="Opsomming"/>
              <w:numPr>
                <w:ilvl w:val="0"/>
                <w:numId w:val="23"/>
              </w:numPr>
              <w:tabs>
                <w:tab w:val="clear" w:pos="-720"/>
                <w:tab w:val="clear" w:pos="340"/>
                <w:tab w:val="left" w:pos="317"/>
              </w:tabs>
              <w:spacing w:line="240" w:lineRule="atLeast"/>
              <w:ind w:left="317" w:hanging="284"/>
              <w:rPr>
                <w:rFonts w:ascii="Tahoma" w:hAnsi="Tahoma" w:cs="Tahoma"/>
                <w:sz w:val="18"/>
                <w:szCs w:val="18"/>
              </w:rPr>
            </w:pPr>
            <w:r>
              <w:rPr>
                <w:rFonts w:ascii="Tahoma" w:hAnsi="Tahoma" w:cs="Tahoma"/>
                <w:sz w:val="18"/>
                <w:szCs w:val="18"/>
              </w:rPr>
              <w:t>Ruime jas</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Theorie</w:t>
            </w:r>
          </w:p>
        </w:tc>
        <w:tc>
          <w:tcPr>
            <w:tcW w:w="6550" w:type="dxa"/>
          </w:tcPr>
          <w:p w:rsidR="006731CE" w:rsidRPr="000F5378"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Het college over </w:t>
            </w:r>
            <w:r>
              <w:rPr>
                <w:rFonts w:ascii="Tahoma" w:hAnsi="Tahoma" w:cs="Tahoma"/>
                <w:sz w:val="18"/>
                <w:szCs w:val="18"/>
              </w:rPr>
              <w:t>H</w:t>
            </w:r>
            <w:r w:rsidRPr="00AE7D8E">
              <w:rPr>
                <w:rFonts w:ascii="Tahoma" w:hAnsi="Tahoma" w:cs="Tahoma"/>
                <w:sz w:val="18"/>
                <w:szCs w:val="18"/>
              </w:rPr>
              <w:t xml:space="preserve">elingsprocessen geeft </w:t>
            </w:r>
            <w:r>
              <w:rPr>
                <w:rFonts w:ascii="Tahoma" w:hAnsi="Tahoma" w:cs="Tahoma"/>
                <w:sz w:val="18"/>
                <w:szCs w:val="18"/>
              </w:rPr>
              <w:t xml:space="preserve">inzicht in </w:t>
            </w:r>
            <w:r w:rsidRPr="00AE7D8E">
              <w:rPr>
                <w:rFonts w:ascii="Tahoma" w:hAnsi="Tahoma" w:cs="Tahoma"/>
                <w:sz w:val="18"/>
                <w:szCs w:val="18"/>
              </w:rPr>
              <w:t>hoe iemand zich herstelt van kwetsuren, die zowel lichamelijk, geestelijk als gevoelsmatig kunnen zijn. Er wordt een model geïntroduceerd die de fases en behoeftes plaats</w:t>
            </w:r>
            <w:r>
              <w:rPr>
                <w:rFonts w:ascii="Tahoma" w:hAnsi="Tahoma" w:cs="Tahoma"/>
                <w:sz w:val="18"/>
                <w:szCs w:val="18"/>
              </w:rPr>
              <w:t xml:space="preserve">t en koppelt  aan </w:t>
            </w:r>
            <w:r w:rsidRPr="00AE7D8E">
              <w:rPr>
                <w:rFonts w:ascii="Tahoma" w:hAnsi="Tahoma" w:cs="Tahoma"/>
                <w:sz w:val="18"/>
                <w:szCs w:val="18"/>
              </w:rPr>
              <w:t>de helingsprocessen.</w:t>
            </w:r>
            <w:r>
              <w:rPr>
                <w:rFonts w:ascii="Tahoma" w:hAnsi="Tahoma" w:cs="Tahoma"/>
                <w:sz w:val="18"/>
                <w:szCs w:val="18"/>
              </w:rPr>
              <w:t xml:space="preserve"> </w:t>
            </w:r>
            <w:r w:rsidRPr="00AE7D8E">
              <w:rPr>
                <w:rFonts w:ascii="Tahoma" w:hAnsi="Tahoma" w:cs="Tahoma"/>
                <w:sz w:val="18"/>
                <w:szCs w:val="18"/>
              </w:rPr>
              <w:t xml:space="preserve">De verschillen tussen mensen en hun helingsproces als ook de socio-culturele verschillen komen aan bod. Een vraag behorende bij dit college is: Kun je groeien  door ruimte te geven aan het helingsproces in al </w:t>
            </w:r>
            <w:r>
              <w:rPr>
                <w:rFonts w:ascii="Tahoma" w:hAnsi="Tahoma" w:cs="Tahoma"/>
                <w:sz w:val="18"/>
                <w:szCs w:val="18"/>
              </w:rPr>
              <w:t>zijn fases?</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D6019E" w:rsidRDefault="006731CE" w:rsidP="006731CE">
            <w:pPr>
              <w:pStyle w:val="Lijstalinea"/>
              <w:numPr>
                <w:ilvl w:val="0"/>
                <w:numId w:val="24"/>
              </w:numPr>
              <w:tabs>
                <w:tab w:val="left" w:pos="317"/>
              </w:tabs>
              <w:spacing w:line="240" w:lineRule="atLeast"/>
              <w:ind w:left="317" w:hanging="284"/>
              <w:rPr>
                <w:rFonts w:ascii="Tahoma" w:hAnsi="Tahoma" w:cs="Tahoma"/>
                <w:sz w:val="18"/>
                <w:szCs w:val="18"/>
              </w:rPr>
            </w:pPr>
            <w:r w:rsidRPr="00D6019E">
              <w:rPr>
                <w:rFonts w:ascii="Tahoma" w:hAnsi="Tahoma" w:cs="Tahoma"/>
                <w:sz w:val="18"/>
                <w:szCs w:val="18"/>
              </w:rPr>
              <w:t xml:space="preserve">De student kent de verschillende fasen en bijbehorende behoeftes in een helingsproces. </w:t>
            </w:r>
          </w:p>
          <w:p w:rsidR="006731CE" w:rsidRPr="00D6019E" w:rsidRDefault="006731CE" w:rsidP="006731CE">
            <w:pPr>
              <w:pStyle w:val="Lijstalinea"/>
              <w:numPr>
                <w:ilvl w:val="0"/>
                <w:numId w:val="24"/>
              </w:numPr>
              <w:tabs>
                <w:tab w:val="left" w:pos="317"/>
              </w:tabs>
              <w:spacing w:line="240" w:lineRule="atLeast"/>
              <w:ind w:left="317" w:hanging="284"/>
              <w:rPr>
                <w:rFonts w:ascii="Tahoma" w:hAnsi="Tahoma" w:cs="Tahoma"/>
                <w:sz w:val="18"/>
                <w:szCs w:val="18"/>
              </w:rPr>
            </w:pPr>
            <w:r>
              <w:rPr>
                <w:rFonts w:ascii="Tahoma" w:hAnsi="Tahoma" w:cs="Tahoma"/>
                <w:sz w:val="18"/>
                <w:szCs w:val="18"/>
              </w:rPr>
              <w:t>De student</w:t>
            </w:r>
            <w:r w:rsidRPr="00D6019E">
              <w:rPr>
                <w:rFonts w:ascii="Tahoma" w:hAnsi="Tahoma" w:cs="Tahoma"/>
                <w:sz w:val="18"/>
                <w:szCs w:val="18"/>
              </w:rPr>
              <w:t xml:space="preserve"> erva</w:t>
            </w:r>
            <w:r>
              <w:rPr>
                <w:rFonts w:ascii="Tahoma" w:hAnsi="Tahoma" w:cs="Tahoma"/>
                <w:sz w:val="18"/>
                <w:szCs w:val="18"/>
              </w:rPr>
              <w:t>art zijn</w:t>
            </w:r>
            <w:r w:rsidRPr="00D6019E">
              <w:rPr>
                <w:rFonts w:ascii="Tahoma" w:hAnsi="Tahoma" w:cs="Tahoma"/>
                <w:sz w:val="18"/>
                <w:szCs w:val="18"/>
              </w:rPr>
              <w:t xml:space="preserve"> eigen patroon bij belasting</w:t>
            </w:r>
            <w:r>
              <w:rPr>
                <w:rFonts w:ascii="Tahoma" w:hAnsi="Tahoma" w:cs="Tahoma"/>
                <w:sz w:val="18"/>
                <w:szCs w:val="18"/>
              </w:rPr>
              <w:t>.</w:t>
            </w:r>
          </w:p>
          <w:p w:rsidR="006731CE" w:rsidRPr="00D6019E" w:rsidRDefault="006731CE" w:rsidP="006731CE">
            <w:pPr>
              <w:pStyle w:val="Lijstalinea"/>
              <w:numPr>
                <w:ilvl w:val="0"/>
                <w:numId w:val="24"/>
              </w:numPr>
              <w:tabs>
                <w:tab w:val="left" w:pos="317"/>
              </w:tabs>
              <w:spacing w:line="240" w:lineRule="atLeast"/>
              <w:ind w:left="317" w:hanging="284"/>
              <w:rPr>
                <w:rFonts w:ascii="Tahoma" w:hAnsi="Tahoma" w:cs="Tahoma"/>
                <w:sz w:val="18"/>
                <w:szCs w:val="18"/>
              </w:rPr>
            </w:pPr>
            <w:r w:rsidRPr="00D6019E">
              <w:rPr>
                <w:rFonts w:ascii="Tahoma" w:hAnsi="Tahoma" w:cs="Tahoma"/>
                <w:sz w:val="18"/>
                <w:szCs w:val="18"/>
              </w:rPr>
              <w:t>De student heeft handvatten om ‘anders’ me</w:t>
            </w:r>
            <w:r>
              <w:rPr>
                <w:rFonts w:ascii="Tahoma" w:hAnsi="Tahoma" w:cs="Tahoma"/>
                <w:sz w:val="18"/>
                <w:szCs w:val="18"/>
              </w:rPr>
              <w:t>t druk en belasting (en stress</w:t>
            </w:r>
            <w:r w:rsidRPr="00D6019E">
              <w:rPr>
                <w:rFonts w:ascii="Tahoma" w:hAnsi="Tahoma" w:cs="Tahoma"/>
                <w:sz w:val="18"/>
                <w:szCs w:val="18"/>
              </w:rPr>
              <w:t>) om te kunnen gaan voor zich zelf en de ander.</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roofErr w:type="spellStart"/>
            <w:r w:rsidRPr="00736ED0">
              <w:rPr>
                <w:rFonts w:ascii="Tahoma" w:hAnsi="Tahoma" w:cs="Tahoma"/>
                <w:i/>
                <w:sz w:val="18"/>
                <w:szCs w:val="18"/>
              </w:rPr>
              <w:t>Scholingsles</w:t>
            </w:r>
            <w:proofErr w:type="spellEnd"/>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In de </w:t>
            </w:r>
            <w:proofErr w:type="spellStart"/>
            <w:r w:rsidRPr="00AE7D8E">
              <w:rPr>
                <w:rFonts w:ascii="Tahoma" w:hAnsi="Tahoma" w:cs="Tahoma"/>
                <w:sz w:val="18"/>
                <w:szCs w:val="18"/>
              </w:rPr>
              <w:t>scholingsles</w:t>
            </w:r>
            <w:proofErr w:type="spellEnd"/>
            <w:r w:rsidRPr="00AE7D8E">
              <w:rPr>
                <w:rFonts w:ascii="Tahoma" w:hAnsi="Tahoma" w:cs="Tahoma"/>
                <w:sz w:val="18"/>
                <w:szCs w:val="18"/>
              </w:rPr>
              <w:t xml:space="preserve"> wordt stilgestaan bij de verschillende vorm</w:t>
            </w:r>
            <w:r>
              <w:rPr>
                <w:rFonts w:ascii="Tahoma" w:hAnsi="Tahoma" w:cs="Tahoma"/>
                <w:sz w:val="18"/>
                <w:szCs w:val="18"/>
              </w:rPr>
              <w:t>en</w:t>
            </w:r>
            <w:r w:rsidRPr="00AE7D8E">
              <w:rPr>
                <w:rFonts w:ascii="Tahoma" w:hAnsi="Tahoma" w:cs="Tahoma"/>
                <w:sz w:val="18"/>
                <w:szCs w:val="18"/>
              </w:rPr>
              <w:t xml:space="preserve"> van begeleiden die iedere fase in een helingsproces met zich meebrengt. </w:t>
            </w:r>
          </w:p>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Het belasten wordt expliciet uitgewerkt. Dit wordt zowel in aanrakende vorm geschoold als in begeleidings- of gespreksvorm</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Praktijk</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In dit practicum gaan we de </w:t>
            </w:r>
            <w:proofErr w:type="spellStart"/>
            <w:r>
              <w:rPr>
                <w:rFonts w:ascii="Tahoma" w:hAnsi="Tahoma" w:cs="Tahoma"/>
                <w:sz w:val="18"/>
                <w:szCs w:val="18"/>
              </w:rPr>
              <w:t>s</w:t>
            </w:r>
            <w:r w:rsidRPr="00AE7D8E">
              <w:rPr>
                <w:rFonts w:ascii="Tahoma" w:hAnsi="Tahoma" w:cs="Tahoma"/>
                <w:sz w:val="18"/>
                <w:szCs w:val="18"/>
              </w:rPr>
              <w:t>cholingsles</w:t>
            </w:r>
            <w:proofErr w:type="spellEnd"/>
            <w:r w:rsidRPr="00AE7D8E">
              <w:rPr>
                <w:rFonts w:ascii="Tahoma" w:hAnsi="Tahoma" w:cs="Tahoma"/>
                <w:sz w:val="18"/>
                <w:szCs w:val="18"/>
              </w:rPr>
              <w:t xml:space="preserve"> zelf ervaren</w:t>
            </w:r>
            <w:r>
              <w:rPr>
                <w:rFonts w:ascii="Tahoma" w:hAnsi="Tahoma" w:cs="Tahoma"/>
                <w:sz w:val="18"/>
                <w:szCs w:val="18"/>
              </w:rPr>
              <w:t>,</w:t>
            </w:r>
            <w:r w:rsidRPr="00AE7D8E">
              <w:rPr>
                <w:rFonts w:ascii="Tahoma" w:hAnsi="Tahoma" w:cs="Tahoma"/>
                <w:sz w:val="18"/>
                <w:szCs w:val="18"/>
              </w:rPr>
              <w:t xml:space="preserve"> passend bij jouw eigen werkzaamheden. Het wel of juist niet praten, het wel of juist niet belasten  tijdens helingsprocessen is een interessant</w:t>
            </w:r>
            <w:r>
              <w:rPr>
                <w:rFonts w:ascii="Tahoma" w:hAnsi="Tahoma" w:cs="Tahoma"/>
                <w:sz w:val="18"/>
                <w:szCs w:val="18"/>
              </w:rPr>
              <w:t xml:space="preserve">e, </w:t>
            </w:r>
            <w:r w:rsidRPr="00AE7D8E">
              <w:rPr>
                <w:rFonts w:ascii="Tahoma" w:hAnsi="Tahoma" w:cs="Tahoma"/>
                <w:sz w:val="18"/>
                <w:szCs w:val="18"/>
              </w:rPr>
              <w:t>te onderzoeken vraag.</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Huiswerk</w:t>
            </w:r>
          </w:p>
        </w:tc>
        <w:tc>
          <w:tcPr>
            <w:tcW w:w="6550" w:type="dxa"/>
          </w:tcPr>
          <w:p w:rsidR="006731CE" w:rsidRPr="00AA488E" w:rsidRDefault="006731CE" w:rsidP="00A972D7">
            <w:pPr>
              <w:rPr>
                <w:rFonts w:ascii="Tahoma" w:hAnsi="Tahoma" w:cs="Tahoma"/>
                <w:sz w:val="18"/>
                <w:szCs w:val="18"/>
                <w:u w:val="single"/>
              </w:rPr>
            </w:pPr>
            <w:r w:rsidRPr="00AA488E">
              <w:rPr>
                <w:rFonts w:ascii="Tahoma" w:hAnsi="Tahoma" w:cs="Tahoma"/>
                <w:sz w:val="18"/>
                <w:szCs w:val="18"/>
                <w:u w:val="single"/>
              </w:rPr>
              <w:t>Verwerkingsopdracht van dag 6:</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F955E9" w:rsidRDefault="006731CE" w:rsidP="006731CE">
            <w:pPr>
              <w:pStyle w:val="Lijstalinea"/>
              <w:numPr>
                <w:ilvl w:val="0"/>
                <w:numId w:val="25"/>
              </w:numPr>
              <w:tabs>
                <w:tab w:val="left" w:pos="317"/>
              </w:tabs>
              <w:spacing w:line="240" w:lineRule="atLeast"/>
              <w:ind w:left="317" w:hanging="284"/>
              <w:rPr>
                <w:rFonts w:ascii="Tahoma" w:hAnsi="Tahoma" w:cs="Tahoma"/>
                <w:sz w:val="18"/>
                <w:szCs w:val="18"/>
              </w:rPr>
            </w:pPr>
            <w:r w:rsidRPr="00F955E9">
              <w:rPr>
                <w:rFonts w:ascii="Tahoma" w:hAnsi="Tahoma" w:cs="Tahoma"/>
                <w:sz w:val="18"/>
                <w:szCs w:val="18"/>
              </w:rPr>
              <w:t>Neem een casus uit jouw werk mee naar jouw intervisie g</w:t>
            </w:r>
            <w:r>
              <w:rPr>
                <w:rFonts w:ascii="Tahoma" w:hAnsi="Tahoma" w:cs="Tahoma"/>
                <w:sz w:val="18"/>
                <w:szCs w:val="18"/>
              </w:rPr>
              <w:t>roep waarin een helingsproces met</w:t>
            </w:r>
            <w:r w:rsidRPr="00F955E9">
              <w:rPr>
                <w:rFonts w:ascii="Tahoma" w:hAnsi="Tahoma" w:cs="Tahoma"/>
                <w:sz w:val="18"/>
                <w:szCs w:val="18"/>
              </w:rPr>
              <w:t xml:space="preserve"> bijpassende fases </w:t>
            </w:r>
            <w:r>
              <w:rPr>
                <w:rFonts w:ascii="Tahoma" w:hAnsi="Tahoma" w:cs="Tahoma"/>
                <w:sz w:val="18"/>
                <w:szCs w:val="18"/>
              </w:rPr>
              <w:t xml:space="preserve">en behoeftes duidelijk werden. </w:t>
            </w:r>
            <w:r w:rsidRPr="00F955E9">
              <w:rPr>
                <w:rFonts w:ascii="Tahoma" w:hAnsi="Tahoma" w:cs="Tahoma"/>
                <w:sz w:val="18"/>
                <w:szCs w:val="18"/>
              </w:rPr>
              <w:t xml:space="preserve">De vraag daarbij; </w:t>
            </w:r>
            <w:r>
              <w:rPr>
                <w:rFonts w:ascii="Tahoma" w:hAnsi="Tahoma" w:cs="Tahoma"/>
                <w:sz w:val="18"/>
                <w:szCs w:val="18"/>
              </w:rPr>
              <w:t>W</w:t>
            </w:r>
            <w:r w:rsidRPr="00F955E9">
              <w:rPr>
                <w:rFonts w:ascii="Tahoma" w:hAnsi="Tahoma" w:cs="Tahoma"/>
                <w:sz w:val="18"/>
                <w:szCs w:val="18"/>
              </w:rPr>
              <w:t>at heb je toen gedaan en wat zou je</w:t>
            </w:r>
            <w:r>
              <w:rPr>
                <w:rFonts w:ascii="Tahoma" w:hAnsi="Tahoma" w:cs="Tahoma"/>
                <w:sz w:val="18"/>
                <w:szCs w:val="18"/>
              </w:rPr>
              <w:t xml:space="preserve"> nu kunnen doen met je eigen er</w:t>
            </w:r>
            <w:r w:rsidRPr="00F955E9">
              <w:rPr>
                <w:rFonts w:ascii="Tahoma" w:hAnsi="Tahoma" w:cs="Tahoma"/>
                <w:sz w:val="18"/>
                <w:szCs w:val="18"/>
              </w:rPr>
              <w:t>v</w:t>
            </w:r>
            <w:r>
              <w:rPr>
                <w:rFonts w:ascii="Tahoma" w:hAnsi="Tahoma" w:cs="Tahoma"/>
                <w:sz w:val="18"/>
                <w:szCs w:val="18"/>
              </w:rPr>
              <w:t>ar</w:t>
            </w:r>
            <w:r w:rsidRPr="00F955E9">
              <w:rPr>
                <w:rFonts w:ascii="Tahoma" w:hAnsi="Tahoma" w:cs="Tahoma"/>
                <w:sz w:val="18"/>
                <w:szCs w:val="18"/>
              </w:rPr>
              <w:t>ingen uit de lesdag en de opgedane kennis. Leg dit voor aan je groep volgens een intervisie methode. (zie bijlage E voor voorbeeld) Plaats een verslag van de intervisie bijeenkomst van jou of van de behandelde casus in je PLD</w:t>
            </w:r>
            <w:r>
              <w:rPr>
                <w:rFonts w:ascii="Tahoma" w:hAnsi="Tahoma" w:cs="Tahoma"/>
                <w:sz w:val="18"/>
                <w:szCs w:val="18"/>
              </w:rPr>
              <w:t>.</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B5032A" w:rsidRDefault="006731CE" w:rsidP="00A972D7">
            <w:pPr>
              <w:tabs>
                <w:tab w:val="left" w:pos="317"/>
              </w:tabs>
              <w:spacing w:line="240" w:lineRule="atLeast"/>
              <w:rPr>
                <w:rFonts w:ascii="Tahoma" w:hAnsi="Tahoma" w:cs="Tahoma"/>
                <w:sz w:val="18"/>
                <w:szCs w:val="18"/>
              </w:rPr>
            </w:pPr>
          </w:p>
        </w:tc>
      </w:tr>
      <w:tr w:rsidR="006731CE" w:rsidTr="00A972D7">
        <w:trPr>
          <w:trHeight w:val="299"/>
        </w:trPr>
        <w:tc>
          <w:tcPr>
            <w:tcW w:w="1560" w:type="dxa"/>
          </w:tcPr>
          <w:p w:rsidR="006731CE" w:rsidRPr="00AA488E" w:rsidRDefault="006731CE" w:rsidP="00A972D7">
            <w:pPr>
              <w:rPr>
                <w:rFonts w:ascii="Tahoma" w:hAnsi="Tahoma" w:cs="Tahoma"/>
                <w:i/>
                <w:sz w:val="18"/>
                <w:szCs w:val="18"/>
              </w:rPr>
            </w:pPr>
          </w:p>
        </w:tc>
        <w:tc>
          <w:tcPr>
            <w:tcW w:w="6550" w:type="dxa"/>
          </w:tcPr>
          <w:p w:rsidR="006731CE" w:rsidRPr="00AA488E" w:rsidRDefault="006731CE" w:rsidP="00A972D7">
            <w:pPr>
              <w:rPr>
                <w:rFonts w:ascii="Tahoma" w:hAnsi="Tahoma" w:cs="Tahoma"/>
                <w:sz w:val="18"/>
                <w:szCs w:val="18"/>
                <w:u w:val="single"/>
              </w:rPr>
            </w:pPr>
            <w:r w:rsidRPr="00AA488E">
              <w:rPr>
                <w:rFonts w:ascii="Tahoma" w:hAnsi="Tahoma" w:cs="Tahoma"/>
                <w:sz w:val="18"/>
                <w:szCs w:val="18"/>
                <w:u w:val="single"/>
              </w:rPr>
              <w:t>Literatuur en opdracht ter voorbereiding lesdag 7:</w:t>
            </w:r>
          </w:p>
        </w:tc>
      </w:tr>
      <w:tr w:rsidR="006731CE" w:rsidTr="00A972D7">
        <w:tc>
          <w:tcPr>
            <w:tcW w:w="1560" w:type="dxa"/>
          </w:tcPr>
          <w:p w:rsidR="006731CE" w:rsidRPr="00AA488E" w:rsidRDefault="006731CE" w:rsidP="00A972D7">
            <w:pPr>
              <w:rPr>
                <w:rFonts w:ascii="Tahoma" w:hAnsi="Tahoma" w:cs="Tahoma"/>
                <w:i/>
                <w:sz w:val="18"/>
                <w:szCs w:val="18"/>
              </w:rPr>
            </w:pPr>
          </w:p>
        </w:tc>
        <w:tc>
          <w:tcPr>
            <w:tcW w:w="6550" w:type="dxa"/>
          </w:tcPr>
          <w:p w:rsidR="006731CE" w:rsidRPr="00AA488E" w:rsidRDefault="006731CE" w:rsidP="006731CE">
            <w:pPr>
              <w:pStyle w:val="Lijstalinea"/>
              <w:numPr>
                <w:ilvl w:val="0"/>
                <w:numId w:val="25"/>
              </w:numPr>
              <w:tabs>
                <w:tab w:val="left" w:pos="317"/>
              </w:tabs>
              <w:spacing w:line="240" w:lineRule="atLeast"/>
              <w:ind w:left="317" w:hanging="284"/>
              <w:rPr>
                <w:rFonts w:ascii="Tahoma" w:hAnsi="Tahoma" w:cs="Tahoma"/>
                <w:sz w:val="18"/>
                <w:szCs w:val="18"/>
              </w:rPr>
            </w:pPr>
            <w:r w:rsidRPr="00AA488E">
              <w:rPr>
                <w:rFonts w:ascii="Tahoma" w:hAnsi="Tahoma" w:cs="Tahoma"/>
                <w:sz w:val="18"/>
                <w:szCs w:val="18"/>
              </w:rPr>
              <w:t>Maak opdracht A2 en mail deze voor aankomende week woensdag.</w:t>
            </w:r>
          </w:p>
          <w:p w:rsidR="006731CE" w:rsidRPr="00AA488E" w:rsidRDefault="006731CE" w:rsidP="00A972D7">
            <w:pPr>
              <w:pStyle w:val="Lijstalinea"/>
              <w:tabs>
                <w:tab w:val="left" w:pos="317"/>
              </w:tabs>
              <w:spacing w:line="240" w:lineRule="atLeast"/>
              <w:ind w:left="317"/>
              <w:rPr>
                <w:rFonts w:ascii="Tahoma" w:hAnsi="Tahoma" w:cs="Tahoma"/>
                <w:sz w:val="18"/>
                <w:szCs w:val="18"/>
              </w:rPr>
            </w:pPr>
          </w:p>
        </w:tc>
      </w:tr>
    </w:tbl>
    <w:p w:rsidR="006731CE" w:rsidRDefault="006731CE" w:rsidP="006731CE">
      <w:pPr>
        <w:tabs>
          <w:tab w:val="clear" w:pos="-720"/>
        </w:tabs>
        <w:suppressAutoHyphens w:val="0"/>
        <w:spacing w:line="240" w:lineRule="auto"/>
        <w:jc w:val="left"/>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C350F5" w:rsidTr="00A972D7">
        <w:tc>
          <w:tcPr>
            <w:tcW w:w="1560" w:type="dxa"/>
            <w:tcBorders>
              <w:bottom w:val="single" w:sz="4" w:space="0" w:color="auto"/>
            </w:tcBorders>
          </w:tcPr>
          <w:p w:rsidR="006731CE" w:rsidRPr="00AA488E" w:rsidRDefault="006731CE" w:rsidP="00A972D7">
            <w:pPr>
              <w:rPr>
                <w:rFonts w:ascii="Tahoma" w:hAnsi="Tahoma" w:cs="Tahoma"/>
                <w:b/>
                <w:sz w:val="18"/>
                <w:szCs w:val="18"/>
              </w:rPr>
            </w:pPr>
            <w:r w:rsidRPr="00AA488E">
              <w:rPr>
                <w:rFonts w:ascii="Tahoma" w:hAnsi="Tahoma" w:cs="Tahoma"/>
                <w:b/>
                <w:sz w:val="18"/>
                <w:szCs w:val="18"/>
              </w:rPr>
              <w:lastRenderedPageBreak/>
              <w:t>Lesdag 7:</w:t>
            </w:r>
          </w:p>
        </w:tc>
        <w:tc>
          <w:tcPr>
            <w:tcW w:w="6550" w:type="dxa"/>
            <w:tcBorders>
              <w:bottom w:val="single" w:sz="4" w:space="0" w:color="auto"/>
            </w:tcBorders>
          </w:tcPr>
          <w:p w:rsidR="006731CE" w:rsidRPr="00AA488E" w:rsidRDefault="006731CE" w:rsidP="00A972D7">
            <w:pPr>
              <w:rPr>
                <w:rFonts w:ascii="Tahoma" w:hAnsi="Tahoma" w:cs="Tahoma"/>
                <w:b/>
                <w:sz w:val="18"/>
                <w:szCs w:val="18"/>
              </w:rPr>
            </w:pPr>
            <w:r w:rsidRPr="00AA488E">
              <w:rPr>
                <w:rFonts w:ascii="Tahoma" w:hAnsi="Tahoma" w:cs="Tahoma"/>
                <w:b/>
                <w:sz w:val="18"/>
                <w:szCs w:val="18"/>
              </w:rPr>
              <w:t>Proef Vaardigheidstoets en Tussenevaluatie</w:t>
            </w:r>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C350F5" w:rsidRDefault="006731CE" w:rsidP="006731CE">
            <w:pPr>
              <w:pStyle w:val="Lijstalinea"/>
              <w:numPr>
                <w:ilvl w:val="0"/>
                <w:numId w:val="21"/>
              </w:numPr>
              <w:tabs>
                <w:tab w:val="left" w:pos="317"/>
              </w:tabs>
              <w:spacing w:line="240" w:lineRule="atLeast"/>
              <w:ind w:left="317" w:hanging="284"/>
              <w:rPr>
                <w:rFonts w:ascii="Tahoma" w:hAnsi="Tahoma" w:cs="Tahoma"/>
                <w:sz w:val="18"/>
                <w:szCs w:val="18"/>
              </w:rPr>
            </w:pPr>
            <w:r w:rsidRPr="00C350F5">
              <w:rPr>
                <w:rFonts w:ascii="Tahoma" w:hAnsi="Tahoma" w:cs="Tahoma"/>
                <w:sz w:val="18"/>
                <w:szCs w:val="18"/>
              </w:rPr>
              <w:t>Tussenevaluatie</w:t>
            </w:r>
          </w:p>
          <w:p w:rsidR="006731CE" w:rsidRPr="00C350F5" w:rsidRDefault="006731CE" w:rsidP="006731CE">
            <w:pPr>
              <w:pStyle w:val="Lijstalinea"/>
              <w:numPr>
                <w:ilvl w:val="0"/>
                <w:numId w:val="21"/>
              </w:numPr>
              <w:tabs>
                <w:tab w:val="left" w:pos="317"/>
              </w:tabs>
              <w:spacing w:line="240" w:lineRule="atLeast"/>
              <w:ind w:left="317" w:hanging="284"/>
              <w:rPr>
                <w:rFonts w:ascii="Tahoma" w:hAnsi="Tahoma" w:cs="Tahoma"/>
                <w:sz w:val="18"/>
                <w:szCs w:val="18"/>
              </w:rPr>
            </w:pPr>
            <w:r w:rsidRPr="00C350F5">
              <w:rPr>
                <w:rFonts w:ascii="Tahoma" w:hAnsi="Tahoma" w:cs="Tahoma"/>
                <w:sz w:val="18"/>
                <w:szCs w:val="18"/>
              </w:rPr>
              <w:t>Eindtermen</w:t>
            </w:r>
          </w:p>
          <w:p w:rsidR="006731CE" w:rsidRPr="00C350F5" w:rsidRDefault="006731CE" w:rsidP="006731CE">
            <w:pPr>
              <w:pStyle w:val="Lijstalinea"/>
              <w:numPr>
                <w:ilvl w:val="0"/>
                <w:numId w:val="21"/>
              </w:numPr>
              <w:tabs>
                <w:tab w:val="left" w:pos="317"/>
              </w:tabs>
              <w:spacing w:line="240" w:lineRule="atLeast"/>
              <w:ind w:left="317" w:hanging="284"/>
              <w:rPr>
                <w:rFonts w:ascii="Tahoma" w:hAnsi="Tahoma" w:cs="Tahoma"/>
                <w:sz w:val="18"/>
                <w:szCs w:val="18"/>
              </w:rPr>
            </w:pPr>
            <w:r w:rsidRPr="00C350F5">
              <w:rPr>
                <w:rFonts w:ascii="Tahoma" w:hAnsi="Tahoma" w:cs="Tahoma"/>
                <w:sz w:val="18"/>
                <w:szCs w:val="18"/>
              </w:rPr>
              <w:t>Persoonlijke leerdoelen</w:t>
            </w:r>
          </w:p>
          <w:p w:rsidR="006731CE" w:rsidRPr="00C350F5" w:rsidRDefault="006731CE" w:rsidP="006731CE">
            <w:pPr>
              <w:pStyle w:val="Lijstalinea"/>
              <w:numPr>
                <w:ilvl w:val="0"/>
                <w:numId w:val="21"/>
              </w:numPr>
              <w:tabs>
                <w:tab w:val="left" w:pos="317"/>
              </w:tabs>
              <w:spacing w:line="240" w:lineRule="atLeast"/>
              <w:ind w:left="317" w:hanging="284"/>
              <w:rPr>
                <w:rFonts w:ascii="Tahoma" w:hAnsi="Tahoma" w:cs="Tahoma"/>
                <w:sz w:val="18"/>
                <w:szCs w:val="18"/>
              </w:rPr>
            </w:pPr>
            <w:r w:rsidRPr="00C350F5">
              <w:rPr>
                <w:rFonts w:ascii="Tahoma" w:hAnsi="Tahoma" w:cs="Tahoma"/>
                <w:sz w:val="18"/>
                <w:szCs w:val="18"/>
              </w:rPr>
              <w:t>Vorderingen</w:t>
            </w:r>
          </w:p>
          <w:p w:rsidR="006731CE" w:rsidRPr="00C350F5" w:rsidRDefault="006731CE" w:rsidP="006731CE">
            <w:pPr>
              <w:pStyle w:val="Lijstalinea"/>
              <w:numPr>
                <w:ilvl w:val="0"/>
                <w:numId w:val="21"/>
              </w:numPr>
              <w:tabs>
                <w:tab w:val="left" w:pos="317"/>
                <w:tab w:val="left" w:pos="355"/>
              </w:tabs>
              <w:spacing w:line="240" w:lineRule="atLeast"/>
              <w:ind w:left="317" w:hanging="284"/>
              <w:rPr>
                <w:rFonts w:ascii="Tahoma" w:hAnsi="Tahoma" w:cs="Tahoma"/>
                <w:sz w:val="18"/>
                <w:szCs w:val="18"/>
              </w:rPr>
            </w:pPr>
            <w:r w:rsidRPr="00C350F5">
              <w:rPr>
                <w:rFonts w:ascii="Tahoma" w:hAnsi="Tahoma" w:cs="Tahoma"/>
                <w:sz w:val="18"/>
                <w:szCs w:val="18"/>
              </w:rPr>
              <w:t>Belemmeringen</w:t>
            </w:r>
          </w:p>
        </w:tc>
      </w:tr>
      <w:tr w:rsidR="006731CE" w:rsidTr="00A972D7">
        <w:tc>
          <w:tcPr>
            <w:tcW w:w="1560" w:type="dxa"/>
          </w:tcPr>
          <w:p w:rsidR="006731CE" w:rsidRPr="00C82F9D"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C82F9D" w:rsidRDefault="006731CE" w:rsidP="00A972D7">
            <w:pPr>
              <w:rPr>
                <w:rFonts w:ascii="Tahoma" w:hAnsi="Tahoma" w:cs="Tahoma"/>
                <w:i/>
                <w:sz w:val="18"/>
                <w:szCs w:val="18"/>
              </w:rPr>
            </w:pPr>
            <w:r w:rsidRPr="00C82F9D">
              <w:rPr>
                <w:rFonts w:ascii="Tahoma" w:hAnsi="Tahoma" w:cs="Tahoma"/>
                <w:i/>
                <w:sz w:val="18"/>
                <w:szCs w:val="18"/>
              </w:rPr>
              <w:t>Dagprogramma</w:t>
            </w:r>
          </w:p>
        </w:tc>
        <w:tc>
          <w:tcPr>
            <w:tcW w:w="6550" w:type="dxa"/>
          </w:tcPr>
          <w:p w:rsidR="006731CE" w:rsidRPr="000F5378" w:rsidRDefault="006731CE" w:rsidP="00A972D7">
            <w:pPr>
              <w:spacing w:line="240" w:lineRule="atLeast"/>
              <w:jc w:val="left"/>
              <w:rPr>
                <w:rFonts w:ascii="Tahoma" w:hAnsi="Tahoma" w:cs="Tahoma"/>
                <w:sz w:val="18"/>
                <w:szCs w:val="18"/>
              </w:rPr>
            </w:pPr>
            <w:r w:rsidRPr="00AE7D8E">
              <w:rPr>
                <w:rFonts w:ascii="Tahoma" w:hAnsi="Tahoma" w:cs="Tahoma"/>
                <w:sz w:val="18"/>
                <w:szCs w:val="18"/>
              </w:rPr>
              <w:t>De gehele dag zal in beslag</w:t>
            </w:r>
            <w:r>
              <w:rPr>
                <w:rFonts w:ascii="Tahoma" w:hAnsi="Tahoma" w:cs="Tahoma"/>
                <w:sz w:val="18"/>
                <w:szCs w:val="18"/>
              </w:rPr>
              <w:t xml:space="preserve"> </w:t>
            </w:r>
            <w:r w:rsidRPr="00AE7D8E">
              <w:rPr>
                <w:rFonts w:ascii="Tahoma" w:hAnsi="Tahoma" w:cs="Tahoma"/>
                <w:sz w:val="18"/>
                <w:szCs w:val="18"/>
              </w:rPr>
              <w:t>genomen worden door de vaardi</w:t>
            </w:r>
            <w:r>
              <w:rPr>
                <w:rFonts w:ascii="Tahoma" w:hAnsi="Tahoma" w:cs="Tahoma"/>
                <w:sz w:val="18"/>
                <w:szCs w:val="18"/>
              </w:rPr>
              <w:t>g</w:t>
            </w:r>
            <w:r w:rsidRPr="00AE7D8E">
              <w:rPr>
                <w:rFonts w:ascii="Tahoma" w:hAnsi="Tahoma" w:cs="Tahoma"/>
                <w:sz w:val="18"/>
                <w:szCs w:val="18"/>
              </w:rPr>
              <w:t>heidstoets die een proef is voor de vaardigheidstoets aan het einde van het jaar. Het is een meting; hoe is het nu en waar kan ik nog aan werken. Wat zijn mijn kwaliteiten en wat zijn mijn aandachtpunten als ik o</w:t>
            </w:r>
            <w:r>
              <w:rPr>
                <w:rFonts w:ascii="Tahoma" w:hAnsi="Tahoma" w:cs="Tahoma"/>
                <w:sz w:val="18"/>
                <w:szCs w:val="18"/>
              </w:rPr>
              <w:t xml:space="preserve">p </w:t>
            </w:r>
            <w:proofErr w:type="spellStart"/>
            <w:r>
              <w:rPr>
                <w:rFonts w:ascii="Tahoma" w:hAnsi="Tahoma" w:cs="Tahoma"/>
                <w:sz w:val="18"/>
                <w:szCs w:val="18"/>
              </w:rPr>
              <w:t>haptonomische</w:t>
            </w:r>
            <w:proofErr w:type="spellEnd"/>
            <w:r>
              <w:rPr>
                <w:rFonts w:ascii="Tahoma" w:hAnsi="Tahoma" w:cs="Tahoma"/>
                <w:sz w:val="18"/>
                <w:szCs w:val="18"/>
              </w:rPr>
              <w:t xml:space="preserve"> basis ga werken.</w:t>
            </w:r>
          </w:p>
        </w:tc>
      </w:tr>
      <w:tr w:rsidR="006731CE" w:rsidTr="00A972D7">
        <w:tc>
          <w:tcPr>
            <w:tcW w:w="1560" w:type="dxa"/>
          </w:tcPr>
          <w:p w:rsidR="006731CE" w:rsidRPr="00C82F9D"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C350F5" w:rsidRDefault="006731CE" w:rsidP="006731CE">
            <w:pPr>
              <w:pStyle w:val="Lijstalinea"/>
              <w:numPr>
                <w:ilvl w:val="0"/>
                <w:numId w:val="22"/>
              </w:numPr>
              <w:tabs>
                <w:tab w:val="left" w:pos="317"/>
              </w:tabs>
              <w:spacing w:line="240" w:lineRule="atLeast"/>
              <w:ind w:left="317" w:hanging="284"/>
              <w:rPr>
                <w:rFonts w:ascii="Tahoma" w:hAnsi="Tahoma" w:cs="Tahoma"/>
                <w:sz w:val="18"/>
                <w:szCs w:val="18"/>
              </w:rPr>
            </w:pPr>
            <w:r w:rsidRPr="00C350F5">
              <w:rPr>
                <w:rFonts w:ascii="Tahoma" w:hAnsi="Tahoma" w:cs="Tahoma"/>
                <w:sz w:val="18"/>
                <w:szCs w:val="18"/>
              </w:rPr>
              <w:t>De student heeft inzicht in domeinen en te behal</w:t>
            </w:r>
            <w:r>
              <w:rPr>
                <w:rFonts w:ascii="Tahoma" w:hAnsi="Tahoma" w:cs="Tahoma"/>
                <w:sz w:val="18"/>
                <w:szCs w:val="18"/>
              </w:rPr>
              <w:t>en doelen aan het einde van de O</w:t>
            </w:r>
            <w:r w:rsidRPr="00C350F5">
              <w:rPr>
                <w:rFonts w:ascii="Tahoma" w:hAnsi="Tahoma" w:cs="Tahoma"/>
                <w:sz w:val="18"/>
                <w:szCs w:val="18"/>
              </w:rPr>
              <w:t xml:space="preserve">pleiding </w:t>
            </w:r>
            <w:r>
              <w:rPr>
                <w:rFonts w:ascii="Tahoma" w:hAnsi="Tahoma" w:cs="Tahoma"/>
                <w:sz w:val="18"/>
                <w:szCs w:val="18"/>
              </w:rPr>
              <w:t>H</w:t>
            </w:r>
            <w:r w:rsidRPr="00C350F5">
              <w:rPr>
                <w:rFonts w:ascii="Tahoma" w:hAnsi="Tahoma" w:cs="Tahoma"/>
                <w:sz w:val="18"/>
                <w:szCs w:val="18"/>
              </w:rPr>
              <w:t>aptonomie (zie hst 2)</w:t>
            </w:r>
            <w:r>
              <w:rPr>
                <w:rFonts w:ascii="Tahoma" w:hAnsi="Tahoma" w:cs="Tahoma"/>
                <w:sz w:val="18"/>
                <w:szCs w:val="18"/>
              </w:rPr>
              <w:t>.</w:t>
            </w:r>
          </w:p>
          <w:p w:rsidR="006731CE" w:rsidRPr="00C350F5" w:rsidRDefault="006731CE" w:rsidP="006731CE">
            <w:pPr>
              <w:pStyle w:val="Lijstalinea"/>
              <w:numPr>
                <w:ilvl w:val="0"/>
                <w:numId w:val="22"/>
              </w:numPr>
              <w:tabs>
                <w:tab w:val="left" w:pos="317"/>
              </w:tabs>
              <w:spacing w:line="240" w:lineRule="atLeast"/>
              <w:ind w:left="317" w:hanging="284"/>
              <w:rPr>
                <w:rFonts w:ascii="Tahoma" w:hAnsi="Tahoma" w:cs="Tahoma"/>
                <w:sz w:val="18"/>
                <w:szCs w:val="18"/>
              </w:rPr>
            </w:pPr>
            <w:r w:rsidRPr="00C350F5">
              <w:rPr>
                <w:rFonts w:ascii="Tahoma" w:hAnsi="Tahoma" w:cs="Tahoma"/>
                <w:sz w:val="18"/>
                <w:szCs w:val="18"/>
              </w:rPr>
              <w:t>De student krijgt inzicht in eigen vorderingen en leerproces en kan zijn  leerdoelen concreet beschrijven om de einddoelen te behalen aan het einde van het jaar.</w:t>
            </w:r>
          </w:p>
          <w:p w:rsidR="006731CE" w:rsidRPr="00C350F5" w:rsidRDefault="006731CE" w:rsidP="006731CE">
            <w:pPr>
              <w:pStyle w:val="Lijstalinea"/>
              <w:numPr>
                <w:ilvl w:val="0"/>
                <w:numId w:val="22"/>
              </w:numPr>
              <w:tabs>
                <w:tab w:val="left" w:pos="317"/>
              </w:tabs>
              <w:spacing w:line="240" w:lineRule="atLeast"/>
              <w:ind w:left="317" w:hanging="284"/>
              <w:rPr>
                <w:rFonts w:ascii="Tahoma" w:hAnsi="Tahoma" w:cs="Tahoma"/>
                <w:sz w:val="18"/>
                <w:szCs w:val="18"/>
              </w:rPr>
            </w:pPr>
            <w:r w:rsidRPr="00C350F5">
              <w:rPr>
                <w:rFonts w:ascii="Tahoma" w:hAnsi="Tahoma" w:cs="Tahoma"/>
                <w:sz w:val="18"/>
                <w:szCs w:val="18"/>
              </w:rPr>
              <w:t>Zij hebben een duidelijk beeld op welke domeinen er sprake is van een goede ontwikkeling in relatie tot de eindtermen en waar dit nog extra aandacht behoeft of achter loopt.</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B5032A" w:rsidRDefault="006731CE" w:rsidP="00A972D7">
            <w:pPr>
              <w:tabs>
                <w:tab w:val="left" w:pos="317"/>
              </w:tabs>
              <w:spacing w:line="240" w:lineRule="atLeas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Huiswerk</w:t>
            </w:r>
          </w:p>
        </w:tc>
        <w:tc>
          <w:tcPr>
            <w:tcW w:w="6550" w:type="dxa"/>
          </w:tcPr>
          <w:p w:rsidR="006731CE" w:rsidRPr="00AA488E" w:rsidRDefault="006731CE" w:rsidP="00A972D7">
            <w:pPr>
              <w:rPr>
                <w:rFonts w:ascii="Tahoma" w:hAnsi="Tahoma" w:cs="Tahoma"/>
                <w:sz w:val="18"/>
                <w:szCs w:val="18"/>
                <w:u w:val="single"/>
              </w:rPr>
            </w:pPr>
            <w:r w:rsidRPr="004E46F1">
              <w:rPr>
                <w:rFonts w:ascii="Tahoma" w:hAnsi="Tahoma" w:cs="Tahoma"/>
                <w:color w:val="FF0000"/>
                <w:sz w:val="18"/>
                <w:szCs w:val="18"/>
                <w:u w:val="single"/>
              </w:rPr>
              <w:t xml:space="preserve"> </w:t>
            </w:r>
            <w:r w:rsidRPr="00AA488E">
              <w:rPr>
                <w:rFonts w:ascii="Tahoma" w:hAnsi="Tahoma" w:cs="Tahoma"/>
                <w:sz w:val="18"/>
                <w:szCs w:val="18"/>
                <w:u w:val="single"/>
              </w:rPr>
              <w:t>Verwerkingsopdracht van dag 7:</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B5032A" w:rsidRDefault="006731CE" w:rsidP="006731CE">
            <w:pPr>
              <w:pStyle w:val="Lijstalinea"/>
              <w:numPr>
                <w:ilvl w:val="0"/>
                <w:numId w:val="23"/>
              </w:numPr>
              <w:tabs>
                <w:tab w:val="left" w:pos="317"/>
              </w:tabs>
              <w:spacing w:line="240" w:lineRule="atLeast"/>
              <w:ind w:left="317" w:hanging="284"/>
              <w:rPr>
                <w:rFonts w:ascii="Tahoma" w:hAnsi="Tahoma" w:cs="Tahoma"/>
                <w:sz w:val="18"/>
                <w:szCs w:val="18"/>
              </w:rPr>
            </w:pPr>
            <w:r>
              <w:rPr>
                <w:rFonts w:ascii="Tahoma" w:hAnsi="Tahoma" w:cs="Tahoma"/>
                <w:sz w:val="18"/>
                <w:szCs w:val="18"/>
              </w:rPr>
              <w:t>Maak A3 mail en plaats deze in  je PLD.</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A488E" w:rsidRDefault="006731CE" w:rsidP="00A972D7">
            <w:pPr>
              <w:rPr>
                <w:rFonts w:ascii="Tahoma" w:hAnsi="Tahoma" w:cs="Tahoma"/>
                <w:sz w:val="18"/>
                <w:szCs w:val="18"/>
                <w:u w:val="single"/>
              </w:rPr>
            </w:pP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A488E" w:rsidRDefault="006731CE" w:rsidP="00A972D7">
            <w:pPr>
              <w:rPr>
                <w:rFonts w:ascii="Tahoma" w:hAnsi="Tahoma" w:cs="Tahoma"/>
                <w:sz w:val="18"/>
                <w:szCs w:val="18"/>
                <w:u w:val="single"/>
              </w:rPr>
            </w:pPr>
            <w:r w:rsidRPr="00AA488E">
              <w:rPr>
                <w:rFonts w:ascii="Tahoma" w:hAnsi="Tahoma" w:cs="Tahoma"/>
                <w:sz w:val="18"/>
                <w:szCs w:val="18"/>
                <w:u w:val="single"/>
              </w:rPr>
              <w:t>Literatuur en opdracht ter voorbereiding lesdag 8:</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A488E" w:rsidRDefault="006731CE" w:rsidP="006731CE">
            <w:pPr>
              <w:pStyle w:val="Lijstalinea"/>
              <w:numPr>
                <w:ilvl w:val="0"/>
                <w:numId w:val="23"/>
              </w:numPr>
              <w:tabs>
                <w:tab w:val="left" w:pos="317"/>
              </w:tabs>
              <w:spacing w:line="240" w:lineRule="atLeast"/>
              <w:ind w:left="317" w:hanging="284"/>
              <w:rPr>
                <w:rFonts w:ascii="Tahoma" w:hAnsi="Tahoma" w:cs="Tahoma"/>
                <w:sz w:val="18"/>
                <w:szCs w:val="18"/>
              </w:rPr>
            </w:pPr>
            <w:r w:rsidRPr="00AA488E">
              <w:rPr>
                <w:rFonts w:ascii="Tahoma" w:hAnsi="Tahoma" w:cs="Tahoma"/>
                <w:sz w:val="18"/>
                <w:szCs w:val="18"/>
              </w:rPr>
              <w:t xml:space="preserve">Denk een na over de vraag: Hoe ga jij om met en in welke mate spelen de thema’s seksualiteit, intimiteit en erotiek een rol  in mijn privéleven en in mijn werk?  Praat ter voorbereiding eens met iemand op je werk over deze thema’s en eventueel met je partner. Zoek de bijbehorende stukjes literatuur in boek van Veldman en verwerk deze in je PLD. </w:t>
            </w:r>
          </w:p>
          <w:p w:rsidR="006731CE" w:rsidRPr="00AA488E" w:rsidRDefault="006731CE" w:rsidP="00A972D7">
            <w:pPr>
              <w:tabs>
                <w:tab w:val="left" w:pos="317"/>
              </w:tabs>
              <w:spacing w:line="240" w:lineRule="atLeast"/>
              <w:ind w:left="33"/>
              <w:rPr>
                <w:rFonts w:ascii="Tahoma" w:hAnsi="Tahoma" w:cs="Tahoma"/>
                <w:sz w:val="18"/>
                <w:szCs w:val="18"/>
              </w:rPr>
            </w:pPr>
          </w:p>
        </w:tc>
      </w:tr>
    </w:tbl>
    <w:p w:rsidR="006731CE" w:rsidRDefault="006731CE" w:rsidP="006731CE">
      <w:pPr>
        <w:tabs>
          <w:tab w:val="clear" w:pos="-720"/>
        </w:tabs>
        <w:suppressAutoHyphens w:val="0"/>
        <w:spacing w:line="240" w:lineRule="auto"/>
        <w:jc w:val="left"/>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226A1A" w:rsidTr="00A972D7">
        <w:tc>
          <w:tcPr>
            <w:tcW w:w="1560" w:type="dxa"/>
            <w:tcBorders>
              <w:bottom w:val="single" w:sz="4" w:space="0" w:color="auto"/>
            </w:tcBorders>
          </w:tcPr>
          <w:p w:rsidR="006731CE" w:rsidRPr="00226A1A" w:rsidRDefault="006731CE" w:rsidP="00A972D7">
            <w:pPr>
              <w:rPr>
                <w:rFonts w:ascii="Tahoma" w:hAnsi="Tahoma" w:cs="Tahoma"/>
                <w:b/>
                <w:sz w:val="18"/>
                <w:szCs w:val="18"/>
              </w:rPr>
            </w:pPr>
            <w:r w:rsidRPr="00226A1A">
              <w:rPr>
                <w:rFonts w:ascii="Tahoma" w:hAnsi="Tahoma" w:cs="Tahoma"/>
                <w:b/>
                <w:sz w:val="18"/>
                <w:szCs w:val="18"/>
              </w:rPr>
              <w:lastRenderedPageBreak/>
              <w:t>Lesdag 8:</w:t>
            </w:r>
          </w:p>
        </w:tc>
        <w:tc>
          <w:tcPr>
            <w:tcW w:w="6550" w:type="dxa"/>
            <w:tcBorders>
              <w:bottom w:val="single" w:sz="4" w:space="0" w:color="auto"/>
            </w:tcBorders>
          </w:tcPr>
          <w:p w:rsidR="006731CE" w:rsidRPr="00226A1A" w:rsidRDefault="006731CE" w:rsidP="00A972D7">
            <w:pPr>
              <w:rPr>
                <w:rFonts w:ascii="Tahoma" w:hAnsi="Tahoma" w:cs="Tahoma"/>
                <w:b/>
                <w:sz w:val="18"/>
                <w:szCs w:val="18"/>
              </w:rPr>
            </w:pPr>
            <w:r w:rsidRPr="00226A1A">
              <w:rPr>
                <w:rFonts w:ascii="Tahoma" w:hAnsi="Tahoma" w:cs="Tahoma"/>
                <w:b/>
                <w:sz w:val="18"/>
                <w:szCs w:val="18"/>
              </w:rPr>
              <w:t>Intimiteit, lichamelijkheid en seksualiteit</w:t>
            </w:r>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226A1A" w:rsidRDefault="006731CE" w:rsidP="006731CE">
            <w:pPr>
              <w:pStyle w:val="Lijstalinea"/>
              <w:numPr>
                <w:ilvl w:val="0"/>
                <w:numId w:val="25"/>
              </w:numPr>
              <w:tabs>
                <w:tab w:val="left" w:pos="317"/>
              </w:tabs>
              <w:spacing w:line="240" w:lineRule="atLeast"/>
              <w:ind w:left="317" w:hanging="284"/>
              <w:rPr>
                <w:rFonts w:ascii="Tahoma" w:hAnsi="Tahoma" w:cs="Tahoma"/>
                <w:sz w:val="18"/>
                <w:szCs w:val="18"/>
              </w:rPr>
            </w:pPr>
            <w:r w:rsidRPr="00226A1A">
              <w:rPr>
                <w:rFonts w:ascii="Tahoma" w:hAnsi="Tahoma" w:cs="Tahoma"/>
                <w:sz w:val="18"/>
                <w:szCs w:val="18"/>
              </w:rPr>
              <w:t>Intimiteit</w:t>
            </w:r>
          </w:p>
          <w:p w:rsidR="006731CE" w:rsidRPr="00226A1A" w:rsidRDefault="006731CE" w:rsidP="006731CE">
            <w:pPr>
              <w:pStyle w:val="Lijstalinea"/>
              <w:numPr>
                <w:ilvl w:val="0"/>
                <w:numId w:val="25"/>
              </w:numPr>
              <w:tabs>
                <w:tab w:val="left" w:pos="317"/>
              </w:tabs>
              <w:spacing w:line="240" w:lineRule="atLeast"/>
              <w:ind w:left="317" w:hanging="284"/>
              <w:rPr>
                <w:rFonts w:ascii="Tahoma" w:hAnsi="Tahoma" w:cs="Tahoma"/>
                <w:sz w:val="18"/>
                <w:szCs w:val="18"/>
              </w:rPr>
            </w:pPr>
            <w:r w:rsidRPr="00226A1A">
              <w:rPr>
                <w:rFonts w:ascii="Tahoma" w:hAnsi="Tahoma" w:cs="Tahoma"/>
                <w:sz w:val="18"/>
                <w:szCs w:val="18"/>
              </w:rPr>
              <w:t xml:space="preserve">Seksualiteit </w:t>
            </w:r>
          </w:p>
          <w:p w:rsidR="006731CE" w:rsidRPr="00226A1A" w:rsidRDefault="006731CE" w:rsidP="006731CE">
            <w:pPr>
              <w:pStyle w:val="Lijstalinea"/>
              <w:numPr>
                <w:ilvl w:val="0"/>
                <w:numId w:val="25"/>
              </w:numPr>
              <w:tabs>
                <w:tab w:val="left" w:pos="317"/>
              </w:tabs>
              <w:spacing w:line="240" w:lineRule="atLeast"/>
              <w:ind w:left="317" w:hanging="284"/>
              <w:rPr>
                <w:rFonts w:ascii="Tahoma" w:hAnsi="Tahoma" w:cs="Tahoma"/>
                <w:sz w:val="18"/>
                <w:szCs w:val="18"/>
              </w:rPr>
            </w:pPr>
            <w:r w:rsidRPr="00226A1A">
              <w:rPr>
                <w:rFonts w:ascii="Tahoma" w:hAnsi="Tahoma" w:cs="Tahoma"/>
                <w:sz w:val="18"/>
                <w:szCs w:val="18"/>
              </w:rPr>
              <w:t>Privacy</w:t>
            </w:r>
          </w:p>
          <w:p w:rsidR="006731CE" w:rsidRPr="00226A1A" w:rsidRDefault="006731CE" w:rsidP="006731CE">
            <w:pPr>
              <w:pStyle w:val="Lijstalinea"/>
              <w:numPr>
                <w:ilvl w:val="0"/>
                <w:numId w:val="25"/>
              </w:numPr>
              <w:tabs>
                <w:tab w:val="left" w:pos="317"/>
              </w:tabs>
              <w:spacing w:line="240" w:lineRule="atLeast"/>
              <w:ind w:left="317" w:hanging="284"/>
              <w:rPr>
                <w:rFonts w:ascii="Tahoma" w:hAnsi="Tahoma" w:cs="Tahoma"/>
                <w:sz w:val="18"/>
                <w:szCs w:val="18"/>
              </w:rPr>
            </w:pPr>
            <w:r w:rsidRPr="00226A1A">
              <w:rPr>
                <w:rFonts w:ascii="Tahoma" w:hAnsi="Tahoma" w:cs="Tahoma"/>
                <w:sz w:val="18"/>
                <w:szCs w:val="18"/>
              </w:rPr>
              <w:t>Waarden en normen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Theorie</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In het college intimiteit, lichamelijkheid en seksualiteit worden de begrippen verduidelijkt waarbij het woorden geven en bespreekbaar maken van alles rondom dit thema centraal staan. </w:t>
            </w:r>
            <w:r>
              <w:rPr>
                <w:rFonts w:ascii="Tahoma" w:hAnsi="Tahoma" w:cs="Tahoma"/>
                <w:sz w:val="18"/>
                <w:szCs w:val="18"/>
              </w:rPr>
              <w:t>H</w:t>
            </w:r>
            <w:r w:rsidRPr="00AE7D8E">
              <w:rPr>
                <w:rFonts w:ascii="Tahoma" w:hAnsi="Tahoma" w:cs="Tahoma"/>
                <w:sz w:val="18"/>
                <w:szCs w:val="18"/>
              </w:rPr>
              <w:t xml:space="preserve">et onderwerp </w:t>
            </w:r>
            <w:r w:rsidRPr="00C82F9D">
              <w:rPr>
                <w:rFonts w:ascii="Tahoma" w:hAnsi="Tahoma" w:cs="Tahoma"/>
                <w:sz w:val="18"/>
                <w:szCs w:val="18"/>
              </w:rPr>
              <w:t>wordt</w:t>
            </w:r>
            <w:r w:rsidRPr="00226A1A">
              <w:rPr>
                <w:rFonts w:ascii="Tahoma" w:hAnsi="Tahoma" w:cs="Tahoma"/>
                <w:color w:val="00B050"/>
                <w:sz w:val="18"/>
                <w:szCs w:val="18"/>
              </w:rPr>
              <w:t xml:space="preserve"> </w:t>
            </w:r>
            <w:r w:rsidRPr="00AE7D8E">
              <w:rPr>
                <w:rFonts w:ascii="Tahoma" w:hAnsi="Tahoma" w:cs="Tahoma"/>
                <w:sz w:val="18"/>
                <w:szCs w:val="18"/>
              </w:rPr>
              <w:t xml:space="preserve">ingeleid, om het </w:t>
            </w:r>
            <w:r>
              <w:rPr>
                <w:rFonts w:ascii="Tahoma" w:hAnsi="Tahoma" w:cs="Tahoma"/>
                <w:sz w:val="18"/>
                <w:szCs w:val="18"/>
              </w:rPr>
              <w:t xml:space="preserve">in de breedte </w:t>
            </w:r>
            <w:r w:rsidRPr="00AE7D8E">
              <w:rPr>
                <w:rFonts w:ascii="Tahoma" w:hAnsi="Tahoma" w:cs="Tahoma"/>
                <w:sz w:val="18"/>
                <w:szCs w:val="18"/>
              </w:rPr>
              <w:t>te verkennen en het</w:t>
            </w:r>
            <w:r>
              <w:rPr>
                <w:rFonts w:ascii="Tahoma" w:hAnsi="Tahoma" w:cs="Tahoma"/>
                <w:sz w:val="18"/>
                <w:szCs w:val="18"/>
              </w:rPr>
              <w:t xml:space="preserve"> woorden geven aan seksualiteit.</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226A1A" w:rsidRDefault="006731CE" w:rsidP="006731CE">
            <w:pPr>
              <w:pStyle w:val="Lijstalinea"/>
              <w:numPr>
                <w:ilvl w:val="0"/>
                <w:numId w:val="26"/>
              </w:numPr>
              <w:tabs>
                <w:tab w:val="left" w:pos="317"/>
              </w:tabs>
              <w:spacing w:line="240" w:lineRule="atLeast"/>
              <w:ind w:left="317" w:hanging="284"/>
              <w:rPr>
                <w:rFonts w:ascii="Tahoma" w:hAnsi="Tahoma" w:cs="Tahoma"/>
                <w:sz w:val="18"/>
                <w:szCs w:val="18"/>
              </w:rPr>
            </w:pPr>
            <w:r w:rsidRPr="00226A1A">
              <w:rPr>
                <w:rFonts w:ascii="Tahoma" w:hAnsi="Tahoma" w:cs="Tahoma"/>
                <w:sz w:val="18"/>
                <w:szCs w:val="18"/>
              </w:rPr>
              <w:t>De student kent eigen normen en waarden rondom het thema intimiteit &amp; seksualiteit</w:t>
            </w:r>
            <w:r>
              <w:rPr>
                <w:rFonts w:ascii="Tahoma" w:hAnsi="Tahoma" w:cs="Tahoma"/>
                <w:sz w:val="18"/>
                <w:szCs w:val="18"/>
              </w:rPr>
              <w:t>.</w:t>
            </w:r>
          </w:p>
          <w:p w:rsidR="006731CE" w:rsidRPr="00226A1A" w:rsidRDefault="006731CE" w:rsidP="006731CE">
            <w:pPr>
              <w:pStyle w:val="Lijstalinea"/>
              <w:numPr>
                <w:ilvl w:val="0"/>
                <w:numId w:val="26"/>
              </w:numPr>
              <w:tabs>
                <w:tab w:val="left" w:pos="317"/>
              </w:tabs>
              <w:spacing w:line="240" w:lineRule="atLeast"/>
              <w:ind w:left="317" w:hanging="284"/>
              <w:rPr>
                <w:rFonts w:ascii="Tahoma" w:hAnsi="Tahoma" w:cs="Tahoma"/>
                <w:sz w:val="18"/>
                <w:szCs w:val="18"/>
              </w:rPr>
            </w:pPr>
            <w:r w:rsidRPr="00226A1A">
              <w:rPr>
                <w:rFonts w:ascii="Tahoma" w:hAnsi="Tahoma" w:cs="Tahoma"/>
                <w:sz w:val="18"/>
                <w:szCs w:val="18"/>
              </w:rPr>
              <w:t>De student kan in een werk omgeving spreken over intimiteit en seksualiteit met respect en heeft ook voor de privacy.</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roofErr w:type="spellStart"/>
            <w:r w:rsidRPr="00736ED0">
              <w:rPr>
                <w:rFonts w:ascii="Tahoma" w:hAnsi="Tahoma" w:cs="Tahoma"/>
                <w:i/>
                <w:sz w:val="18"/>
                <w:szCs w:val="18"/>
              </w:rPr>
              <w:t>Scholingsles</w:t>
            </w:r>
            <w:proofErr w:type="spellEnd"/>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Deze dag bevat drie dagdelen practicum waarin aspecten van intimiteit, lichamelijkheid en seksualiteit aan bod komen.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Praktijk</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In dit practicum en de </w:t>
            </w:r>
            <w:proofErr w:type="spellStart"/>
            <w:r w:rsidRPr="00AE7D8E">
              <w:rPr>
                <w:rFonts w:ascii="Tahoma" w:hAnsi="Tahoma" w:cs="Tahoma"/>
                <w:sz w:val="18"/>
                <w:szCs w:val="18"/>
              </w:rPr>
              <w:t>scholingsles</w:t>
            </w:r>
            <w:proofErr w:type="spellEnd"/>
            <w:r w:rsidRPr="00AE7D8E">
              <w:rPr>
                <w:rFonts w:ascii="Tahoma" w:hAnsi="Tahoma" w:cs="Tahoma"/>
                <w:sz w:val="18"/>
                <w:szCs w:val="18"/>
              </w:rPr>
              <w:t xml:space="preserve"> staat het gesprek centraal. We zullen gesprekken oefenen en praten over; werken met seksualiteit, vooroordelen, waarden en normen, socialisatie, man-zijn en vrouw-zijn. </w:t>
            </w:r>
          </w:p>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De verbinding met de eigen beroepspraktijk wordt gemaakt door de voorbeelden die zich aandienen. Hierbij zal respect voor jezelf en de ander; de privacy en ‘op maat’ werken een onderwerp van gesprek zijn. </w:t>
            </w:r>
          </w:p>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We gaan er deze dag vanuit dat de studenten de gedragsregels uit eigen beroepsgroep bekend zijn. </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br w:type="page"/>
            </w:r>
            <w:r w:rsidRPr="00736ED0">
              <w:rPr>
                <w:rFonts w:ascii="Tahoma" w:hAnsi="Tahoma" w:cs="Tahoma"/>
                <w:i/>
                <w:sz w:val="18"/>
                <w:szCs w:val="18"/>
              </w:rPr>
              <w:t>Huiswerk</w:t>
            </w:r>
          </w:p>
        </w:tc>
        <w:tc>
          <w:tcPr>
            <w:tcW w:w="6550" w:type="dxa"/>
          </w:tcPr>
          <w:p w:rsidR="006731CE" w:rsidRPr="00837C26" w:rsidRDefault="006731CE" w:rsidP="00A972D7">
            <w:pPr>
              <w:rPr>
                <w:rFonts w:ascii="Tahoma" w:hAnsi="Tahoma" w:cs="Tahoma"/>
                <w:sz w:val="18"/>
                <w:szCs w:val="18"/>
                <w:u w:val="single"/>
              </w:rPr>
            </w:pPr>
            <w:r w:rsidRPr="00736ED0">
              <w:rPr>
                <w:rFonts w:ascii="Tahoma" w:hAnsi="Tahoma" w:cs="Tahoma"/>
                <w:sz w:val="18"/>
                <w:szCs w:val="18"/>
                <w:u w:val="single"/>
              </w:rPr>
              <w:t xml:space="preserve">Verwerkingsopdracht van dag </w:t>
            </w:r>
            <w:r>
              <w:rPr>
                <w:rFonts w:ascii="Tahoma" w:hAnsi="Tahoma" w:cs="Tahoma"/>
                <w:sz w:val="18"/>
                <w:szCs w:val="18"/>
                <w:u w:val="single"/>
              </w:rPr>
              <w:t>8:</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87ED8" w:rsidRDefault="006731CE" w:rsidP="006731CE">
            <w:pPr>
              <w:pStyle w:val="Lijstalinea"/>
              <w:numPr>
                <w:ilvl w:val="0"/>
                <w:numId w:val="27"/>
              </w:numPr>
              <w:tabs>
                <w:tab w:val="left" w:pos="317"/>
              </w:tabs>
              <w:spacing w:line="240" w:lineRule="atLeast"/>
              <w:ind w:left="317" w:hanging="284"/>
              <w:rPr>
                <w:rFonts w:ascii="Tahoma" w:hAnsi="Tahoma" w:cs="Tahoma"/>
                <w:sz w:val="18"/>
                <w:szCs w:val="18"/>
              </w:rPr>
            </w:pPr>
            <w:r w:rsidRPr="00A87ED8">
              <w:rPr>
                <w:rFonts w:ascii="Tahoma" w:hAnsi="Tahoma" w:cs="Tahoma"/>
                <w:sz w:val="18"/>
                <w:szCs w:val="18"/>
              </w:rPr>
              <w:t>Bekijk nog een de gedragsregels uit je eigen beroepsgroep en kijk of je hier naar aanleiding van de dag nog aanvulling voor hebt. Dit kun je plaatsen in je PLD.</w:t>
            </w:r>
          </w:p>
        </w:tc>
      </w:tr>
      <w:tr w:rsidR="006731CE" w:rsidTr="00A972D7">
        <w:trPr>
          <w:trHeight w:val="71"/>
        </w:trPr>
        <w:tc>
          <w:tcPr>
            <w:tcW w:w="1560" w:type="dxa"/>
          </w:tcPr>
          <w:p w:rsidR="006731CE" w:rsidRPr="00736ED0" w:rsidRDefault="006731CE" w:rsidP="00A972D7">
            <w:pPr>
              <w:rPr>
                <w:rFonts w:ascii="Tahoma" w:hAnsi="Tahoma" w:cs="Tahoma"/>
                <w:i/>
                <w:sz w:val="18"/>
                <w:szCs w:val="18"/>
              </w:rPr>
            </w:pPr>
          </w:p>
        </w:tc>
        <w:tc>
          <w:tcPr>
            <w:tcW w:w="6550" w:type="dxa"/>
          </w:tcPr>
          <w:p w:rsidR="006731CE" w:rsidRPr="00B5032A" w:rsidRDefault="006731CE" w:rsidP="00A972D7">
            <w:pPr>
              <w:tabs>
                <w:tab w:val="left" w:pos="317"/>
              </w:tabs>
              <w:spacing w:line="240" w:lineRule="atLeast"/>
              <w:rPr>
                <w:rFonts w:ascii="Tahoma" w:hAnsi="Tahoma" w:cs="Tahoma"/>
                <w:sz w:val="18"/>
                <w:szCs w:val="18"/>
              </w:rPr>
            </w:pPr>
          </w:p>
        </w:tc>
      </w:tr>
      <w:tr w:rsidR="006731CE" w:rsidTr="00A972D7">
        <w:tc>
          <w:tcPr>
            <w:tcW w:w="1560" w:type="dxa"/>
          </w:tcPr>
          <w:p w:rsidR="006731CE" w:rsidRPr="008516AA" w:rsidRDefault="006731CE" w:rsidP="00A972D7">
            <w:pPr>
              <w:rPr>
                <w:rFonts w:ascii="Tahoma" w:hAnsi="Tahoma" w:cs="Tahoma"/>
                <w:i/>
                <w:sz w:val="18"/>
                <w:szCs w:val="18"/>
              </w:rPr>
            </w:pPr>
          </w:p>
        </w:tc>
        <w:tc>
          <w:tcPr>
            <w:tcW w:w="6550" w:type="dxa"/>
          </w:tcPr>
          <w:p w:rsidR="006731CE" w:rsidRDefault="006731CE" w:rsidP="00A972D7">
            <w:pPr>
              <w:rPr>
                <w:rFonts w:ascii="Tahoma" w:hAnsi="Tahoma" w:cs="Tahoma"/>
                <w:sz w:val="18"/>
                <w:szCs w:val="18"/>
                <w:u w:val="single"/>
              </w:rPr>
            </w:pPr>
            <w:r w:rsidRPr="008516AA">
              <w:rPr>
                <w:rFonts w:ascii="Tahoma" w:hAnsi="Tahoma" w:cs="Tahoma"/>
                <w:sz w:val="18"/>
                <w:szCs w:val="18"/>
                <w:u w:val="single"/>
              </w:rPr>
              <w:t>Literatuur en opdracht ter voorbereiding lesdag 9:</w:t>
            </w:r>
          </w:p>
          <w:p w:rsidR="006731CE" w:rsidRPr="008516AA" w:rsidRDefault="006731CE" w:rsidP="006731CE">
            <w:pPr>
              <w:pStyle w:val="Lijstalinea"/>
              <w:numPr>
                <w:ilvl w:val="0"/>
                <w:numId w:val="30"/>
              </w:numPr>
              <w:tabs>
                <w:tab w:val="left" w:pos="317"/>
              </w:tabs>
              <w:spacing w:line="240" w:lineRule="atLeast"/>
              <w:ind w:left="317" w:hanging="284"/>
              <w:rPr>
                <w:rFonts w:ascii="Tahoma" w:hAnsi="Tahoma" w:cs="Tahoma"/>
                <w:sz w:val="18"/>
                <w:szCs w:val="18"/>
              </w:rPr>
            </w:pPr>
            <w:r w:rsidRPr="008516AA">
              <w:rPr>
                <w:rFonts w:ascii="Tahoma" w:hAnsi="Tahoma" w:cs="Tahoma"/>
                <w:sz w:val="18"/>
                <w:szCs w:val="18"/>
              </w:rPr>
              <w:t xml:space="preserve">Ga in je oefengroepen voorbereiden waarmee en hoe je proefpersonen kunt laten kennismaken met Haptonomie. Zorg dat je zowel in taal als in ervaringsoefeningen aan de slag kunt en sta stil bij hoe jij de ruimte wilt hebben als jij de begeleider bent en welke materialen je zou willen/kunnen gebruiken. </w:t>
            </w:r>
          </w:p>
          <w:p w:rsidR="006731CE" w:rsidRPr="008516AA" w:rsidRDefault="006731CE" w:rsidP="00A972D7">
            <w:pPr>
              <w:rPr>
                <w:rFonts w:ascii="Tahoma" w:hAnsi="Tahoma" w:cs="Tahoma"/>
                <w:sz w:val="18"/>
                <w:szCs w:val="18"/>
                <w:u w:val="single"/>
              </w:rPr>
            </w:pPr>
          </w:p>
        </w:tc>
      </w:tr>
    </w:tbl>
    <w:p w:rsidR="006731CE" w:rsidRDefault="006731CE" w:rsidP="006731CE">
      <w:pPr>
        <w:spacing w:line="240" w:lineRule="atLeast"/>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736ED0" w:rsidTr="00A972D7">
        <w:tc>
          <w:tcPr>
            <w:tcW w:w="1560" w:type="dxa"/>
            <w:tcBorders>
              <w:bottom w:val="single" w:sz="4" w:space="0" w:color="auto"/>
            </w:tcBorders>
          </w:tcPr>
          <w:p w:rsidR="006731CE" w:rsidRPr="008516AA" w:rsidRDefault="006731CE" w:rsidP="00A972D7">
            <w:pPr>
              <w:rPr>
                <w:rFonts w:ascii="Tahoma" w:hAnsi="Tahoma" w:cs="Tahoma"/>
                <w:b/>
                <w:sz w:val="18"/>
                <w:szCs w:val="18"/>
              </w:rPr>
            </w:pPr>
            <w:r w:rsidRPr="008516AA">
              <w:rPr>
                <w:rFonts w:ascii="Tahoma" w:hAnsi="Tahoma" w:cs="Tahoma"/>
                <w:b/>
                <w:sz w:val="18"/>
                <w:szCs w:val="18"/>
              </w:rPr>
              <w:lastRenderedPageBreak/>
              <w:t>Lesdag 9:</w:t>
            </w:r>
          </w:p>
        </w:tc>
        <w:tc>
          <w:tcPr>
            <w:tcW w:w="6550" w:type="dxa"/>
            <w:tcBorders>
              <w:bottom w:val="single" w:sz="4" w:space="0" w:color="auto"/>
            </w:tcBorders>
          </w:tcPr>
          <w:p w:rsidR="006731CE" w:rsidRPr="008516AA" w:rsidRDefault="006731CE" w:rsidP="00A972D7">
            <w:pPr>
              <w:rPr>
                <w:rFonts w:ascii="Tahoma" w:hAnsi="Tahoma" w:cs="Tahoma"/>
                <w:b/>
                <w:sz w:val="18"/>
                <w:szCs w:val="18"/>
              </w:rPr>
            </w:pPr>
            <w:proofErr w:type="spellStart"/>
            <w:r w:rsidRPr="008516AA">
              <w:rPr>
                <w:rFonts w:ascii="Tahoma" w:hAnsi="Tahoma" w:cs="Tahoma"/>
                <w:b/>
                <w:sz w:val="18"/>
                <w:szCs w:val="18"/>
              </w:rPr>
              <w:t>Proefpersonendag</w:t>
            </w:r>
            <w:proofErr w:type="spellEnd"/>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6F6446" w:rsidRDefault="006731CE" w:rsidP="006731CE">
            <w:pPr>
              <w:pStyle w:val="Lijstalinea"/>
              <w:numPr>
                <w:ilvl w:val="0"/>
                <w:numId w:val="30"/>
              </w:numPr>
              <w:tabs>
                <w:tab w:val="left" w:pos="317"/>
              </w:tabs>
              <w:spacing w:line="240" w:lineRule="atLeast"/>
              <w:ind w:left="317" w:hanging="284"/>
              <w:rPr>
                <w:rFonts w:ascii="Tahoma" w:hAnsi="Tahoma" w:cs="Tahoma"/>
                <w:sz w:val="18"/>
                <w:szCs w:val="18"/>
              </w:rPr>
            </w:pPr>
            <w:r w:rsidRPr="006F6446">
              <w:rPr>
                <w:rFonts w:ascii="Tahoma" w:hAnsi="Tahoma" w:cs="Tahoma"/>
                <w:sz w:val="18"/>
                <w:szCs w:val="18"/>
              </w:rPr>
              <w:t>Verwondering</w:t>
            </w:r>
          </w:p>
          <w:p w:rsidR="006731CE" w:rsidRPr="006F6446" w:rsidRDefault="006731CE" w:rsidP="006731CE">
            <w:pPr>
              <w:pStyle w:val="Lijstalinea"/>
              <w:numPr>
                <w:ilvl w:val="0"/>
                <w:numId w:val="30"/>
              </w:numPr>
              <w:tabs>
                <w:tab w:val="left" w:pos="317"/>
              </w:tabs>
              <w:spacing w:line="240" w:lineRule="atLeast"/>
              <w:ind w:left="317" w:hanging="284"/>
              <w:rPr>
                <w:rFonts w:ascii="Tahoma" w:hAnsi="Tahoma" w:cs="Tahoma"/>
                <w:sz w:val="18"/>
                <w:szCs w:val="18"/>
              </w:rPr>
            </w:pPr>
            <w:r w:rsidRPr="006F6446">
              <w:rPr>
                <w:rFonts w:ascii="Tahoma" w:hAnsi="Tahoma" w:cs="Tahoma"/>
                <w:sz w:val="18"/>
                <w:szCs w:val="18"/>
              </w:rPr>
              <w:t>Eigenheid</w:t>
            </w:r>
          </w:p>
          <w:p w:rsidR="006731CE" w:rsidRPr="006F6446" w:rsidRDefault="006731CE" w:rsidP="006731CE">
            <w:pPr>
              <w:pStyle w:val="Lijstalinea"/>
              <w:numPr>
                <w:ilvl w:val="0"/>
                <w:numId w:val="30"/>
              </w:numPr>
              <w:tabs>
                <w:tab w:val="left" w:pos="317"/>
              </w:tabs>
              <w:spacing w:line="240" w:lineRule="atLeast"/>
              <w:ind w:left="317" w:hanging="284"/>
              <w:rPr>
                <w:rFonts w:ascii="Tahoma" w:hAnsi="Tahoma" w:cs="Tahoma"/>
                <w:sz w:val="18"/>
                <w:szCs w:val="18"/>
              </w:rPr>
            </w:pPr>
            <w:r w:rsidRPr="006F6446">
              <w:rPr>
                <w:rFonts w:ascii="Tahoma" w:hAnsi="Tahoma" w:cs="Tahoma"/>
                <w:sz w:val="18"/>
                <w:szCs w:val="18"/>
              </w:rPr>
              <w:t>Beleving</w:t>
            </w:r>
          </w:p>
          <w:p w:rsidR="006731CE" w:rsidRPr="006F6446" w:rsidRDefault="006731CE" w:rsidP="006731CE">
            <w:pPr>
              <w:pStyle w:val="Lijstalinea"/>
              <w:numPr>
                <w:ilvl w:val="0"/>
                <w:numId w:val="30"/>
              </w:numPr>
              <w:tabs>
                <w:tab w:val="left" w:pos="317"/>
              </w:tabs>
              <w:spacing w:line="240" w:lineRule="atLeast"/>
              <w:ind w:left="317" w:hanging="284"/>
              <w:rPr>
                <w:rFonts w:ascii="Tahoma" w:hAnsi="Tahoma" w:cs="Tahoma"/>
                <w:sz w:val="18"/>
                <w:szCs w:val="18"/>
              </w:rPr>
            </w:pPr>
            <w:r w:rsidRPr="006F6446">
              <w:rPr>
                <w:rFonts w:ascii="Tahoma" w:hAnsi="Tahoma" w:cs="Tahoma"/>
                <w:sz w:val="18"/>
                <w:szCs w:val="18"/>
              </w:rPr>
              <w:t>Contact</w:t>
            </w:r>
          </w:p>
          <w:p w:rsidR="006731CE" w:rsidRPr="006F6446" w:rsidRDefault="006731CE" w:rsidP="006731CE">
            <w:pPr>
              <w:pStyle w:val="Lijstalinea"/>
              <w:numPr>
                <w:ilvl w:val="0"/>
                <w:numId w:val="30"/>
              </w:numPr>
              <w:tabs>
                <w:tab w:val="left" w:pos="317"/>
              </w:tabs>
              <w:spacing w:line="240" w:lineRule="atLeast"/>
              <w:ind w:left="317" w:hanging="284"/>
              <w:rPr>
                <w:rFonts w:ascii="Tahoma" w:hAnsi="Tahoma" w:cs="Tahoma"/>
                <w:sz w:val="18"/>
                <w:szCs w:val="18"/>
              </w:rPr>
            </w:pPr>
            <w:r w:rsidRPr="006F6446">
              <w:rPr>
                <w:rFonts w:ascii="Tahoma" w:hAnsi="Tahoma" w:cs="Tahoma"/>
                <w:sz w:val="18"/>
                <w:szCs w:val="18"/>
              </w:rPr>
              <w:t>Enthousiasme</w:t>
            </w:r>
          </w:p>
        </w:tc>
      </w:tr>
      <w:tr w:rsidR="006731CE" w:rsidTr="00A972D7">
        <w:tc>
          <w:tcPr>
            <w:tcW w:w="1560" w:type="dxa"/>
          </w:tcPr>
          <w:p w:rsidR="006731CE" w:rsidRPr="00C82F9D"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C82F9D" w:rsidRDefault="006731CE" w:rsidP="00A972D7">
            <w:pPr>
              <w:rPr>
                <w:rFonts w:ascii="Tahoma" w:hAnsi="Tahoma" w:cs="Tahoma"/>
                <w:i/>
                <w:sz w:val="18"/>
                <w:szCs w:val="18"/>
              </w:rPr>
            </w:pPr>
            <w:r w:rsidRPr="00C82F9D">
              <w:rPr>
                <w:rFonts w:ascii="Tahoma" w:hAnsi="Tahoma" w:cs="Tahoma"/>
                <w:i/>
                <w:sz w:val="18"/>
                <w:szCs w:val="18"/>
              </w:rPr>
              <w:t>Dagprogramma</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De gehele dag staat in het teken van begeleiden van proefpersonen en ze laten kennismaken met de haptonomie. </w:t>
            </w:r>
          </w:p>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Het gaat met nadruk om kennismaken met de haptonomie en niet om gerichte hulpverlening vanuit een hulpvraag. </w:t>
            </w:r>
          </w:p>
          <w:p w:rsidR="006731CE" w:rsidRPr="00AE7D8E" w:rsidRDefault="006731CE" w:rsidP="00A972D7">
            <w:pPr>
              <w:spacing w:line="240" w:lineRule="atLeast"/>
              <w:jc w:val="left"/>
              <w:rPr>
                <w:rFonts w:ascii="Tahoma" w:hAnsi="Tahoma" w:cs="Tahoma"/>
                <w:sz w:val="18"/>
                <w:szCs w:val="18"/>
              </w:rPr>
            </w:pPr>
            <w:r>
              <w:rPr>
                <w:rFonts w:ascii="Tahoma" w:hAnsi="Tahoma" w:cs="Tahoma"/>
                <w:sz w:val="18"/>
                <w:szCs w:val="18"/>
              </w:rPr>
              <w:t>Voor één dagdeel (</w:t>
            </w:r>
            <w:r w:rsidRPr="00AE7D8E">
              <w:rPr>
                <w:rFonts w:ascii="Tahoma" w:hAnsi="Tahoma" w:cs="Tahoma"/>
                <w:sz w:val="18"/>
                <w:szCs w:val="18"/>
              </w:rPr>
              <w:t xml:space="preserve">waarschijnlijk de middag) verzorgen de studenten zelf proefpersonen uit de eigen omgeving, het andere dagdeel </w:t>
            </w:r>
            <w:r>
              <w:rPr>
                <w:rFonts w:ascii="Tahoma" w:hAnsi="Tahoma" w:cs="Tahoma"/>
                <w:sz w:val="18"/>
                <w:szCs w:val="18"/>
              </w:rPr>
              <w:t xml:space="preserve"> </w:t>
            </w:r>
            <w:r w:rsidRPr="00AE7D8E">
              <w:rPr>
                <w:rFonts w:ascii="Tahoma" w:hAnsi="Tahoma" w:cs="Tahoma"/>
                <w:sz w:val="18"/>
                <w:szCs w:val="18"/>
              </w:rPr>
              <w:t>(waarschijnlijk de oc</w:t>
            </w:r>
            <w:r>
              <w:rPr>
                <w:rFonts w:ascii="Tahoma" w:hAnsi="Tahoma" w:cs="Tahoma"/>
                <w:sz w:val="18"/>
                <w:szCs w:val="18"/>
              </w:rPr>
              <w:t xml:space="preserve">htend) wordt </w:t>
            </w:r>
            <w:r w:rsidRPr="00C82F9D">
              <w:rPr>
                <w:rFonts w:ascii="Tahoma" w:hAnsi="Tahoma" w:cs="Tahoma"/>
                <w:sz w:val="18"/>
                <w:szCs w:val="18"/>
              </w:rPr>
              <w:t>door de docenten</w:t>
            </w:r>
            <w:r w:rsidRPr="006F6446">
              <w:rPr>
                <w:rFonts w:ascii="Tahoma" w:hAnsi="Tahoma" w:cs="Tahoma"/>
                <w:color w:val="00B050"/>
                <w:sz w:val="18"/>
                <w:szCs w:val="18"/>
              </w:rPr>
              <w:t xml:space="preserve"> </w:t>
            </w:r>
            <w:r>
              <w:rPr>
                <w:rFonts w:ascii="Tahoma" w:hAnsi="Tahoma" w:cs="Tahoma"/>
                <w:sz w:val="18"/>
                <w:szCs w:val="18"/>
              </w:rPr>
              <w:t>verzorgd.</w:t>
            </w:r>
          </w:p>
        </w:tc>
      </w:tr>
      <w:tr w:rsidR="006731CE" w:rsidTr="00A972D7">
        <w:tc>
          <w:tcPr>
            <w:tcW w:w="1560" w:type="dxa"/>
          </w:tcPr>
          <w:p w:rsidR="006731CE" w:rsidRPr="00C82F9D"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AE7D8E" w:rsidRDefault="006731CE" w:rsidP="006731CE">
            <w:pPr>
              <w:pStyle w:val="Lijstalinea"/>
              <w:numPr>
                <w:ilvl w:val="0"/>
                <w:numId w:val="31"/>
              </w:numPr>
              <w:tabs>
                <w:tab w:val="left" w:pos="317"/>
              </w:tabs>
              <w:spacing w:line="240" w:lineRule="atLeast"/>
              <w:ind w:left="317" w:hanging="284"/>
              <w:rPr>
                <w:rFonts w:ascii="Tahoma" w:hAnsi="Tahoma" w:cs="Tahoma"/>
                <w:sz w:val="18"/>
                <w:szCs w:val="18"/>
              </w:rPr>
            </w:pPr>
            <w:r w:rsidRPr="006F6446">
              <w:rPr>
                <w:rFonts w:ascii="Tahoma" w:hAnsi="Tahoma" w:cs="Tahoma"/>
                <w:sz w:val="18"/>
                <w:szCs w:val="18"/>
              </w:rPr>
              <w:t xml:space="preserve">De studenten ervaren hoe het is om met ‘niet </w:t>
            </w:r>
            <w:proofErr w:type="spellStart"/>
            <w:r w:rsidRPr="006F6446">
              <w:rPr>
                <w:rFonts w:ascii="Tahoma" w:hAnsi="Tahoma" w:cs="Tahoma"/>
                <w:sz w:val="18"/>
                <w:szCs w:val="18"/>
              </w:rPr>
              <w:t>haptonomisch</w:t>
            </w:r>
            <w:proofErr w:type="spellEnd"/>
            <w:r w:rsidRPr="006F6446">
              <w:rPr>
                <w:rFonts w:ascii="Tahoma" w:hAnsi="Tahoma" w:cs="Tahoma"/>
                <w:sz w:val="18"/>
                <w:szCs w:val="18"/>
              </w:rPr>
              <w:t xml:space="preserve"> geschoolden’ aan de slag te gaan met voor hun relevante thema’s uit de haptonomie en het tot nu toe geleerde en eigengemaakte van de haptonomie.</w:t>
            </w:r>
            <w:r>
              <w:rPr>
                <w:rFonts w:ascii="Tahoma" w:hAnsi="Tahoma" w:cs="Tahoma"/>
                <w:sz w:val="18"/>
                <w:szCs w:val="18"/>
              </w:rPr>
              <w:t xml:space="preserve"> </w:t>
            </w:r>
            <w:r w:rsidRPr="00AE7D8E">
              <w:rPr>
                <w:rFonts w:ascii="Tahoma" w:hAnsi="Tahoma" w:cs="Tahoma"/>
                <w:sz w:val="18"/>
                <w:szCs w:val="18"/>
              </w:rPr>
              <w:t>Hierin kunnen ze ontdekken hoe hun eigen ontwikkeling en kennis is, en een vertaalslag maken naar het dagelijks leven en de dagelijkse werksituatie.</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581FFA" w:rsidRDefault="006731CE" w:rsidP="00A972D7">
            <w:pPr>
              <w:tabs>
                <w:tab w:val="left" w:pos="317"/>
              </w:tabs>
              <w:spacing w:line="240" w:lineRule="atLeas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Huiswerk</w:t>
            </w:r>
          </w:p>
        </w:tc>
        <w:tc>
          <w:tcPr>
            <w:tcW w:w="6550" w:type="dxa"/>
          </w:tcPr>
          <w:p w:rsidR="006731CE" w:rsidRPr="008516AA" w:rsidRDefault="006731CE" w:rsidP="00A972D7">
            <w:pPr>
              <w:spacing w:line="240" w:lineRule="atLeast"/>
              <w:rPr>
                <w:rFonts w:ascii="Tahoma" w:hAnsi="Tahoma" w:cs="Tahoma"/>
                <w:sz w:val="18"/>
                <w:szCs w:val="18"/>
                <w:u w:val="single"/>
              </w:rPr>
            </w:pPr>
            <w:r w:rsidRPr="008516AA">
              <w:rPr>
                <w:rFonts w:ascii="Tahoma" w:hAnsi="Tahoma" w:cs="Tahoma"/>
                <w:sz w:val="18"/>
                <w:szCs w:val="18"/>
                <w:u w:val="single"/>
              </w:rPr>
              <w:t>Verwerkingsopdracht van dag 9:</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516AA" w:rsidRDefault="006731CE" w:rsidP="006731CE">
            <w:pPr>
              <w:pStyle w:val="Lijstalinea"/>
              <w:numPr>
                <w:ilvl w:val="0"/>
                <w:numId w:val="31"/>
              </w:numPr>
              <w:tabs>
                <w:tab w:val="left" w:pos="317"/>
              </w:tabs>
              <w:spacing w:line="240" w:lineRule="atLeast"/>
              <w:ind w:left="317" w:hanging="284"/>
              <w:rPr>
                <w:rFonts w:ascii="Tahoma" w:hAnsi="Tahoma" w:cs="Tahoma"/>
                <w:sz w:val="18"/>
                <w:szCs w:val="18"/>
              </w:rPr>
            </w:pPr>
            <w:r w:rsidRPr="008516AA">
              <w:rPr>
                <w:rFonts w:ascii="Tahoma" w:hAnsi="Tahoma" w:cs="Tahoma"/>
                <w:sz w:val="18"/>
                <w:szCs w:val="18"/>
              </w:rPr>
              <w:t>Gebruik de feedback van de proefpersonen om jou verhaal en manier van uitleggen wat haptonomie is te verfijnen. Vul je PLD aan.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516AA" w:rsidRDefault="006731CE" w:rsidP="00A972D7">
            <w:pPr>
              <w:spacing w:line="240" w:lineRule="atLeast"/>
              <w:jc w:val="left"/>
              <w:rPr>
                <w:rFonts w:ascii="Tahoma" w:hAnsi="Tahoma" w:cs="Tahoma"/>
                <w:sz w:val="18"/>
                <w:szCs w:val="18"/>
                <w:u w:val="single"/>
              </w:rPr>
            </w:pP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516AA" w:rsidRDefault="006731CE" w:rsidP="00A972D7">
            <w:pPr>
              <w:spacing w:line="240" w:lineRule="atLeast"/>
              <w:jc w:val="left"/>
              <w:rPr>
                <w:rFonts w:ascii="Tahoma" w:hAnsi="Tahoma" w:cs="Tahoma"/>
                <w:sz w:val="18"/>
                <w:szCs w:val="18"/>
                <w:u w:val="single"/>
              </w:rPr>
            </w:pPr>
            <w:r w:rsidRPr="008516AA">
              <w:rPr>
                <w:rFonts w:ascii="Tahoma" w:hAnsi="Tahoma" w:cs="Tahoma"/>
                <w:sz w:val="18"/>
                <w:szCs w:val="18"/>
                <w:u w:val="single"/>
              </w:rPr>
              <w:t>Literatuur en opdracht ter voorbereiding lesdag 10:</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581FFA" w:rsidRDefault="006731CE" w:rsidP="006731CE">
            <w:pPr>
              <w:pStyle w:val="Lijstalinea"/>
              <w:numPr>
                <w:ilvl w:val="0"/>
                <w:numId w:val="31"/>
              </w:numPr>
              <w:tabs>
                <w:tab w:val="left" w:pos="317"/>
              </w:tabs>
              <w:spacing w:line="240" w:lineRule="atLeast"/>
              <w:ind w:left="317" w:hanging="284"/>
              <w:rPr>
                <w:rFonts w:ascii="Tahoma" w:hAnsi="Tahoma" w:cs="Tahoma"/>
                <w:sz w:val="18"/>
                <w:szCs w:val="18"/>
              </w:rPr>
            </w:pPr>
            <w:r w:rsidRPr="008516AA">
              <w:rPr>
                <w:rFonts w:ascii="Tahoma" w:hAnsi="Tahoma" w:cs="Tahoma"/>
                <w:sz w:val="18"/>
                <w:szCs w:val="18"/>
              </w:rPr>
              <w:t>Denk eens na over wat het woord ‘nee’ voor jou betekent en hoe vrij je je voelt bij het uitspreken of willen uitspreken van dit woord.</w:t>
            </w:r>
          </w:p>
        </w:tc>
      </w:tr>
    </w:tbl>
    <w:p w:rsidR="006731CE" w:rsidRDefault="006731CE" w:rsidP="006731CE">
      <w:pPr>
        <w:spacing w:line="240" w:lineRule="atLeast"/>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736ED0" w:rsidTr="00A972D7">
        <w:tc>
          <w:tcPr>
            <w:tcW w:w="1560" w:type="dxa"/>
            <w:tcBorders>
              <w:bottom w:val="single" w:sz="4" w:space="0" w:color="auto"/>
            </w:tcBorders>
          </w:tcPr>
          <w:p w:rsidR="006731CE" w:rsidRPr="008516AA" w:rsidRDefault="006731CE" w:rsidP="00A972D7">
            <w:pPr>
              <w:rPr>
                <w:rFonts w:ascii="Tahoma" w:hAnsi="Tahoma" w:cs="Tahoma"/>
                <w:b/>
                <w:sz w:val="18"/>
                <w:szCs w:val="18"/>
              </w:rPr>
            </w:pPr>
            <w:r w:rsidRPr="008516AA">
              <w:rPr>
                <w:rFonts w:ascii="Tahoma" w:hAnsi="Tahoma" w:cs="Tahoma"/>
                <w:b/>
                <w:sz w:val="18"/>
                <w:szCs w:val="18"/>
              </w:rPr>
              <w:lastRenderedPageBreak/>
              <w:t>Lesdag 10:</w:t>
            </w:r>
          </w:p>
        </w:tc>
        <w:tc>
          <w:tcPr>
            <w:tcW w:w="6550" w:type="dxa"/>
            <w:tcBorders>
              <w:bottom w:val="single" w:sz="4" w:space="0" w:color="auto"/>
            </w:tcBorders>
          </w:tcPr>
          <w:p w:rsidR="006731CE" w:rsidRPr="008516AA" w:rsidRDefault="006731CE" w:rsidP="00A972D7">
            <w:pPr>
              <w:rPr>
                <w:rFonts w:ascii="Tahoma" w:hAnsi="Tahoma" w:cs="Tahoma"/>
                <w:b/>
                <w:sz w:val="18"/>
                <w:szCs w:val="18"/>
              </w:rPr>
            </w:pPr>
            <w:r w:rsidRPr="008516AA">
              <w:rPr>
                <w:rFonts w:ascii="Tahoma" w:hAnsi="Tahoma" w:cs="Tahoma"/>
                <w:b/>
                <w:sz w:val="18"/>
                <w:szCs w:val="18"/>
              </w:rPr>
              <w:t>Grenzen</w:t>
            </w:r>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772748" w:rsidRDefault="006731CE" w:rsidP="006731CE">
            <w:pPr>
              <w:pStyle w:val="Lijstalinea"/>
              <w:numPr>
                <w:ilvl w:val="0"/>
                <w:numId w:val="28"/>
              </w:numPr>
              <w:tabs>
                <w:tab w:val="left" w:pos="317"/>
              </w:tabs>
              <w:spacing w:line="240" w:lineRule="atLeast"/>
              <w:ind w:left="317" w:hanging="284"/>
              <w:rPr>
                <w:rFonts w:ascii="Tahoma" w:hAnsi="Tahoma" w:cs="Tahoma"/>
                <w:sz w:val="18"/>
                <w:szCs w:val="18"/>
              </w:rPr>
            </w:pPr>
            <w:r w:rsidRPr="00772748">
              <w:rPr>
                <w:rFonts w:ascii="Tahoma" w:hAnsi="Tahoma" w:cs="Tahoma"/>
                <w:sz w:val="18"/>
                <w:szCs w:val="18"/>
              </w:rPr>
              <w:t>Grenzen</w:t>
            </w:r>
          </w:p>
          <w:p w:rsidR="006731CE" w:rsidRPr="00772748" w:rsidRDefault="006731CE" w:rsidP="006731CE">
            <w:pPr>
              <w:pStyle w:val="Lijstalinea"/>
              <w:numPr>
                <w:ilvl w:val="0"/>
                <w:numId w:val="28"/>
              </w:numPr>
              <w:tabs>
                <w:tab w:val="left" w:pos="317"/>
              </w:tabs>
              <w:spacing w:line="240" w:lineRule="atLeast"/>
              <w:ind w:left="317" w:hanging="284"/>
              <w:rPr>
                <w:rFonts w:ascii="Tahoma" w:hAnsi="Tahoma" w:cs="Tahoma"/>
                <w:sz w:val="18"/>
                <w:szCs w:val="18"/>
              </w:rPr>
            </w:pPr>
            <w:r w:rsidRPr="00772748">
              <w:rPr>
                <w:rFonts w:ascii="Tahoma" w:hAnsi="Tahoma" w:cs="Tahoma"/>
                <w:sz w:val="18"/>
                <w:szCs w:val="18"/>
              </w:rPr>
              <w:t xml:space="preserve">Presentie </w:t>
            </w:r>
          </w:p>
          <w:p w:rsidR="006731CE" w:rsidRPr="00772748" w:rsidRDefault="006731CE" w:rsidP="006731CE">
            <w:pPr>
              <w:pStyle w:val="Lijstalinea"/>
              <w:numPr>
                <w:ilvl w:val="0"/>
                <w:numId w:val="28"/>
              </w:numPr>
              <w:tabs>
                <w:tab w:val="left" w:pos="317"/>
              </w:tabs>
              <w:spacing w:line="240" w:lineRule="atLeast"/>
              <w:ind w:left="317" w:hanging="284"/>
              <w:rPr>
                <w:rFonts w:ascii="Tahoma" w:hAnsi="Tahoma" w:cs="Tahoma"/>
                <w:sz w:val="18"/>
                <w:szCs w:val="18"/>
              </w:rPr>
            </w:pPr>
            <w:r w:rsidRPr="00772748">
              <w:rPr>
                <w:rFonts w:ascii="Tahoma" w:hAnsi="Tahoma" w:cs="Tahoma"/>
                <w:sz w:val="18"/>
                <w:szCs w:val="18"/>
              </w:rPr>
              <w:t>Ruimte</w:t>
            </w:r>
          </w:p>
          <w:p w:rsidR="006731CE" w:rsidRPr="00772748" w:rsidRDefault="006731CE" w:rsidP="006731CE">
            <w:pPr>
              <w:pStyle w:val="Lijstalinea"/>
              <w:numPr>
                <w:ilvl w:val="0"/>
                <w:numId w:val="28"/>
              </w:numPr>
              <w:tabs>
                <w:tab w:val="left" w:pos="317"/>
              </w:tabs>
              <w:spacing w:line="240" w:lineRule="atLeast"/>
              <w:ind w:left="317" w:hanging="284"/>
              <w:rPr>
                <w:rFonts w:ascii="Tahoma" w:hAnsi="Tahoma" w:cs="Tahoma"/>
                <w:sz w:val="18"/>
                <w:szCs w:val="18"/>
              </w:rPr>
            </w:pPr>
            <w:r w:rsidRPr="00772748">
              <w:rPr>
                <w:rFonts w:ascii="Tahoma" w:hAnsi="Tahoma" w:cs="Tahoma"/>
                <w:sz w:val="18"/>
                <w:szCs w:val="18"/>
              </w:rPr>
              <w:t>Beperkingen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Theorie</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College: </w:t>
            </w:r>
            <w:r>
              <w:rPr>
                <w:rFonts w:ascii="Tahoma" w:hAnsi="Tahoma" w:cs="Tahoma"/>
                <w:sz w:val="18"/>
                <w:szCs w:val="18"/>
              </w:rPr>
              <w:t>Grenzen</w:t>
            </w:r>
          </w:p>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Het college met als titel: Grenzen zal dit fenomeen uitvoering omschrijven waarin grensbewaking, grensoverschrijding, grensverkenning en grenzen verleggen, zowel binnen jezelf als tussen mensen, ruime aandacht krijgt. Het effect van grenzen aan geven en grensoverschrijdingen worden uitgelegd.</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772748" w:rsidRDefault="006731CE" w:rsidP="006731CE">
            <w:pPr>
              <w:pStyle w:val="Lijstalinea"/>
              <w:numPr>
                <w:ilvl w:val="0"/>
                <w:numId w:val="29"/>
              </w:numPr>
              <w:tabs>
                <w:tab w:val="left" w:pos="317"/>
              </w:tabs>
              <w:spacing w:line="240" w:lineRule="atLeast"/>
              <w:ind w:left="317" w:hanging="284"/>
              <w:rPr>
                <w:rFonts w:ascii="Tahoma" w:hAnsi="Tahoma" w:cs="Tahoma"/>
                <w:sz w:val="18"/>
                <w:szCs w:val="18"/>
              </w:rPr>
            </w:pPr>
            <w:r w:rsidRPr="00772748">
              <w:rPr>
                <w:rFonts w:ascii="Tahoma" w:hAnsi="Tahoma" w:cs="Tahoma"/>
                <w:sz w:val="18"/>
                <w:szCs w:val="18"/>
              </w:rPr>
              <w:t xml:space="preserve">De student verkent tijdens de </w:t>
            </w:r>
            <w:proofErr w:type="spellStart"/>
            <w:r w:rsidRPr="00772748">
              <w:rPr>
                <w:rFonts w:ascii="Tahoma" w:hAnsi="Tahoma" w:cs="Tahoma"/>
                <w:sz w:val="18"/>
                <w:szCs w:val="18"/>
              </w:rPr>
              <w:t>scholingsles</w:t>
            </w:r>
            <w:proofErr w:type="spellEnd"/>
            <w:r w:rsidRPr="00772748">
              <w:rPr>
                <w:rFonts w:ascii="Tahoma" w:hAnsi="Tahoma" w:cs="Tahoma"/>
                <w:sz w:val="18"/>
                <w:szCs w:val="18"/>
              </w:rPr>
              <w:t xml:space="preserve"> en het practicum zijn eigen grenzen</w:t>
            </w:r>
            <w:r>
              <w:rPr>
                <w:rFonts w:ascii="Tahoma" w:hAnsi="Tahoma" w:cs="Tahoma"/>
                <w:sz w:val="18"/>
                <w:szCs w:val="18"/>
              </w:rPr>
              <w:t>.</w:t>
            </w:r>
          </w:p>
          <w:p w:rsidR="006731CE" w:rsidRPr="00772748" w:rsidRDefault="006731CE" w:rsidP="006731CE">
            <w:pPr>
              <w:pStyle w:val="Lijstalinea"/>
              <w:numPr>
                <w:ilvl w:val="0"/>
                <w:numId w:val="29"/>
              </w:numPr>
              <w:tabs>
                <w:tab w:val="left" w:pos="317"/>
              </w:tabs>
              <w:spacing w:line="240" w:lineRule="atLeast"/>
              <w:ind w:left="317" w:hanging="284"/>
              <w:rPr>
                <w:rFonts w:ascii="Tahoma" w:hAnsi="Tahoma" w:cs="Tahoma"/>
                <w:sz w:val="18"/>
                <w:szCs w:val="18"/>
              </w:rPr>
            </w:pPr>
            <w:r w:rsidRPr="00772748">
              <w:rPr>
                <w:rFonts w:ascii="Tahoma" w:hAnsi="Tahoma" w:cs="Tahoma"/>
                <w:sz w:val="18"/>
                <w:szCs w:val="18"/>
              </w:rPr>
              <w:t>De student herkent zijn basishouding bij grensoverschrijding</w:t>
            </w:r>
            <w:r>
              <w:rPr>
                <w:rFonts w:ascii="Tahoma" w:hAnsi="Tahoma" w:cs="Tahoma"/>
                <w:sz w:val="18"/>
                <w:szCs w:val="18"/>
              </w:rPr>
              <w:t>.</w:t>
            </w:r>
          </w:p>
          <w:p w:rsidR="006731CE" w:rsidRPr="00772748" w:rsidRDefault="006731CE" w:rsidP="006731CE">
            <w:pPr>
              <w:pStyle w:val="Lijstalinea"/>
              <w:numPr>
                <w:ilvl w:val="0"/>
                <w:numId w:val="29"/>
              </w:numPr>
              <w:tabs>
                <w:tab w:val="left" w:pos="317"/>
              </w:tabs>
              <w:spacing w:line="240" w:lineRule="atLeast"/>
              <w:ind w:left="317" w:hanging="284"/>
              <w:rPr>
                <w:rFonts w:ascii="Tahoma" w:hAnsi="Tahoma" w:cs="Tahoma"/>
                <w:sz w:val="18"/>
                <w:szCs w:val="18"/>
              </w:rPr>
            </w:pPr>
            <w:r w:rsidRPr="00772748">
              <w:rPr>
                <w:rFonts w:ascii="Tahoma" w:hAnsi="Tahoma" w:cs="Tahoma"/>
                <w:sz w:val="18"/>
                <w:szCs w:val="18"/>
              </w:rPr>
              <w:t>De studente onderzoekt wat basispresentie, ruimte en contact maken doen met de eigen basishouding bij grensoverschrijding.</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581FFA" w:rsidRDefault="006731CE" w:rsidP="00A972D7">
            <w:pPr>
              <w:tabs>
                <w:tab w:val="left" w:pos="317"/>
              </w:tabs>
              <w:spacing w:line="240" w:lineRule="atLeas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roofErr w:type="spellStart"/>
            <w:r w:rsidRPr="00736ED0">
              <w:rPr>
                <w:rFonts w:ascii="Tahoma" w:hAnsi="Tahoma" w:cs="Tahoma"/>
                <w:i/>
                <w:sz w:val="18"/>
                <w:szCs w:val="18"/>
              </w:rPr>
              <w:t>Scholingsles</w:t>
            </w:r>
            <w:proofErr w:type="spellEnd"/>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In deze les staan de ervaringen centraal; onder de grens, aan de grens, op de grens en over de grens zullen onderzocht worden.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Praktijk</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In dit practicum zullen we het fenomeen grenzen ook vertalen naar de eigen werkz</w:t>
            </w:r>
            <w:r>
              <w:rPr>
                <w:rFonts w:ascii="Tahoma" w:hAnsi="Tahoma" w:cs="Tahoma"/>
                <w:sz w:val="18"/>
                <w:szCs w:val="18"/>
              </w:rPr>
              <w:t>aamheden in de beroepspraktijk.</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736ED0" w:rsidRDefault="006731CE" w:rsidP="00A972D7">
            <w:pPr>
              <w:rPr>
                <w:rFonts w:ascii="Tahoma" w:hAnsi="Tahoma" w:cs="Tahoma"/>
                <w:sz w:val="18"/>
                <w:szCs w:val="18"/>
                <w:u w:val="single"/>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Huiswerk</w:t>
            </w:r>
          </w:p>
        </w:tc>
        <w:tc>
          <w:tcPr>
            <w:tcW w:w="6550" w:type="dxa"/>
          </w:tcPr>
          <w:p w:rsidR="006731CE" w:rsidRPr="00837C26" w:rsidRDefault="006731CE" w:rsidP="00A972D7">
            <w:pPr>
              <w:rPr>
                <w:rFonts w:ascii="Tahoma" w:hAnsi="Tahoma" w:cs="Tahoma"/>
                <w:sz w:val="18"/>
                <w:szCs w:val="18"/>
                <w:u w:val="single"/>
              </w:rPr>
            </w:pPr>
            <w:r w:rsidRPr="00736ED0">
              <w:rPr>
                <w:rFonts w:ascii="Tahoma" w:hAnsi="Tahoma" w:cs="Tahoma"/>
                <w:sz w:val="18"/>
                <w:szCs w:val="18"/>
                <w:u w:val="single"/>
              </w:rPr>
              <w:t xml:space="preserve">Verwerkingsopdracht </w:t>
            </w:r>
            <w:r w:rsidRPr="00264814">
              <w:rPr>
                <w:rFonts w:ascii="Tahoma" w:hAnsi="Tahoma" w:cs="Tahoma"/>
                <w:sz w:val="18"/>
                <w:szCs w:val="18"/>
                <w:u w:val="single"/>
              </w:rPr>
              <w:t>van dag 10:</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1B7959" w:rsidRDefault="006731CE" w:rsidP="006731CE">
            <w:pPr>
              <w:pStyle w:val="Lijstalinea"/>
              <w:numPr>
                <w:ilvl w:val="0"/>
                <w:numId w:val="30"/>
              </w:numPr>
              <w:tabs>
                <w:tab w:val="left" w:pos="317"/>
              </w:tabs>
              <w:spacing w:line="240" w:lineRule="atLeast"/>
              <w:ind w:left="317" w:hanging="284"/>
              <w:rPr>
                <w:rFonts w:ascii="Tahoma" w:hAnsi="Tahoma" w:cs="Tahoma"/>
                <w:sz w:val="18"/>
                <w:szCs w:val="18"/>
              </w:rPr>
            </w:pPr>
            <w:r w:rsidRPr="001B7959">
              <w:rPr>
                <w:rFonts w:ascii="Tahoma" w:hAnsi="Tahoma" w:cs="Tahoma"/>
                <w:sz w:val="18"/>
                <w:szCs w:val="18"/>
              </w:rPr>
              <w:t>Oefen en bespreek in de intervisiegroepen het thema grenzen, agressie, ruimte nogmaals. Onderzoek jouw eigen mogelijkheden en beperkingen en maak een kort verslag van deze bijeenkomst en plaats deze in je PLD.</w:t>
            </w:r>
            <w:r w:rsidRPr="001B7959" w:rsidDel="003659B2">
              <w:rPr>
                <w:rFonts w:ascii="Tahoma" w:hAnsi="Tahoma" w:cs="Tahoma"/>
                <w:sz w:val="18"/>
                <w:szCs w:val="18"/>
              </w:rPr>
              <w:t xml:space="preserve"> </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516AA" w:rsidRDefault="006731CE" w:rsidP="00A972D7">
            <w:pPr>
              <w:rPr>
                <w:rFonts w:ascii="Tahoma" w:hAnsi="Tahoma" w:cs="Tahoma"/>
                <w:sz w:val="18"/>
                <w:szCs w:val="18"/>
                <w:u w:val="single"/>
              </w:rPr>
            </w:pP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516AA" w:rsidRDefault="006731CE" w:rsidP="00A972D7">
            <w:pPr>
              <w:rPr>
                <w:rFonts w:ascii="Tahoma" w:hAnsi="Tahoma" w:cs="Tahoma"/>
                <w:sz w:val="18"/>
                <w:szCs w:val="18"/>
                <w:u w:val="single"/>
              </w:rPr>
            </w:pPr>
            <w:r w:rsidRPr="008516AA">
              <w:rPr>
                <w:rFonts w:ascii="Tahoma" w:hAnsi="Tahoma" w:cs="Tahoma"/>
                <w:sz w:val="18"/>
                <w:szCs w:val="18"/>
                <w:u w:val="single"/>
              </w:rPr>
              <w:t>Literatuur en opdracht ter voorbereiding lesdag 11:</w:t>
            </w:r>
          </w:p>
        </w:tc>
      </w:tr>
      <w:tr w:rsidR="006731CE" w:rsidTr="00A972D7">
        <w:trPr>
          <w:trHeight w:val="227"/>
        </w:trPr>
        <w:tc>
          <w:tcPr>
            <w:tcW w:w="1560" w:type="dxa"/>
          </w:tcPr>
          <w:p w:rsidR="006731CE" w:rsidRPr="00736ED0" w:rsidRDefault="006731CE" w:rsidP="00A972D7">
            <w:pPr>
              <w:rPr>
                <w:rFonts w:ascii="Tahoma" w:hAnsi="Tahoma" w:cs="Tahoma"/>
                <w:i/>
                <w:sz w:val="18"/>
                <w:szCs w:val="18"/>
              </w:rPr>
            </w:pPr>
          </w:p>
        </w:tc>
        <w:tc>
          <w:tcPr>
            <w:tcW w:w="6550" w:type="dxa"/>
          </w:tcPr>
          <w:p w:rsidR="006731CE" w:rsidRPr="008516AA" w:rsidRDefault="006731CE" w:rsidP="006731CE">
            <w:pPr>
              <w:pStyle w:val="Lijstalinea"/>
              <w:numPr>
                <w:ilvl w:val="0"/>
                <w:numId w:val="30"/>
              </w:numPr>
              <w:tabs>
                <w:tab w:val="left" w:pos="317"/>
              </w:tabs>
              <w:spacing w:line="240" w:lineRule="atLeast"/>
              <w:ind w:left="317" w:hanging="284"/>
              <w:rPr>
                <w:rFonts w:ascii="Tahoma" w:hAnsi="Tahoma" w:cs="Tahoma"/>
                <w:sz w:val="18"/>
                <w:szCs w:val="18"/>
              </w:rPr>
            </w:pPr>
            <w:r w:rsidRPr="008516AA">
              <w:rPr>
                <w:rFonts w:ascii="Tahoma" w:hAnsi="Tahoma" w:cs="Tahoma"/>
                <w:sz w:val="18"/>
                <w:szCs w:val="18"/>
              </w:rPr>
              <w:t xml:space="preserve">Denk eens na over de vraag: Hoe ga jij om met gebeurtenissen waar geen verandering mogelijk is, waar geen oplossing voor handen is. Wat zijn jou patronen en reacties ? </w:t>
            </w:r>
          </w:p>
        </w:tc>
      </w:tr>
    </w:tbl>
    <w:p w:rsidR="006731CE" w:rsidRDefault="006731CE" w:rsidP="006731CE"/>
    <w:p w:rsidR="006731CE" w:rsidRDefault="006731CE" w:rsidP="006731CE">
      <w: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4201B1" w:rsidTr="00A972D7">
        <w:tc>
          <w:tcPr>
            <w:tcW w:w="1560" w:type="dxa"/>
            <w:tcBorders>
              <w:bottom w:val="single" w:sz="4" w:space="0" w:color="auto"/>
            </w:tcBorders>
          </w:tcPr>
          <w:p w:rsidR="006731CE" w:rsidRPr="004201B1" w:rsidRDefault="006731CE" w:rsidP="00A972D7">
            <w:pPr>
              <w:rPr>
                <w:rFonts w:ascii="Tahoma" w:hAnsi="Tahoma" w:cs="Tahoma"/>
                <w:b/>
                <w:sz w:val="18"/>
                <w:szCs w:val="18"/>
              </w:rPr>
            </w:pPr>
            <w:r w:rsidRPr="004201B1">
              <w:rPr>
                <w:rFonts w:ascii="Tahoma" w:hAnsi="Tahoma" w:cs="Tahoma"/>
                <w:b/>
                <w:sz w:val="18"/>
                <w:szCs w:val="18"/>
              </w:rPr>
              <w:lastRenderedPageBreak/>
              <w:t>Lesdag 11:</w:t>
            </w:r>
          </w:p>
        </w:tc>
        <w:tc>
          <w:tcPr>
            <w:tcW w:w="6550" w:type="dxa"/>
            <w:tcBorders>
              <w:bottom w:val="single" w:sz="4" w:space="0" w:color="auto"/>
            </w:tcBorders>
          </w:tcPr>
          <w:p w:rsidR="006731CE" w:rsidRPr="004201B1" w:rsidRDefault="006731CE" w:rsidP="00A972D7">
            <w:pPr>
              <w:rPr>
                <w:rFonts w:ascii="Tahoma" w:hAnsi="Tahoma" w:cs="Tahoma"/>
                <w:b/>
                <w:sz w:val="18"/>
                <w:szCs w:val="18"/>
              </w:rPr>
            </w:pPr>
            <w:r w:rsidRPr="004201B1">
              <w:rPr>
                <w:rFonts w:ascii="Tahoma" w:hAnsi="Tahoma" w:cs="Tahoma"/>
                <w:b/>
                <w:sz w:val="18"/>
                <w:szCs w:val="18"/>
              </w:rPr>
              <w:t>Acceptatieprocessen</w:t>
            </w:r>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4201B1" w:rsidRDefault="006731CE" w:rsidP="006731CE">
            <w:pPr>
              <w:pStyle w:val="Lijstalinea"/>
              <w:numPr>
                <w:ilvl w:val="0"/>
                <w:numId w:val="31"/>
              </w:numPr>
              <w:tabs>
                <w:tab w:val="left" w:pos="317"/>
              </w:tabs>
              <w:spacing w:line="240" w:lineRule="atLeast"/>
              <w:ind w:left="317" w:hanging="284"/>
              <w:rPr>
                <w:rFonts w:ascii="Tahoma" w:hAnsi="Tahoma" w:cs="Tahoma"/>
                <w:sz w:val="18"/>
                <w:szCs w:val="18"/>
              </w:rPr>
            </w:pPr>
            <w:r w:rsidRPr="004201B1">
              <w:rPr>
                <w:rFonts w:ascii="Tahoma" w:hAnsi="Tahoma" w:cs="Tahoma"/>
                <w:sz w:val="18"/>
                <w:szCs w:val="18"/>
              </w:rPr>
              <w:t>Verbinden</w:t>
            </w:r>
          </w:p>
          <w:p w:rsidR="006731CE" w:rsidRPr="004201B1" w:rsidRDefault="006731CE" w:rsidP="006731CE">
            <w:pPr>
              <w:pStyle w:val="Lijstalinea"/>
              <w:numPr>
                <w:ilvl w:val="0"/>
                <w:numId w:val="31"/>
              </w:numPr>
              <w:tabs>
                <w:tab w:val="left" w:pos="317"/>
              </w:tabs>
              <w:spacing w:line="240" w:lineRule="atLeast"/>
              <w:ind w:left="317" w:hanging="284"/>
              <w:rPr>
                <w:rFonts w:ascii="Tahoma" w:hAnsi="Tahoma" w:cs="Tahoma"/>
                <w:sz w:val="18"/>
                <w:szCs w:val="18"/>
              </w:rPr>
            </w:pPr>
            <w:r w:rsidRPr="004201B1">
              <w:rPr>
                <w:rFonts w:ascii="Tahoma" w:hAnsi="Tahoma" w:cs="Tahoma"/>
                <w:sz w:val="18"/>
                <w:szCs w:val="18"/>
              </w:rPr>
              <w:t>Verdragen</w:t>
            </w:r>
          </w:p>
          <w:p w:rsidR="006731CE" w:rsidRPr="004201B1" w:rsidRDefault="006731CE" w:rsidP="006731CE">
            <w:pPr>
              <w:pStyle w:val="Lijstalinea"/>
              <w:numPr>
                <w:ilvl w:val="0"/>
                <w:numId w:val="31"/>
              </w:numPr>
              <w:tabs>
                <w:tab w:val="left" w:pos="317"/>
              </w:tabs>
              <w:spacing w:line="240" w:lineRule="atLeast"/>
              <w:ind w:left="317" w:hanging="284"/>
              <w:rPr>
                <w:rFonts w:ascii="Tahoma" w:hAnsi="Tahoma" w:cs="Tahoma"/>
                <w:sz w:val="18"/>
                <w:szCs w:val="18"/>
              </w:rPr>
            </w:pPr>
            <w:r w:rsidRPr="004201B1">
              <w:rPr>
                <w:rFonts w:ascii="Tahoma" w:hAnsi="Tahoma" w:cs="Tahoma"/>
                <w:sz w:val="18"/>
                <w:szCs w:val="18"/>
              </w:rPr>
              <w:t>Loslaten</w:t>
            </w:r>
          </w:p>
          <w:p w:rsidR="006731CE" w:rsidRPr="004201B1" w:rsidRDefault="006731CE" w:rsidP="006731CE">
            <w:pPr>
              <w:pStyle w:val="Lijstalinea"/>
              <w:numPr>
                <w:ilvl w:val="0"/>
                <w:numId w:val="31"/>
              </w:numPr>
              <w:tabs>
                <w:tab w:val="left" w:pos="317"/>
              </w:tabs>
              <w:spacing w:line="240" w:lineRule="atLeast"/>
              <w:ind w:left="317" w:hanging="284"/>
              <w:rPr>
                <w:rFonts w:ascii="Tahoma" w:hAnsi="Tahoma" w:cs="Tahoma"/>
                <w:sz w:val="18"/>
                <w:szCs w:val="18"/>
              </w:rPr>
            </w:pPr>
            <w:r w:rsidRPr="004201B1">
              <w:rPr>
                <w:rFonts w:ascii="Tahoma" w:hAnsi="Tahoma" w:cs="Tahoma"/>
                <w:sz w:val="18"/>
                <w:szCs w:val="18"/>
              </w:rPr>
              <w:t>Accepteren</w:t>
            </w:r>
          </w:p>
          <w:p w:rsidR="006731CE" w:rsidRPr="004201B1" w:rsidRDefault="006731CE" w:rsidP="006731CE">
            <w:pPr>
              <w:pStyle w:val="Lijstalinea"/>
              <w:numPr>
                <w:ilvl w:val="0"/>
                <w:numId w:val="31"/>
              </w:numPr>
              <w:tabs>
                <w:tab w:val="left" w:pos="317"/>
              </w:tabs>
              <w:spacing w:line="240" w:lineRule="atLeast"/>
              <w:ind w:left="317" w:hanging="284"/>
              <w:rPr>
                <w:rFonts w:ascii="Tahoma" w:hAnsi="Tahoma" w:cs="Tahoma"/>
                <w:sz w:val="18"/>
                <w:szCs w:val="18"/>
              </w:rPr>
            </w:pPr>
            <w:r w:rsidRPr="004201B1">
              <w:rPr>
                <w:rFonts w:ascii="Tahoma" w:hAnsi="Tahoma" w:cs="Tahoma"/>
                <w:sz w:val="18"/>
                <w:szCs w:val="18"/>
              </w:rPr>
              <w:t>Afstemmen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Theorie</w:t>
            </w:r>
          </w:p>
        </w:tc>
        <w:tc>
          <w:tcPr>
            <w:tcW w:w="6550" w:type="dxa"/>
          </w:tcPr>
          <w:p w:rsidR="006731CE" w:rsidRDefault="006731CE" w:rsidP="00A972D7">
            <w:pPr>
              <w:spacing w:line="240" w:lineRule="atLeast"/>
              <w:jc w:val="left"/>
              <w:rPr>
                <w:rFonts w:ascii="Tahoma" w:hAnsi="Tahoma" w:cs="Tahoma"/>
                <w:sz w:val="18"/>
                <w:szCs w:val="18"/>
              </w:rPr>
            </w:pPr>
            <w:r w:rsidRPr="00AE7D8E">
              <w:rPr>
                <w:rFonts w:ascii="Tahoma" w:hAnsi="Tahoma" w:cs="Tahoma"/>
                <w:sz w:val="18"/>
                <w:szCs w:val="18"/>
              </w:rPr>
              <w:t>Het college acceptatieprocessen; als heling maar beperkt kan, en het verleggen van grenzen niet mogelijk is, is acceptatie de enige mogelijkheid voor de mens om ‘heel’ te blijven. Met vele voorb</w:t>
            </w:r>
            <w:r>
              <w:rPr>
                <w:rFonts w:ascii="Tahoma" w:hAnsi="Tahoma" w:cs="Tahoma"/>
                <w:sz w:val="18"/>
                <w:szCs w:val="18"/>
              </w:rPr>
              <w:t>eelden wordt dit geïllustreerd.</w:t>
            </w:r>
          </w:p>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Het college is een vervolg en aanvulling op het college over helingsprocessen. </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4201B1" w:rsidRDefault="006731CE" w:rsidP="006731CE">
            <w:pPr>
              <w:pStyle w:val="Lijstalinea"/>
              <w:numPr>
                <w:ilvl w:val="0"/>
                <w:numId w:val="32"/>
              </w:numPr>
              <w:tabs>
                <w:tab w:val="left" w:pos="317"/>
              </w:tabs>
              <w:spacing w:line="240" w:lineRule="atLeast"/>
              <w:ind w:left="317" w:hanging="284"/>
              <w:rPr>
                <w:rFonts w:ascii="Tahoma" w:hAnsi="Tahoma" w:cs="Tahoma"/>
                <w:sz w:val="18"/>
                <w:szCs w:val="18"/>
              </w:rPr>
            </w:pPr>
            <w:r w:rsidRPr="004201B1">
              <w:rPr>
                <w:rFonts w:ascii="Tahoma" w:hAnsi="Tahoma" w:cs="Tahoma"/>
                <w:sz w:val="18"/>
                <w:szCs w:val="18"/>
              </w:rPr>
              <w:t>De student kent de processen van acceptatie en bijbehorende begeleiding die nodig is.</w:t>
            </w:r>
          </w:p>
          <w:p w:rsidR="006731CE" w:rsidRPr="004201B1" w:rsidRDefault="006731CE" w:rsidP="006731CE">
            <w:pPr>
              <w:pStyle w:val="Lijstalinea"/>
              <w:numPr>
                <w:ilvl w:val="0"/>
                <w:numId w:val="32"/>
              </w:numPr>
              <w:tabs>
                <w:tab w:val="left" w:pos="317"/>
              </w:tabs>
              <w:spacing w:line="240" w:lineRule="atLeast"/>
              <w:ind w:left="317" w:hanging="284"/>
              <w:rPr>
                <w:rFonts w:ascii="Tahoma" w:hAnsi="Tahoma" w:cs="Tahoma"/>
                <w:sz w:val="18"/>
                <w:szCs w:val="18"/>
              </w:rPr>
            </w:pPr>
            <w:r w:rsidRPr="004201B1">
              <w:rPr>
                <w:rFonts w:ascii="Tahoma" w:hAnsi="Tahoma" w:cs="Tahoma"/>
                <w:sz w:val="18"/>
                <w:szCs w:val="18"/>
              </w:rPr>
              <w:t xml:space="preserve">De student oefent met het op maat begeleiden van de ander met een beperking. </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Praktijk</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Het omgaan met beperkingen staat centraal. Het is van belang tijdens de begeleiding niet onder de grens van degene met beperkingen te gaan maar af te stemmen. Begeleiden op maat en tevens het acceptatieproces te ondersteunen.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br w:type="page"/>
            </w:r>
            <w:r w:rsidRPr="00736ED0">
              <w:rPr>
                <w:rFonts w:ascii="Tahoma" w:hAnsi="Tahoma" w:cs="Tahoma"/>
                <w:i/>
                <w:sz w:val="18"/>
                <w:szCs w:val="18"/>
              </w:rPr>
              <w:t>Huiswerk</w:t>
            </w:r>
          </w:p>
        </w:tc>
        <w:tc>
          <w:tcPr>
            <w:tcW w:w="6550" w:type="dxa"/>
          </w:tcPr>
          <w:p w:rsidR="006731CE" w:rsidRPr="00837C26" w:rsidRDefault="006731CE" w:rsidP="00A972D7">
            <w:pPr>
              <w:spacing w:line="240" w:lineRule="atLeast"/>
              <w:jc w:val="left"/>
              <w:rPr>
                <w:rFonts w:ascii="Tahoma" w:hAnsi="Tahoma" w:cs="Tahoma"/>
                <w:sz w:val="18"/>
                <w:szCs w:val="18"/>
                <w:u w:val="single"/>
              </w:rPr>
            </w:pPr>
            <w:r w:rsidRPr="00736ED0">
              <w:rPr>
                <w:rFonts w:ascii="Tahoma" w:hAnsi="Tahoma" w:cs="Tahoma"/>
                <w:sz w:val="18"/>
                <w:szCs w:val="18"/>
                <w:u w:val="single"/>
              </w:rPr>
              <w:t xml:space="preserve">Verwerkingsopdracht van dag </w:t>
            </w:r>
            <w:r>
              <w:rPr>
                <w:rFonts w:ascii="Tahoma" w:hAnsi="Tahoma" w:cs="Tahoma"/>
                <w:sz w:val="18"/>
                <w:szCs w:val="18"/>
                <w:u w:val="single"/>
              </w:rPr>
              <w:t>11:</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D22903" w:rsidRDefault="006731CE" w:rsidP="006731CE">
            <w:pPr>
              <w:pStyle w:val="Lijstalinea"/>
              <w:numPr>
                <w:ilvl w:val="0"/>
                <w:numId w:val="33"/>
              </w:numPr>
              <w:tabs>
                <w:tab w:val="left" w:pos="317"/>
              </w:tabs>
              <w:spacing w:line="240" w:lineRule="atLeast"/>
              <w:ind w:left="317" w:hanging="284"/>
              <w:rPr>
                <w:rFonts w:ascii="Tahoma" w:hAnsi="Tahoma" w:cs="Tahoma"/>
                <w:sz w:val="18"/>
                <w:szCs w:val="18"/>
              </w:rPr>
            </w:pPr>
            <w:r w:rsidRPr="00D22903">
              <w:rPr>
                <w:rFonts w:ascii="Tahoma" w:hAnsi="Tahoma" w:cs="Tahoma"/>
                <w:sz w:val="18"/>
                <w:szCs w:val="18"/>
              </w:rPr>
              <w:t>Neem een casus uit jouw werk mee naar je intervisie groep waarin beperkingen en acceptat</w:t>
            </w:r>
            <w:r>
              <w:rPr>
                <w:rFonts w:ascii="Tahoma" w:hAnsi="Tahoma" w:cs="Tahoma"/>
                <w:sz w:val="18"/>
                <w:szCs w:val="18"/>
              </w:rPr>
              <w:t>ie een duidelijke rol speelde e</w:t>
            </w:r>
            <w:r w:rsidRPr="00D22903">
              <w:rPr>
                <w:rFonts w:ascii="Tahoma" w:hAnsi="Tahoma" w:cs="Tahoma"/>
                <w:sz w:val="18"/>
                <w:szCs w:val="18"/>
              </w:rPr>
              <w:t>n bijpassende fases en behoeftes duidelijk werden. De vraag daarbij; wat heb je toen gedaan en wat zou je nu kunnen doen met je eigen kennis en ervaringen uit de lesdag en de opgedane kennis. Leg dit voor aan je groep volgens een intervisie methode. Plaats een verslag van de intervisie bijeenkomst van jou of van de behandelde casus in je PLD</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DC0769" w:rsidRDefault="006731CE" w:rsidP="00A972D7">
            <w:pPr>
              <w:tabs>
                <w:tab w:val="left" w:pos="317"/>
              </w:tabs>
              <w:spacing w:line="240" w:lineRule="atLeas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37C26" w:rsidRDefault="006731CE" w:rsidP="00A972D7">
            <w:pPr>
              <w:spacing w:line="240" w:lineRule="atLeast"/>
              <w:jc w:val="left"/>
              <w:rPr>
                <w:rFonts w:ascii="Tahoma" w:hAnsi="Tahoma" w:cs="Tahoma"/>
                <w:sz w:val="18"/>
                <w:szCs w:val="18"/>
                <w:u w:val="single"/>
              </w:rPr>
            </w:pPr>
            <w:r w:rsidRPr="00736ED0">
              <w:rPr>
                <w:rFonts w:ascii="Tahoma" w:hAnsi="Tahoma" w:cs="Tahoma"/>
                <w:sz w:val="18"/>
                <w:szCs w:val="18"/>
                <w:u w:val="single"/>
              </w:rPr>
              <w:t xml:space="preserve">Literatuur en opdracht ter voorbereiding lesdag </w:t>
            </w:r>
            <w:r>
              <w:rPr>
                <w:rFonts w:ascii="Tahoma" w:hAnsi="Tahoma" w:cs="Tahoma"/>
                <w:sz w:val="18"/>
                <w:szCs w:val="18"/>
                <w:u w:val="single"/>
              </w:rPr>
              <w:t>12:</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Default="006731CE" w:rsidP="006731CE">
            <w:pPr>
              <w:pStyle w:val="Lijstalinea"/>
              <w:numPr>
                <w:ilvl w:val="0"/>
                <w:numId w:val="33"/>
              </w:numPr>
              <w:tabs>
                <w:tab w:val="left" w:pos="317"/>
              </w:tabs>
              <w:spacing w:line="240" w:lineRule="atLeast"/>
              <w:ind w:left="317" w:hanging="284"/>
              <w:rPr>
                <w:rFonts w:ascii="Tahoma" w:hAnsi="Tahoma" w:cs="Tahoma"/>
                <w:sz w:val="18"/>
                <w:szCs w:val="18"/>
              </w:rPr>
            </w:pPr>
            <w:r>
              <w:rPr>
                <w:rFonts w:ascii="Tahoma" w:hAnsi="Tahoma" w:cs="Tahoma"/>
                <w:sz w:val="18"/>
                <w:szCs w:val="18"/>
              </w:rPr>
              <w:t xml:space="preserve">De </w:t>
            </w:r>
            <w:r w:rsidRPr="00264814">
              <w:rPr>
                <w:rFonts w:ascii="Tahoma" w:hAnsi="Tahoma" w:cs="Tahoma"/>
                <w:sz w:val="18"/>
                <w:szCs w:val="18"/>
              </w:rPr>
              <w:t>vraag naar</w:t>
            </w:r>
            <w:r w:rsidRPr="00D22903">
              <w:rPr>
                <w:rFonts w:ascii="Tahoma" w:hAnsi="Tahoma" w:cs="Tahoma"/>
                <w:sz w:val="18"/>
                <w:szCs w:val="18"/>
              </w:rPr>
              <w:t xml:space="preserve"> het lichaam</w:t>
            </w:r>
            <w:r>
              <w:rPr>
                <w:rFonts w:ascii="Tahoma" w:hAnsi="Tahoma" w:cs="Tahoma"/>
                <w:sz w:val="18"/>
                <w:szCs w:val="18"/>
              </w:rPr>
              <w:t xml:space="preserve"> de</w:t>
            </w:r>
            <w:r w:rsidRPr="00D22903">
              <w:rPr>
                <w:rFonts w:ascii="Tahoma" w:hAnsi="Tahoma" w:cs="Tahoma"/>
                <w:sz w:val="18"/>
                <w:szCs w:val="18"/>
              </w:rPr>
              <w:t>el III ; § 5.2.3. t/m 5.2.6</w:t>
            </w:r>
          </w:p>
          <w:p w:rsidR="006731CE" w:rsidRPr="008516AA" w:rsidRDefault="006731CE" w:rsidP="006731CE">
            <w:pPr>
              <w:pStyle w:val="Lijstalinea"/>
              <w:numPr>
                <w:ilvl w:val="0"/>
                <w:numId w:val="33"/>
              </w:numPr>
              <w:tabs>
                <w:tab w:val="left" w:pos="317"/>
              </w:tabs>
              <w:spacing w:line="240" w:lineRule="atLeast"/>
              <w:ind w:left="317" w:hanging="284"/>
              <w:rPr>
                <w:rFonts w:ascii="Tahoma" w:hAnsi="Tahoma" w:cs="Tahoma"/>
                <w:sz w:val="18"/>
                <w:szCs w:val="18"/>
              </w:rPr>
            </w:pPr>
            <w:r w:rsidRPr="00D22903">
              <w:rPr>
                <w:rFonts w:ascii="Tahoma" w:hAnsi="Tahoma" w:cs="Tahoma"/>
                <w:sz w:val="18"/>
                <w:szCs w:val="18"/>
              </w:rPr>
              <w:t>Scholing van de volgende lesdag is vraag gestuurd. Wat heb jij nog nodig? Bekijk je leerdoelen? Neem de voorgaande dagen nog een vluchtig door en kijk of je nog kennis of vaardigheden mist en neem je wensen en vragen mee naar dag 12.</w:t>
            </w:r>
          </w:p>
        </w:tc>
      </w:tr>
    </w:tbl>
    <w:p w:rsidR="006731CE" w:rsidRDefault="006731CE" w:rsidP="006731CE">
      <w:pPr>
        <w:tabs>
          <w:tab w:val="clear" w:pos="-720"/>
        </w:tabs>
        <w:suppressAutoHyphens w:val="0"/>
        <w:spacing w:line="240" w:lineRule="auto"/>
        <w:jc w:val="left"/>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0300C9" w:rsidTr="00A972D7">
        <w:tc>
          <w:tcPr>
            <w:tcW w:w="1560" w:type="dxa"/>
            <w:tcBorders>
              <w:bottom w:val="single" w:sz="4" w:space="0" w:color="auto"/>
            </w:tcBorders>
          </w:tcPr>
          <w:p w:rsidR="006731CE" w:rsidRPr="000300C9" w:rsidRDefault="006731CE" w:rsidP="00A972D7">
            <w:pPr>
              <w:rPr>
                <w:rFonts w:ascii="Tahoma" w:hAnsi="Tahoma" w:cs="Tahoma"/>
                <w:b/>
                <w:sz w:val="18"/>
                <w:szCs w:val="18"/>
              </w:rPr>
            </w:pPr>
            <w:r w:rsidRPr="000300C9">
              <w:rPr>
                <w:rFonts w:ascii="Tahoma" w:hAnsi="Tahoma" w:cs="Tahoma"/>
                <w:b/>
                <w:sz w:val="18"/>
                <w:szCs w:val="18"/>
              </w:rPr>
              <w:lastRenderedPageBreak/>
              <w:t>Lesdag 12:</w:t>
            </w:r>
          </w:p>
        </w:tc>
        <w:tc>
          <w:tcPr>
            <w:tcW w:w="6550" w:type="dxa"/>
            <w:tcBorders>
              <w:bottom w:val="single" w:sz="4" w:space="0" w:color="auto"/>
            </w:tcBorders>
          </w:tcPr>
          <w:p w:rsidR="006731CE" w:rsidRPr="000300C9" w:rsidRDefault="006731CE" w:rsidP="00A972D7">
            <w:pPr>
              <w:rPr>
                <w:rFonts w:ascii="Tahoma" w:hAnsi="Tahoma" w:cs="Tahoma"/>
                <w:b/>
                <w:sz w:val="18"/>
                <w:szCs w:val="18"/>
              </w:rPr>
            </w:pPr>
            <w:r w:rsidRPr="000300C9">
              <w:rPr>
                <w:rFonts w:ascii="Tahoma" w:hAnsi="Tahoma" w:cs="Tahoma"/>
                <w:b/>
                <w:sz w:val="18"/>
                <w:szCs w:val="18"/>
              </w:rPr>
              <w:t>Omgaan met verlies, ziekte en het besef van de dood</w:t>
            </w:r>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5A43BE" w:rsidRDefault="006731CE" w:rsidP="006731CE">
            <w:pPr>
              <w:pStyle w:val="Lijstalinea"/>
              <w:numPr>
                <w:ilvl w:val="0"/>
                <w:numId w:val="34"/>
              </w:numPr>
              <w:tabs>
                <w:tab w:val="left" w:pos="317"/>
              </w:tabs>
              <w:spacing w:line="240" w:lineRule="atLeast"/>
              <w:ind w:left="317" w:hanging="284"/>
              <w:rPr>
                <w:rFonts w:ascii="Tahoma" w:hAnsi="Tahoma" w:cs="Tahoma"/>
                <w:sz w:val="18"/>
                <w:szCs w:val="18"/>
              </w:rPr>
            </w:pPr>
            <w:r w:rsidRPr="005A43BE">
              <w:rPr>
                <w:rFonts w:ascii="Tahoma" w:hAnsi="Tahoma" w:cs="Tahoma"/>
                <w:sz w:val="18"/>
                <w:szCs w:val="18"/>
              </w:rPr>
              <w:t>Bevrijding</w:t>
            </w:r>
          </w:p>
          <w:p w:rsidR="006731CE" w:rsidRPr="005A43BE" w:rsidRDefault="006731CE" w:rsidP="006731CE">
            <w:pPr>
              <w:pStyle w:val="Lijstalinea"/>
              <w:numPr>
                <w:ilvl w:val="0"/>
                <w:numId w:val="34"/>
              </w:numPr>
              <w:tabs>
                <w:tab w:val="left" w:pos="317"/>
              </w:tabs>
              <w:spacing w:line="240" w:lineRule="atLeast"/>
              <w:ind w:left="317" w:hanging="284"/>
              <w:rPr>
                <w:rFonts w:ascii="Tahoma" w:hAnsi="Tahoma" w:cs="Tahoma"/>
                <w:sz w:val="18"/>
                <w:szCs w:val="18"/>
              </w:rPr>
            </w:pPr>
            <w:r w:rsidRPr="005A43BE">
              <w:rPr>
                <w:rFonts w:ascii="Tahoma" w:hAnsi="Tahoma" w:cs="Tahoma"/>
                <w:sz w:val="18"/>
                <w:szCs w:val="18"/>
              </w:rPr>
              <w:t>Ziekte en dood</w:t>
            </w:r>
          </w:p>
          <w:p w:rsidR="006731CE" w:rsidRPr="005A43BE" w:rsidRDefault="006731CE" w:rsidP="006731CE">
            <w:pPr>
              <w:pStyle w:val="Lijstalinea"/>
              <w:numPr>
                <w:ilvl w:val="0"/>
                <w:numId w:val="34"/>
              </w:numPr>
              <w:tabs>
                <w:tab w:val="left" w:pos="317"/>
              </w:tabs>
              <w:spacing w:line="240" w:lineRule="atLeast"/>
              <w:ind w:left="317" w:hanging="284"/>
              <w:rPr>
                <w:rFonts w:ascii="Tahoma" w:hAnsi="Tahoma" w:cs="Tahoma"/>
                <w:sz w:val="18"/>
                <w:szCs w:val="18"/>
              </w:rPr>
            </w:pPr>
            <w:r w:rsidRPr="005A43BE">
              <w:rPr>
                <w:rFonts w:ascii="Tahoma" w:hAnsi="Tahoma" w:cs="Tahoma"/>
                <w:sz w:val="18"/>
                <w:szCs w:val="18"/>
              </w:rPr>
              <w:t>Werken met groepen</w:t>
            </w:r>
          </w:p>
          <w:p w:rsidR="006731CE" w:rsidRPr="005A43BE" w:rsidRDefault="006731CE" w:rsidP="006731CE">
            <w:pPr>
              <w:pStyle w:val="Lijstalinea"/>
              <w:numPr>
                <w:ilvl w:val="0"/>
                <w:numId w:val="34"/>
              </w:numPr>
              <w:tabs>
                <w:tab w:val="left" w:pos="317"/>
              </w:tabs>
              <w:spacing w:line="240" w:lineRule="atLeast"/>
              <w:ind w:left="317" w:hanging="284"/>
              <w:rPr>
                <w:rFonts w:ascii="Tahoma" w:hAnsi="Tahoma" w:cs="Tahoma"/>
                <w:sz w:val="18"/>
                <w:szCs w:val="18"/>
              </w:rPr>
            </w:pPr>
            <w:proofErr w:type="spellStart"/>
            <w:r w:rsidRPr="005A43BE">
              <w:rPr>
                <w:rFonts w:ascii="Tahoma" w:hAnsi="Tahoma" w:cs="Tahoma"/>
                <w:sz w:val="18"/>
                <w:szCs w:val="18"/>
              </w:rPr>
              <w:t>Haptonomisch</w:t>
            </w:r>
            <w:proofErr w:type="spellEnd"/>
            <w:r w:rsidRPr="005A43BE">
              <w:rPr>
                <w:rFonts w:ascii="Tahoma" w:hAnsi="Tahoma" w:cs="Tahoma"/>
                <w:sz w:val="18"/>
                <w:szCs w:val="18"/>
              </w:rPr>
              <w:t xml:space="preserve"> verplaatsen</w:t>
            </w:r>
          </w:p>
          <w:p w:rsidR="006731CE" w:rsidRPr="005A43BE" w:rsidRDefault="006731CE" w:rsidP="006731CE">
            <w:pPr>
              <w:pStyle w:val="Lijstalinea"/>
              <w:numPr>
                <w:ilvl w:val="0"/>
                <w:numId w:val="34"/>
              </w:numPr>
              <w:tabs>
                <w:tab w:val="left" w:pos="317"/>
              </w:tabs>
              <w:spacing w:line="240" w:lineRule="atLeast"/>
              <w:ind w:left="317" w:hanging="284"/>
              <w:rPr>
                <w:rFonts w:ascii="Tahoma" w:hAnsi="Tahoma" w:cs="Tahoma"/>
                <w:sz w:val="18"/>
                <w:szCs w:val="18"/>
              </w:rPr>
            </w:pPr>
            <w:r>
              <w:rPr>
                <w:rFonts w:ascii="Tahoma" w:hAnsi="Tahoma" w:cs="Tahoma"/>
                <w:sz w:val="18"/>
                <w:szCs w:val="18"/>
              </w:rPr>
              <w:t>Laatste prak</w:t>
            </w:r>
            <w:r w:rsidRPr="005A43BE">
              <w:rPr>
                <w:rFonts w:ascii="Tahoma" w:hAnsi="Tahoma" w:cs="Tahoma"/>
                <w:sz w:val="18"/>
                <w:szCs w:val="18"/>
              </w:rPr>
              <w:t>tijkles</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Theorie</w:t>
            </w:r>
          </w:p>
        </w:tc>
        <w:tc>
          <w:tcPr>
            <w:tcW w:w="6550" w:type="dxa"/>
          </w:tcPr>
          <w:p w:rsidR="006731CE" w:rsidRDefault="006731CE" w:rsidP="00A972D7">
            <w:pPr>
              <w:spacing w:line="240" w:lineRule="atLeast"/>
              <w:jc w:val="left"/>
              <w:rPr>
                <w:rFonts w:ascii="Tahoma" w:hAnsi="Tahoma" w:cs="Tahoma"/>
                <w:sz w:val="18"/>
                <w:szCs w:val="18"/>
              </w:rPr>
            </w:pPr>
            <w:r w:rsidRPr="00AE7D8E">
              <w:rPr>
                <w:rFonts w:ascii="Tahoma" w:hAnsi="Tahoma" w:cs="Tahoma"/>
                <w:sz w:val="18"/>
                <w:szCs w:val="18"/>
              </w:rPr>
              <w:t>Het college gaat over ‘De onontkoo</w:t>
            </w:r>
            <w:r>
              <w:rPr>
                <w:rFonts w:ascii="Tahoma" w:hAnsi="Tahoma" w:cs="Tahoma"/>
                <w:sz w:val="18"/>
                <w:szCs w:val="18"/>
              </w:rPr>
              <w:t>mbare tragiek van het bestaan’.</w:t>
            </w:r>
          </w:p>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Binnen het geheel-zijn van de mens hoort ook een besef van de eindigheid van het leven. Het is voor de student belangrijk, zowel in zijn eigen geheel-zijn, als in het omgaan met ziekte en dood in zijn werk, om met dit aspect van het leven contact te maken. </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5A43BE" w:rsidRDefault="006731CE" w:rsidP="006731CE">
            <w:pPr>
              <w:pStyle w:val="Lijstalinea"/>
              <w:numPr>
                <w:ilvl w:val="0"/>
                <w:numId w:val="35"/>
              </w:numPr>
              <w:tabs>
                <w:tab w:val="left" w:pos="317"/>
              </w:tabs>
              <w:spacing w:line="240" w:lineRule="atLeast"/>
              <w:ind w:left="317" w:hanging="284"/>
              <w:rPr>
                <w:rFonts w:ascii="Tahoma" w:hAnsi="Tahoma" w:cs="Tahoma"/>
                <w:sz w:val="18"/>
                <w:szCs w:val="18"/>
              </w:rPr>
            </w:pPr>
            <w:r w:rsidRPr="005A43BE">
              <w:rPr>
                <w:rFonts w:ascii="Tahoma" w:hAnsi="Tahoma" w:cs="Tahoma"/>
                <w:sz w:val="18"/>
                <w:szCs w:val="18"/>
              </w:rPr>
              <w:t>De student krijgt inzicht in de rouwprocessen van zichzelf en de ander.</w:t>
            </w:r>
          </w:p>
          <w:p w:rsidR="006731CE" w:rsidRPr="005A43BE" w:rsidRDefault="006731CE" w:rsidP="006731CE">
            <w:pPr>
              <w:pStyle w:val="Lijstalinea"/>
              <w:numPr>
                <w:ilvl w:val="0"/>
                <w:numId w:val="35"/>
              </w:numPr>
              <w:tabs>
                <w:tab w:val="left" w:pos="317"/>
              </w:tabs>
              <w:spacing w:line="240" w:lineRule="atLeast"/>
              <w:ind w:left="317" w:hanging="284"/>
              <w:rPr>
                <w:rFonts w:ascii="Tahoma" w:hAnsi="Tahoma" w:cs="Tahoma"/>
                <w:sz w:val="18"/>
                <w:szCs w:val="18"/>
              </w:rPr>
            </w:pPr>
            <w:r w:rsidRPr="005A43BE">
              <w:rPr>
                <w:rFonts w:ascii="Tahoma" w:hAnsi="Tahoma" w:cs="Tahoma"/>
                <w:sz w:val="18"/>
                <w:szCs w:val="18"/>
              </w:rPr>
              <w:t xml:space="preserve">De student oefent het </w:t>
            </w:r>
            <w:proofErr w:type="spellStart"/>
            <w:r w:rsidRPr="005A43BE">
              <w:rPr>
                <w:rFonts w:ascii="Tahoma" w:hAnsi="Tahoma" w:cs="Tahoma"/>
                <w:sz w:val="18"/>
                <w:szCs w:val="18"/>
              </w:rPr>
              <w:t>haptonomisch</w:t>
            </w:r>
            <w:proofErr w:type="spellEnd"/>
            <w:r w:rsidRPr="005A43BE">
              <w:rPr>
                <w:rFonts w:ascii="Tahoma" w:hAnsi="Tahoma" w:cs="Tahoma"/>
                <w:sz w:val="18"/>
                <w:szCs w:val="18"/>
              </w:rPr>
              <w:t xml:space="preserve"> verplaatsen van cliënten (aanrakende beroepen)</w:t>
            </w:r>
            <w:r>
              <w:rPr>
                <w:rFonts w:ascii="Tahoma" w:hAnsi="Tahoma" w:cs="Tahoma"/>
                <w:sz w:val="18"/>
                <w:szCs w:val="18"/>
              </w:rPr>
              <w:t>.</w:t>
            </w:r>
          </w:p>
          <w:p w:rsidR="006731CE" w:rsidRPr="005A43BE" w:rsidRDefault="006731CE" w:rsidP="006731CE">
            <w:pPr>
              <w:pStyle w:val="Lijstalinea"/>
              <w:numPr>
                <w:ilvl w:val="0"/>
                <w:numId w:val="35"/>
              </w:numPr>
              <w:tabs>
                <w:tab w:val="left" w:pos="317"/>
              </w:tabs>
              <w:spacing w:line="240" w:lineRule="atLeast"/>
              <w:ind w:left="317" w:hanging="284"/>
              <w:rPr>
                <w:rFonts w:ascii="Tahoma" w:hAnsi="Tahoma" w:cs="Tahoma"/>
                <w:sz w:val="18"/>
                <w:szCs w:val="18"/>
              </w:rPr>
            </w:pPr>
            <w:r w:rsidRPr="005A43BE">
              <w:rPr>
                <w:rFonts w:ascii="Tahoma" w:hAnsi="Tahoma" w:cs="Tahoma"/>
                <w:sz w:val="18"/>
                <w:szCs w:val="18"/>
              </w:rPr>
              <w:t xml:space="preserve">De student oefent met werken (in groepen) op </w:t>
            </w:r>
            <w:proofErr w:type="spellStart"/>
            <w:r w:rsidRPr="005A43BE">
              <w:rPr>
                <w:rFonts w:ascii="Tahoma" w:hAnsi="Tahoma" w:cs="Tahoma"/>
                <w:sz w:val="18"/>
                <w:szCs w:val="18"/>
              </w:rPr>
              <w:t>haptonomische</w:t>
            </w:r>
            <w:proofErr w:type="spellEnd"/>
            <w:r w:rsidRPr="005A43BE">
              <w:rPr>
                <w:rFonts w:ascii="Tahoma" w:hAnsi="Tahoma" w:cs="Tahoma"/>
                <w:sz w:val="18"/>
                <w:szCs w:val="18"/>
              </w:rPr>
              <w:t xml:space="preserve"> basis. </w:t>
            </w:r>
          </w:p>
        </w:tc>
      </w:tr>
      <w:tr w:rsidR="006731CE" w:rsidTr="00A972D7">
        <w:tc>
          <w:tcPr>
            <w:tcW w:w="1560" w:type="dxa"/>
          </w:tcPr>
          <w:p w:rsidR="006731CE" w:rsidRPr="00736ED0" w:rsidRDefault="006731CE" w:rsidP="00A972D7">
            <w:pPr>
              <w:jc w:val="left"/>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jc w:val="left"/>
              <w:rPr>
                <w:rFonts w:ascii="Tahoma" w:hAnsi="Tahoma" w:cs="Tahoma"/>
                <w:i/>
                <w:sz w:val="18"/>
                <w:szCs w:val="18"/>
              </w:rPr>
            </w:pPr>
            <w:proofErr w:type="spellStart"/>
            <w:r w:rsidRPr="00736ED0">
              <w:rPr>
                <w:rFonts w:ascii="Tahoma" w:hAnsi="Tahoma" w:cs="Tahoma"/>
                <w:i/>
                <w:sz w:val="18"/>
                <w:szCs w:val="18"/>
              </w:rPr>
              <w:t>Scholingsles</w:t>
            </w:r>
            <w:proofErr w:type="spellEnd"/>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In deze </w:t>
            </w:r>
            <w:proofErr w:type="spellStart"/>
            <w:r w:rsidRPr="00AE7D8E">
              <w:rPr>
                <w:rFonts w:ascii="Tahoma" w:hAnsi="Tahoma" w:cs="Tahoma"/>
                <w:sz w:val="18"/>
                <w:szCs w:val="18"/>
              </w:rPr>
              <w:t>scholingsles</w:t>
            </w:r>
            <w:proofErr w:type="spellEnd"/>
            <w:r w:rsidRPr="00AE7D8E">
              <w:rPr>
                <w:rFonts w:ascii="Tahoma" w:hAnsi="Tahoma" w:cs="Tahoma"/>
                <w:sz w:val="18"/>
                <w:szCs w:val="18"/>
              </w:rPr>
              <w:t xml:space="preserve"> is er ruimte voor vragen uit de groep. Wat is nog nodig, wat heeft nog aandacht nodig om dit jaar af te kunnen ronden. Het gaat om herhaling, demonstraties, extra uitleg van teams en </w:t>
            </w:r>
            <w:r>
              <w:rPr>
                <w:rFonts w:ascii="Tahoma" w:hAnsi="Tahoma" w:cs="Tahoma"/>
                <w:sz w:val="18"/>
                <w:szCs w:val="18"/>
              </w:rPr>
              <w:t xml:space="preserve">opdrachten. </w:t>
            </w:r>
          </w:p>
        </w:tc>
      </w:tr>
      <w:tr w:rsidR="006731CE" w:rsidTr="00A972D7">
        <w:tc>
          <w:tcPr>
            <w:tcW w:w="1560" w:type="dxa"/>
          </w:tcPr>
          <w:p w:rsidR="006731CE" w:rsidRPr="00736ED0" w:rsidRDefault="006731CE" w:rsidP="00A972D7">
            <w:pPr>
              <w:jc w:val="left"/>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jc w:val="left"/>
              <w:rPr>
                <w:rFonts w:ascii="Tahoma" w:hAnsi="Tahoma" w:cs="Tahoma"/>
                <w:i/>
                <w:sz w:val="18"/>
                <w:szCs w:val="18"/>
              </w:rPr>
            </w:pPr>
            <w:r>
              <w:rPr>
                <w:rFonts w:ascii="Tahoma" w:hAnsi="Tahoma" w:cs="Tahoma"/>
                <w:i/>
                <w:sz w:val="18"/>
                <w:szCs w:val="18"/>
              </w:rPr>
              <w:t>Praktijk</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Voor de studenten die werken met groepen een workshop met de vragen: wat maakt het werken met groepen </w:t>
            </w:r>
            <w:proofErr w:type="spellStart"/>
            <w:r w:rsidRPr="00AE7D8E">
              <w:rPr>
                <w:rFonts w:ascii="Tahoma" w:hAnsi="Tahoma" w:cs="Tahoma"/>
                <w:sz w:val="18"/>
                <w:szCs w:val="18"/>
              </w:rPr>
              <w:t>haptonomisch</w:t>
            </w:r>
            <w:proofErr w:type="spellEnd"/>
            <w:r w:rsidRPr="00AE7D8E">
              <w:rPr>
                <w:rFonts w:ascii="Tahoma" w:hAnsi="Tahoma" w:cs="Tahoma"/>
                <w:sz w:val="18"/>
                <w:szCs w:val="18"/>
              </w:rPr>
              <w:t>? Hoe pas je het contactmodel toe als het gaat om het werken met een groep?</w:t>
            </w:r>
          </w:p>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Voor de studenten die werken in de zorg en binnen hun werk zorg gerelateerde handelingen verrichten, een workshop </w:t>
            </w:r>
            <w:proofErr w:type="spellStart"/>
            <w:r w:rsidRPr="00AE7D8E">
              <w:rPr>
                <w:rFonts w:ascii="Tahoma" w:hAnsi="Tahoma" w:cs="Tahoma"/>
                <w:sz w:val="18"/>
                <w:szCs w:val="18"/>
              </w:rPr>
              <w:t>Haptonomisch</w:t>
            </w:r>
            <w:proofErr w:type="spellEnd"/>
            <w:r w:rsidRPr="00AE7D8E">
              <w:rPr>
                <w:rFonts w:ascii="Tahoma" w:hAnsi="Tahoma" w:cs="Tahoma"/>
                <w:sz w:val="18"/>
                <w:szCs w:val="18"/>
              </w:rPr>
              <w:t xml:space="preserve"> Verplaatsen met de vragen: Hoe vertaal je de </w:t>
            </w:r>
            <w:proofErr w:type="spellStart"/>
            <w:r w:rsidRPr="00AE7D8E">
              <w:rPr>
                <w:rFonts w:ascii="Tahoma" w:hAnsi="Tahoma" w:cs="Tahoma"/>
                <w:sz w:val="18"/>
                <w:szCs w:val="18"/>
              </w:rPr>
              <w:t>haptonomische</w:t>
            </w:r>
            <w:proofErr w:type="spellEnd"/>
            <w:r w:rsidRPr="00AE7D8E">
              <w:rPr>
                <w:rFonts w:ascii="Tahoma" w:hAnsi="Tahoma" w:cs="Tahoma"/>
                <w:sz w:val="18"/>
                <w:szCs w:val="18"/>
              </w:rPr>
              <w:t xml:space="preserve"> principes binnen je zorghandeling en wanneer is er sprake van een </w:t>
            </w:r>
            <w:proofErr w:type="spellStart"/>
            <w:r w:rsidRPr="00AE7D8E">
              <w:rPr>
                <w:rFonts w:ascii="Tahoma" w:hAnsi="Tahoma" w:cs="Tahoma"/>
                <w:sz w:val="18"/>
                <w:szCs w:val="18"/>
              </w:rPr>
              <w:t>haptonomische</w:t>
            </w:r>
            <w:proofErr w:type="spellEnd"/>
            <w:r w:rsidRPr="00AE7D8E">
              <w:rPr>
                <w:rFonts w:ascii="Tahoma" w:hAnsi="Tahoma" w:cs="Tahoma"/>
                <w:sz w:val="18"/>
                <w:szCs w:val="18"/>
              </w:rPr>
              <w:t xml:space="preserve"> manier van ‘verplaatsen’?</w:t>
            </w:r>
          </w:p>
        </w:tc>
      </w:tr>
      <w:tr w:rsidR="006731CE" w:rsidTr="00A972D7">
        <w:tc>
          <w:tcPr>
            <w:tcW w:w="1560" w:type="dxa"/>
          </w:tcPr>
          <w:p w:rsidR="006731CE" w:rsidRDefault="006731CE" w:rsidP="00A972D7">
            <w:pPr>
              <w:jc w:val="left"/>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jc w:val="left"/>
              <w:rPr>
                <w:rFonts w:ascii="Tahoma" w:hAnsi="Tahoma" w:cs="Tahoma"/>
                <w:i/>
                <w:sz w:val="18"/>
                <w:szCs w:val="18"/>
              </w:rPr>
            </w:pPr>
            <w:r w:rsidRPr="00736ED0">
              <w:rPr>
                <w:rFonts w:ascii="Tahoma" w:hAnsi="Tahoma" w:cs="Tahoma"/>
                <w:i/>
                <w:sz w:val="18"/>
                <w:szCs w:val="18"/>
              </w:rPr>
              <w:t>Huiswerk</w:t>
            </w:r>
          </w:p>
        </w:tc>
        <w:tc>
          <w:tcPr>
            <w:tcW w:w="6550" w:type="dxa"/>
          </w:tcPr>
          <w:p w:rsidR="006731CE" w:rsidRPr="00837C26" w:rsidRDefault="006731CE" w:rsidP="00A972D7">
            <w:pPr>
              <w:spacing w:line="240" w:lineRule="atLeast"/>
              <w:jc w:val="left"/>
              <w:rPr>
                <w:rFonts w:ascii="Tahoma" w:hAnsi="Tahoma" w:cs="Tahoma"/>
                <w:sz w:val="18"/>
                <w:szCs w:val="18"/>
                <w:u w:val="single"/>
              </w:rPr>
            </w:pPr>
            <w:r w:rsidRPr="00736ED0">
              <w:rPr>
                <w:rFonts w:ascii="Tahoma" w:hAnsi="Tahoma" w:cs="Tahoma"/>
                <w:sz w:val="18"/>
                <w:szCs w:val="18"/>
                <w:u w:val="single"/>
              </w:rPr>
              <w:t xml:space="preserve">Verwerkingsopdracht van dag </w:t>
            </w:r>
            <w:r>
              <w:rPr>
                <w:rFonts w:ascii="Tahoma" w:hAnsi="Tahoma" w:cs="Tahoma"/>
                <w:sz w:val="18"/>
                <w:szCs w:val="18"/>
                <w:u w:val="single"/>
              </w:rPr>
              <w:t>12:</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201637" w:rsidRDefault="006731CE" w:rsidP="006731CE">
            <w:pPr>
              <w:pStyle w:val="Lijstalinea"/>
              <w:numPr>
                <w:ilvl w:val="0"/>
                <w:numId w:val="36"/>
              </w:numPr>
              <w:tabs>
                <w:tab w:val="left" w:pos="317"/>
              </w:tabs>
              <w:spacing w:line="240" w:lineRule="atLeast"/>
              <w:ind w:left="317" w:hanging="284"/>
              <w:rPr>
                <w:rFonts w:ascii="Tahoma" w:hAnsi="Tahoma" w:cs="Tahoma"/>
                <w:sz w:val="18"/>
                <w:szCs w:val="18"/>
              </w:rPr>
            </w:pPr>
            <w:r w:rsidRPr="00201637">
              <w:rPr>
                <w:rFonts w:ascii="Tahoma" w:hAnsi="Tahoma" w:cs="Tahoma"/>
                <w:sz w:val="18"/>
                <w:szCs w:val="18"/>
              </w:rPr>
              <w:t>Sta nog eens stil bij jou ei</w:t>
            </w:r>
            <w:r>
              <w:rPr>
                <w:rFonts w:ascii="Tahoma" w:hAnsi="Tahoma" w:cs="Tahoma"/>
                <w:sz w:val="18"/>
                <w:szCs w:val="18"/>
              </w:rPr>
              <w:t>gen mani</w:t>
            </w:r>
            <w:r w:rsidRPr="00201637">
              <w:rPr>
                <w:rFonts w:ascii="Tahoma" w:hAnsi="Tahoma" w:cs="Tahoma"/>
                <w:sz w:val="18"/>
                <w:szCs w:val="18"/>
              </w:rPr>
              <w:t>er van omgaan met verlies, ziekte en de dood. Wat kun je hier mee in je werk. Wat zou je wel of niet delen vanuit eigen ervaring. Gebruik je intervisie groep indien nodig daar nog eens over door te praten.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736ED0" w:rsidRDefault="006731CE" w:rsidP="00A972D7">
            <w:pPr>
              <w:spacing w:line="240" w:lineRule="atLeast"/>
              <w:jc w:val="left"/>
              <w:rPr>
                <w:rFonts w:ascii="Tahoma" w:hAnsi="Tahoma" w:cs="Tahoma"/>
                <w:sz w:val="18"/>
                <w:szCs w:val="18"/>
                <w:u w:val="single"/>
              </w:rPr>
            </w:pP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37C26" w:rsidRDefault="006731CE" w:rsidP="00A972D7">
            <w:pPr>
              <w:spacing w:line="240" w:lineRule="atLeast"/>
              <w:jc w:val="left"/>
              <w:rPr>
                <w:rFonts w:ascii="Tahoma" w:hAnsi="Tahoma" w:cs="Tahoma"/>
                <w:sz w:val="18"/>
                <w:szCs w:val="18"/>
                <w:u w:val="single"/>
              </w:rPr>
            </w:pPr>
            <w:r w:rsidRPr="00736ED0">
              <w:rPr>
                <w:rFonts w:ascii="Tahoma" w:hAnsi="Tahoma" w:cs="Tahoma"/>
                <w:sz w:val="18"/>
                <w:szCs w:val="18"/>
                <w:u w:val="single"/>
              </w:rPr>
              <w:t xml:space="preserve">Literatuur en opdracht ter voorbereiding lesdag </w:t>
            </w:r>
            <w:r>
              <w:rPr>
                <w:rFonts w:ascii="Tahoma" w:hAnsi="Tahoma" w:cs="Tahoma"/>
                <w:sz w:val="18"/>
                <w:szCs w:val="18"/>
                <w:u w:val="single"/>
              </w:rPr>
              <w:t>13:</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201637" w:rsidRDefault="006731CE" w:rsidP="006731CE">
            <w:pPr>
              <w:pStyle w:val="Lijstalinea"/>
              <w:numPr>
                <w:ilvl w:val="0"/>
                <w:numId w:val="36"/>
              </w:numPr>
              <w:tabs>
                <w:tab w:val="left" w:pos="317"/>
              </w:tabs>
              <w:spacing w:line="240" w:lineRule="atLeast"/>
              <w:ind w:left="317" w:hanging="284"/>
              <w:rPr>
                <w:rFonts w:ascii="Tahoma" w:hAnsi="Tahoma" w:cs="Tahoma"/>
                <w:sz w:val="18"/>
                <w:szCs w:val="18"/>
              </w:rPr>
            </w:pPr>
            <w:r>
              <w:rPr>
                <w:rFonts w:ascii="Tahoma" w:hAnsi="Tahoma" w:cs="Tahoma"/>
                <w:sz w:val="18"/>
                <w:szCs w:val="18"/>
              </w:rPr>
              <w:t>Bereid</w:t>
            </w:r>
            <w:r w:rsidRPr="00AE7D8E">
              <w:rPr>
                <w:rFonts w:ascii="Tahoma" w:hAnsi="Tahoma" w:cs="Tahoma"/>
                <w:sz w:val="18"/>
                <w:szCs w:val="18"/>
              </w:rPr>
              <w:t xml:space="preserve"> zelf je eind</w:t>
            </w:r>
            <w:r>
              <w:rPr>
                <w:rFonts w:ascii="Tahoma" w:hAnsi="Tahoma" w:cs="Tahoma"/>
                <w:sz w:val="18"/>
                <w:szCs w:val="18"/>
              </w:rPr>
              <w:t>vaardigheids</w:t>
            </w:r>
            <w:r w:rsidRPr="00AE7D8E">
              <w:rPr>
                <w:rFonts w:ascii="Tahoma" w:hAnsi="Tahoma" w:cs="Tahoma"/>
                <w:sz w:val="18"/>
                <w:szCs w:val="18"/>
              </w:rPr>
              <w:t>toets voor</w:t>
            </w:r>
            <w:r>
              <w:rPr>
                <w:rFonts w:ascii="Tahoma" w:hAnsi="Tahoma" w:cs="Tahoma"/>
                <w:sz w:val="18"/>
                <w:szCs w:val="18"/>
              </w:rPr>
              <w:t>(tekstueel)</w:t>
            </w:r>
            <w:r w:rsidRPr="00AE7D8E">
              <w:rPr>
                <w:rFonts w:ascii="Tahoma" w:hAnsi="Tahoma" w:cs="Tahoma"/>
                <w:sz w:val="18"/>
                <w:szCs w:val="18"/>
              </w:rPr>
              <w:t xml:space="preserve"> en probee</w:t>
            </w:r>
            <w:r>
              <w:rPr>
                <w:rFonts w:ascii="Tahoma" w:hAnsi="Tahoma" w:cs="Tahoma"/>
                <w:sz w:val="18"/>
                <w:szCs w:val="18"/>
              </w:rPr>
              <w:t>r hem uit in je oefengroep.</w:t>
            </w:r>
          </w:p>
        </w:tc>
      </w:tr>
    </w:tbl>
    <w:p w:rsidR="006731CE" w:rsidRDefault="006731CE" w:rsidP="006731CE">
      <w:pPr>
        <w:spacing w:line="240" w:lineRule="atLeast"/>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736ED0" w:rsidTr="00A972D7">
        <w:tc>
          <w:tcPr>
            <w:tcW w:w="1560" w:type="dxa"/>
            <w:tcBorders>
              <w:bottom w:val="single" w:sz="4" w:space="0" w:color="auto"/>
            </w:tcBorders>
          </w:tcPr>
          <w:p w:rsidR="006731CE" w:rsidRPr="00736ED0" w:rsidRDefault="006731CE" w:rsidP="00A972D7">
            <w:pPr>
              <w:rPr>
                <w:rFonts w:ascii="Tahoma" w:hAnsi="Tahoma" w:cs="Tahoma"/>
                <w:b/>
                <w:sz w:val="18"/>
                <w:szCs w:val="18"/>
              </w:rPr>
            </w:pPr>
            <w:r>
              <w:rPr>
                <w:rFonts w:ascii="Tahoma" w:hAnsi="Tahoma" w:cs="Tahoma"/>
                <w:b/>
                <w:sz w:val="18"/>
                <w:szCs w:val="18"/>
              </w:rPr>
              <w:lastRenderedPageBreak/>
              <w:t>Lesdag 13:</w:t>
            </w:r>
          </w:p>
        </w:tc>
        <w:tc>
          <w:tcPr>
            <w:tcW w:w="6550" w:type="dxa"/>
            <w:tcBorders>
              <w:bottom w:val="single" w:sz="4" w:space="0" w:color="auto"/>
            </w:tcBorders>
          </w:tcPr>
          <w:p w:rsidR="006731CE" w:rsidRPr="00345EFD" w:rsidRDefault="006731CE" w:rsidP="00A972D7">
            <w:pPr>
              <w:rPr>
                <w:rFonts w:ascii="Tahoma" w:hAnsi="Tahoma" w:cs="Tahoma"/>
                <w:b/>
                <w:sz w:val="18"/>
                <w:szCs w:val="18"/>
              </w:rPr>
            </w:pPr>
            <w:r w:rsidRPr="00345EFD">
              <w:rPr>
                <w:rFonts w:ascii="Tahoma" w:hAnsi="Tahoma" w:cs="Tahoma"/>
                <w:b/>
                <w:sz w:val="18"/>
                <w:szCs w:val="18"/>
              </w:rPr>
              <w:t>V</w:t>
            </w:r>
            <w:r>
              <w:rPr>
                <w:rFonts w:ascii="Tahoma" w:hAnsi="Tahoma" w:cs="Tahoma"/>
                <w:b/>
                <w:sz w:val="18"/>
                <w:szCs w:val="18"/>
              </w:rPr>
              <w:t>aardigheidstoets en c</w:t>
            </w:r>
            <w:r w:rsidRPr="00345EFD">
              <w:rPr>
                <w:rFonts w:ascii="Tahoma" w:hAnsi="Tahoma" w:cs="Tahoma"/>
                <w:b/>
                <w:sz w:val="18"/>
                <w:szCs w:val="18"/>
              </w:rPr>
              <w:t>asuïstiek met proefpersonen</w:t>
            </w: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CA4800" w:rsidRDefault="006731CE" w:rsidP="006731CE">
            <w:pPr>
              <w:pStyle w:val="Lijstalinea"/>
              <w:numPr>
                <w:ilvl w:val="0"/>
                <w:numId w:val="36"/>
              </w:numPr>
              <w:tabs>
                <w:tab w:val="left" w:pos="317"/>
              </w:tabs>
              <w:spacing w:line="240" w:lineRule="exact"/>
              <w:ind w:left="317" w:hanging="284"/>
              <w:rPr>
                <w:rFonts w:ascii="Tahoma" w:hAnsi="Tahoma" w:cs="Tahoma"/>
                <w:color w:val="000000"/>
                <w:sz w:val="18"/>
                <w:szCs w:val="18"/>
              </w:rPr>
            </w:pPr>
            <w:r w:rsidRPr="00CA4800">
              <w:rPr>
                <w:rFonts w:ascii="Tahoma" w:hAnsi="Tahoma" w:cs="Tahoma"/>
                <w:sz w:val="18"/>
                <w:szCs w:val="18"/>
              </w:rPr>
              <w:t xml:space="preserve">De student laat tijdens de toets zien dat hij kan werken op </w:t>
            </w:r>
            <w:proofErr w:type="spellStart"/>
            <w:r w:rsidRPr="00CA4800">
              <w:rPr>
                <w:rFonts w:ascii="Tahoma" w:hAnsi="Tahoma" w:cs="Tahoma"/>
                <w:sz w:val="18"/>
                <w:szCs w:val="18"/>
              </w:rPr>
              <w:t>haptonomische</w:t>
            </w:r>
            <w:proofErr w:type="spellEnd"/>
            <w:r w:rsidRPr="00CA4800">
              <w:rPr>
                <w:rFonts w:ascii="Tahoma" w:hAnsi="Tahoma" w:cs="Tahoma"/>
                <w:sz w:val="18"/>
                <w:szCs w:val="18"/>
              </w:rPr>
              <w:t xml:space="preserve"> basis.</w:t>
            </w:r>
          </w:p>
          <w:p w:rsidR="006731CE" w:rsidRPr="00CA4800" w:rsidRDefault="006731CE" w:rsidP="006731CE">
            <w:pPr>
              <w:pStyle w:val="Lijstalinea"/>
              <w:numPr>
                <w:ilvl w:val="0"/>
                <w:numId w:val="36"/>
              </w:numPr>
              <w:tabs>
                <w:tab w:val="left" w:pos="317"/>
              </w:tabs>
              <w:spacing w:line="240" w:lineRule="exact"/>
              <w:ind w:left="317" w:hanging="284"/>
              <w:rPr>
                <w:rFonts w:ascii="Tahoma" w:hAnsi="Tahoma" w:cs="Tahoma"/>
                <w:color w:val="000000"/>
                <w:sz w:val="18"/>
                <w:szCs w:val="18"/>
              </w:rPr>
            </w:pPr>
            <w:r w:rsidRPr="00CA4800">
              <w:rPr>
                <w:rFonts w:ascii="Tahoma" w:hAnsi="Tahoma" w:cs="Tahoma"/>
                <w:sz w:val="18"/>
                <w:szCs w:val="18"/>
              </w:rPr>
              <w:t xml:space="preserve">De student geeft en ontvangt tijdens de toets feedback </w:t>
            </w:r>
          </w:p>
        </w:tc>
      </w:tr>
      <w:tr w:rsidR="006731CE" w:rsidTr="00A972D7">
        <w:tc>
          <w:tcPr>
            <w:tcW w:w="1560" w:type="dxa"/>
          </w:tcPr>
          <w:p w:rsidR="006731CE" w:rsidRPr="00C82F9D"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C82F9D" w:rsidRDefault="006731CE" w:rsidP="00A972D7">
            <w:pPr>
              <w:rPr>
                <w:rFonts w:ascii="Tahoma" w:hAnsi="Tahoma" w:cs="Tahoma"/>
                <w:i/>
                <w:sz w:val="18"/>
                <w:szCs w:val="18"/>
              </w:rPr>
            </w:pPr>
            <w:r w:rsidRPr="00C82F9D">
              <w:rPr>
                <w:rFonts w:ascii="Tahoma" w:hAnsi="Tahoma" w:cs="Tahoma"/>
                <w:i/>
                <w:sz w:val="18"/>
                <w:szCs w:val="18"/>
              </w:rPr>
              <w:t>Dagprogramma</w:t>
            </w:r>
          </w:p>
        </w:tc>
        <w:tc>
          <w:tcPr>
            <w:tcW w:w="6550" w:type="dxa"/>
          </w:tcPr>
          <w:p w:rsidR="006731C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De gehele dag staat in het teken van werken op </w:t>
            </w:r>
            <w:proofErr w:type="spellStart"/>
            <w:r w:rsidRPr="00AE7D8E">
              <w:rPr>
                <w:rFonts w:ascii="Tahoma" w:hAnsi="Tahoma" w:cs="Tahoma"/>
                <w:sz w:val="18"/>
                <w:szCs w:val="18"/>
              </w:rPr>
              <w:t>haptonomische</w:t>
            </w:r>
            <w:proofErr w:type="spellEnd"/>
            <w:r w:rsidRPr="00AE7D8E">
              <w:rPr>
                <w:rFonts w:ascii="Tahoma" w:hAnsi="Tahoma" w:cs="Tahoma"/>
                <w:sz w:val="18"/>
                <w:szCs w:val="18"/>
              </w:rPr>
              <w:t xml:space="preserve"> basis. Waarbij de eindtoets en het werken met proe</w:t>
            </w:r>
            <w:r>
              <w:rPr>
                <w:rFonts w:ascii="Tahoma" w:hAnsi="Tahoma" w:cs="Tahoma"/>
                <w:sz w:val="18"/>
                <w:szCs w:val="18"/>
              </w:rPr>
              <w:t>fpersonen zorgen voor feedback.</w:t>
            </w:r>
          </w:p>
        </w:tc>
      </w:tr>
      <w:tr w:rsidR="006731CE" w:rsidTr="00A972D7">
        <w:tc>
          <w:tcPr>
            <w:tcW w:w="1560" w:type="dxa"/>
          </w:tcPr>
          <w:p w:rsidR="006731CE" w:rsidRPr="00C82F9D"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Huiswerk</w:t>
            </w:r>
          </w:p>
        </w:tc>
        <w:tc>
          <w:tcPr>
            <w:tcW w:w="6550" w:type="dxa"/>
          </w:tcPr>
          <w:p w:rsidR="006731CE" w:rsidRPr="00837C26" w:rsidRDefault="006731CE" w:rsidP="00A972D7">
            <w:pPr>
              <w:spacing w:line="240" w:lineRule="exact"/>
              <w:jc w:val="left"/>
              <w:rPr>
                <w:rFonts w:ascii="Tahoma" w:hAnsi="Tahoma" w:cs="Tahoma"/>
                <w:sz w:val="18"/>
                <w:szCs w:val="18"/>
                <w:u w:val="single"/>
              </w:rPr>
            </w:pPr>
            <w:r w:rsidRPr="00736ED0">
              <w:rPr>
                <w:rFonts w:ascii="Tahoma" w:hAnsi="Tahoma" w:cs="Tahoma"/>
                <w:sz w:val="18"/>
                <w:szCs w:val="18"/>
                <w:u w:val="single"/>
              </w:rPr>
              <w:t xml:space="preserve">Verwerkingsopdracht van dag </w:t>
            </w:r>
            <w:r>
              <w:rPr>
                <w:rFonts w:ascii="Tahoma" w:hAnsi="Tahoma" w:cs="Tahoma"/>
                <w:sz w:val="18"/>
                <w:szCs w:val="18"/>
                <w:u w:val="single"/>
              </w:rPr>
              <w:t>13:</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Default="006731CE" w:rsidP="006731CE">
            <w:pPr>
              <w:pStyle w:val="Lijstalinea"/>
              <w:numPr>
                <w:ilvl w:val="0"/>
                <w:numId w:val="37"/>
              </w:numPr>
              <w:tabs>
                <w:tab w:val="left" w:pos="317"/>
              </w:tabs>
              <w:spacing w:line="240" w:lineRule="atLeast"/>
              <w:ind w:left="317" w:hanging="284"/>
              <w:rPr>
                <w:rFonts w:ascii="Tahoma" w:hAnsi="Tahoma" w:cs="Tahoma"/>
                <w:sz w:val="18"/>
                <w:szCs w:val="18"/>
              </w:rPr>
            </w:pPr>
            <w:r w:rsidRPr="00512AD4">
              <w:rPr>
                <w:rFonts w:ascii="Tahoma" w:hAnsi="Tahoma" w:cs="Tahoma"/>
                <w:sz w:val="18"/>
                <w:szCs w:val="18"/>
              </w:rPr>
              <w:t xml:space="preserve">Deze dag heb je je beoordeling van je vaardigheidstoets gekregen en feedback van docenten, medestudenten en proefpersonen. </w:t>
            </w:r>
            <w:r>
              <w:rPr>
                <w:rFonts w:ascii="Tahoma" w:hAnsi="Tahoma" w:cs="Tahoma"/>
                <w:sz w:val="18"/>
                <w:szCs w:val="18"/>
              </w:rPr>
              <w:t>Verwerk deze en plaats in je PLD</w:t>
            </w:r>
          </w:p>
          <w:p w:rsidR="006731CE" w:rsidRPr="008D4778" w:rsidRDefault="006731CE" w:rsidP="00A972D7">
            <w:pPr>
              <w:tabs>
                <w:tab w:val="left" w:pos="317"/>
              </w:tabs>
              <w:spacing w:line="240" w:lineRule="atLeast"/>
              <w:ind w:left="33"/>
              <w:rPr>
                <w:rFonts w:ascii="Tahoma" w:hAnsi="Tahoma" w:cs="Tahoma"/>
                <w:sz w:val="18"/>
                <w:szCs w:val="18"/>
              </w:rPr>
            </w:pPr>
            <w:r w:rsidRPr="008D4778">
              <w:rPr>
                <w:rFonts w:ascii="Tahoma" w:hAnsi="Tahoma" w:cs="Tahoma"/>
                <w:sz w:val="18"/>
                <w:szCs w:val="18"/>
              </w:rPr>
              <w:t xml:space="preserve"> </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512AD4" w:rsidRDefault="006731CE" w:rsidP="006731CE">
            <w:pPr>
              <w:pStyle w:val="Lijstalinea"/>
              <w:numPr>
                <w:ilvl w:val="0"/>
                <w:numId w:val="37"/>
              </w:numPr>
              <w:tabs>
                <w:tab w:val="left" w:pos="317"/>
              </w:tabs>
              <w:spacing w:line="240" w:lineRule="atLeast"/>
              <w:ind w:left="317" w:hanging="284"/>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Default="006731CE" w:rsidP="00A972D7">
            <w:pPr>
              <w:tabs>
                <w:tab w:val="clear" w:pos="-720"/>
                <w:tab w:val="left" w:pos="317"/>
              </w:tabs>
              <w:spacing w:line="240" w:lineRule="exact"/>
              <w:jc w:val="left"/>
              <w:rPr>
                <w:rFonts w:ascii="Tahoma" w:hAnsi="Tahoma" w:cs="Tahoma"/>
                <w:sz w:val="18"/>
                <w:szCs w:val="18"/>
                <w:u w:val="single"/>
              </w:rPr>
            </w:pPr>
            <w:r w:rsidRPr="00736ED0">
              <w:rPr>
                <w:rFonts w:ascii="Tahoma" w:hAnsi="Tahoma" w:cs="Tahoma"/>
                <w:sz w:val="18"/>
                <w:szCs w:val="18"/>
                <w:u w:val="single"/>
              </w:rPr>
              <w:t xml:space="preserve">Literatuur en opdracht ter voorbereiding lesdag </w:t>
            </w:r>
            <w:r>
              <w:rPr>
                <w:rFonts w:ascii="Tahoma" w:hAnsi="Tahoma" w:cs="Tahoma"/>
                <w:sz w:val="18"/>
                <w:szCs w:val="18"/>
                <w:u w:val="single"/>
              </w:rPr>
              <w:t>14:</w:t>
            </w:r>
          </w:p>
          <w:p w:rsidR="006731CE" w:rsidRPr="002A1968" w:rsidRDefault="006731CE" w:rsidP="00A972D7">
            <w:pPr>
              <w:tabs>
                <w:tab w:val="clear" w:pos="-720"/>
                <w:tab w:val="left" w:pos="317"/>
              </w:tabs>
              <w:spacing w:line="240" w:lineRule="exac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Default="006731CE" w:rsidP="006731CE">
            <w:pPr>
              <w:pStyle w:val="Lijstalinea"/>
              <w:numPr>
                <w:ilvl w:val="0"/>
                <w:numId w:val="37"/>
              </w:numPr>
              <w:tabs>
                <w:tab w:val="left" w:pos="317"/>
              </w:tabs>
              <w:spacing w:line="240" w:lineRule="atLeast"/>
              <w:ind w:left="317" w:hanging="284"/>
              <w:rPr>
                <w:rFonts w:ascii="Tahoma" w:hAnsi="Tahoma" w:cs="Tahoma"/>
                <w:sz w:val="18"/>
                <w:szCs w:val="18"/>
              </w:rPr>
            </w:pPr>
            <w:r>
              <w:rPr>
                <w:rFonts w:ascii="Tahoma" w:hAnsi="Tahoma" w:cs="Tahoma"/>
                <w:sz w:val="18"/>
                <w:szCs w:val="18"/>
              </w:rPr>
              <w:t>Maak opdracht A4</w:t>
            </w:r>
            <w:r w:rsidRPr="00AA488E">
              <w:rPr>
                <w:rFonts w:ascii="Tahoma" w:hAnsi="Tahoma" w:cs="Tahoma"/>
                <w:sz w:val="18"/>
                <w:szCs w:val="18"/>
              </w:rPr>
              <w:t xml:space="preserve"> en mail deze v</w:t>
            </w:r>
            <w:r>
              <w:rPr>
                <w:rFonts w:ascii="Tahoma" w:hAnsi="Tahoma" w:cs="Tahoma"/>
                <w:sz w:val="18"/>
                <w:szCs w:val="18"/>
              </w:rPr>
              <w:t>óó</w:t>
            </w:r>
            <w:r w:rsidRPr="00AA488E">
              <w:rPr>
                <w:rFonts w:ascii="Tahoma" w:hAnsi="Tahoma" w:cs="Tahoma"/>
                <w:sz w:val="18"/>
                <w:szCs w:val="18"/>
              </w:rPr>
              <w:t>r aankomende week woensdag.</w:t>
            </w:r>
          </w:p>
          <w:p w:rsidR="006731CE" w:rsidRPr="00AA488E" w:rsidRDefault="006731CE" w:rsidP="006731CE">
            <w:pPr>
              <w:pStyle w:val="Lijstalinea"/>
              <w:numPr>
                <w:ilvl w:val="0"/>
                <w:numId w:val="37"/>
              </w:numPr>
              <w:tabs>
                <w:tab w:val="left" w:pos="317"/>
              </w:tabs>
              <w:spacing w:line="240" w:lineRule="atLeast"/>
              <w:ind w:left="317" w:hanging="284"/>
              <w:rPr>
                <w:rFonts w:ascii="Tahoma" w:hAnsi="Tahoma" w:cs="Tahoma"/>
                <w:sz w:val="18"/>
                <w:szCs w:val="18"/>
              </w:rPr>
            </w:pPr>
            <w:r>
              <w:rPr>
                <w:rFonts w:ascii="Tahoma" w:hAnsi="Tahoma" w:cs="Tahoma"/>
                <w:sz w:val="18"/>
                <w:szCs w:val="18"/>
              </w:rPr>
              <w:t>Opdracht D1 mailen.</w:t>
            </w:r>
          </w:p>
          <w:p w:rsidR="006731CE" w:rsidRPr="00512AD4" w:rsidRDefault="006731CE" w:rsidP="006731CE">
            <w:pPr>
              <w:pStyle w:val="Lijstalinea"/>
              <w:numPr>
                <w:ilvl w:val="0"/>
                <w:numId w:val="37"/>
              </w:numPr>
              <w:tabs>
                <w:tab w:val="left" w:pos="317"/>
              </w:tabs>
              <w:spacing w:line="240" w:lineRule="atLeast"/>
              <w:ind w:left="317" w:hanging="284"/>
              <w:rPr>
                <w:rFonts w:ascii="Tahoma" w:hAnsi="Tahoma" w:cs="Tahoma"/>
                <w:sz w:val="18"/>
                <w:szCs w:val="18"/>
              </w:rPr>
            </w:pPr>
            <w:r>
              <w:rPr>
                <w:rFonts w:ascii="Tahoma" w:hAnsi="Tahoma" w:cs="Tahoma"/>
                <w:sz w:val="18"/>
                <w:szCs w:val="18"/>
              </w:rPr>
              <w:t xml:space="preserve">Lees </w:t>
            </w:r>
            <w:r w:rsidRPr="00512AD4">
              <w:rPr>
                <w:rFonts w:ascii="Tahoma" w:hAnsi="Tahoma" w:cs="Tahoma"/>
                <w:sz w:val="18"/>
                <w:szCs w:val="18"/>
              </w:rPr>
              <w:t xml:space="preserve">Feedback, commentaar geven en ontvangen; M. </w:t>
            </w:r>
            <w:r>
              <w:rPr>
                <w:rFonts w:ascii="Tahoma" w:hAnsi="Tahoma" w:cs="Tahoma"/>
                <w:sz w:val="18"/>
                <w:szCs w:val="18"/>
              </w:rPr>
              <w:t>K</w:t>
            </w:r>
            <w:r w:rsidRPr="00512AD4">
              <w:rPr>
                <w:rFonts w:ascii="Tahoma" w:hAnsi="Tahoma" w:cs="Tahoma"/>
                <w:sz w:val="18"/>
                <w:szCs w:val="18"/>
              </w:rPr>
              <w:t>oopmans; hst 4 t/m 6 voor de liefhebber hst 7 &amp; 8 (boek aangeschaft in het basis jaar)</w:t>
            </w:r>
          </w:p>
        </w:tc>
      </w:tr>
    </w:tbl>
    <w:p w:rsidR="006731CE" w:rsidRDefault="006731CE" w:rsidP="006731CE">
      <w:pPr>
        <w:tabs>
          <w:tab w:val="clear" w:pos="-720"/>
        </w:tabs>
        <w:suppressAutoHyphens w:val="0"/>
        <w:spacing w:line="240" w:lineRule="auto"/>
        <w:jc w:val="left"/>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673A48" w:rsidTr="00A972D7">
        <w:tc>
          <w:tcPr>
            <w:tcW w:w="1560" w:type="dxa"/>
            <w:tcBorders>
              <w:bottom w:val="single" w:sz="4" w:space="0" w:color="auto"/>
            </w:tcBorders>
          </w:tcPr>
          <w:p w:rsidR="006731CE" w:rsidRPr="00673A48" w:rsidRDefault="006731CE" w:rsidP="00A972D7">
            <w:pPr>
              <w:rPr>
                <w:rFonts w:ascii="Tahoma" w:hAnsi="Tahoma" w:cs="Tahoma"/>
                <w:b/>
                <w:sz w:val="18"/>
                <w:szCs w:val="18"/>
              </w:rPr>
            </w:pPr>
            <w:r w:rsidRPr="00673A48">
              <w:rPr>
                <w:rFonts w:ascii="Tahoma" w:hAnsi="Tahoma" w:cs="Tahoma"/>
                <w:b/>
                <w:sz w:val="18"/>
                <w:szCs w:val="18"/>
              </w:rPr>
              <w:lastRenderedPageBreak/>
              <w:t>Lesdag 14:</w:t>
            </w:r>
          </w:p>
        </w:tc>
        <w:tc>
          <w:tcPr>
            <w:tcW w:w="6550" w:type="dxa"/>
            <w:tcBorders>
              <w:bottom w:val="single" w:sz="4" w:space="0" w:color="auto"/>
            </w:tcBorders>
          </w:tcPr>
          <w:p w:rsidR="006731CE" w:rsidRPr="00673A48" w:rsidRDefault="006731CE" w:rsidP="00A972D7">
            <w:pPr>
              <w:rPr>
                <w:rFonts w:ascii="Tahoma" w:hAnsi="Tahoma" w:cs="Tahoma"/>
                <w:b/>
                <w:sz w:val="18"/>
                <w:szCs w:val="18"/>
              </w:rPr>
            </w:pPr>
            <w:r w:rsidRPr="00673A48">
              <w:rPr>
                <w:rFonts w:ascii="Tahoma" w:hAnsi="Tahoma" w:cs="Tahoma"/>
                <w:b/>
                <w:sz w:val="18"/>
                <w:szCs w:val="18"/>
              </w:rPr>
              <w:t>Gespreksvaardigheden  en  eindgesprekken</w:t>
            </w:r>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673A48" w:rsidRDefault="006731CE" w:rsidP="006731CE">
            <w:pPr>
              <w:pStyle w:val="Lijstalinea"/>
              <w:numPr>
                <w:ilvl w:val="0"/>
                <w:numId w:val="37"/>
              </w:numPr>
              <w:tabs>
                <w:tab w:val="left" w:pos="317"/>
              </w:tabs>
              <w:spacing w:line="240" w:lineRule="atLeast"/>
              <w:ind w:left="317" w:hanging="284"/>
              <w:rPr>
                <w:rFonts w:ascii="Tahoma" w:hAnsi="Tahoma" w:cs="Tahoma"/>
                <w:sz w:val="18"/>
                <w:szCs w:val="18"/>
              </w:rPr>
            </w:pPr>
            <w:r w:rsidRPr="00673A48">
              <w:rPr>
                <w:rFonts w:ascii="Tahoma" w:hAnsi="Tahoma" w:cs="Tahoma"/>
                <w:sz w:val="18"/>
                <w:szCs w:val="18"/>
              </w:rPr>
              <w:t>Feedback geven</w:t>
            </w:r>
          </w:p>
          <w:p w:rsidR="006731CE" w:rsidRPr="00673A48" w:rsidRDefault="006731CE" w:rsidP="006731CE">
            <w:pPr>
              <w:pStyle w:val="Lijstalinea"/>
              <w:numPr>
                <w:ilvl w:val="0"/>
                <w:numId w:val="37"/>
              </w:numPr>
              <w:tabs>
                <w:tab w:val="left" w:pos="317"/>
              </w:tabs>
              <w:spacing w:line="240" w:lineRule="atLeast"/>
              <w:ind w:left="317" w:hanging="284"/>
              <w:rPr>
                <w:rFonts w:ascii="Tahoma" w:hAnsi="Tahoma" w:cs="Tahoma"/>
                <w:sz w:val="18"/>
                <w:szCs w:val="18"/>
              </w:rPr>
            </w:pPr>
            <w:r w:rsidRPr="00673A48">
              <w:rPr>
                <w:rFonts w:ascii="Tahoma" w:hAnsi="Tahoma" w:cs="Tahoma"/>
                <w:sz w:val="18"/>
                <w:szCs w:val="18"/>
              </w:rPr>
              <w:t>Confronteren</w:t>
            </w:r>
          </w:p>
          <w:p w:rsidR="006731CE" w:rsidRPr="00673A48" w:rsidRDefault="006731CE" w:rsidP="006731CE">
            <w:pPr>
              <w:pStyle w:val="Lijstalinea"/>
              <w:numPr>
                <w:ilvl w:val="0"/>
                <w:numId w:val="37"/>
              </w:numPr>
              <w:tabs>
                <w:tab w:val="left" w:pos="317"/>
              </w:tabs>
              <w:spacing w:line="240" w:lineRule="atLeast"/>
              <w:ind w:left="317" w:hanging="284"/>
              <w:rPr>
                <w:rFonts w:ascii="Tahoma" w:hAnsi="Tahoma" w:cs="Tahoma"/>
                <w:sz w:val="18"/>
                <w:szCs w:val="18"/>
              </w:rPr>
            </w:pPr>
            <w:r w:rsidRPr="00673A48">
              <w:rPr>
                <w:rFonts w:ascii="Tahoma" w:hAnsi="Tahoma" w:cs="Tahoma"/>
                <w:sz w:val="18"/>
                <w:szCs w:val="18"/>
              </w:rPr>
              <w:t>Discrepanties benoemen</w:t>
            </w:r>
          </w:p>
          <w:p w:rsidR="006731CE" w:rsidRPr="000F5378" w:rsidRDefault="006731CE" w:rsidP="006731CE">
            <w:pPr>
              <w:numPr>
                <w:ilvl w:val="0"/>
                <w:numId w:val="37"/>
              </w:numPr>
              <w:tabs>
                <w:tab w:val="clear" w:pos="-720"/>
                <w:tab w:val="left" w:pos="317"/>
              </w:tabs>
              <w:spacing w:line="240" w:lineRule="atLeast"/>
              <w:ind w:left="317" w:hanging="284"/>
              <w:jc w:val="left"/>
              <w:rPr>
                <w:rFonts w:ascii="Tahoma" w:hAnsi="Tahoma" w:cs="Tahoma"/>
                <w:color w:val="000000"/>
                <w:sz w:val="18"/>
                <w:szCs w:val="18"/>
              </w:rPr>
            </w:pPr>
            <w:r w:rsidRPr="00AE7D8E">
              <w:rPr>
                <w:rFonts w:ascii="Tahoma" w:hAnsi="Tahoma" w:cs="Tahoma"/>
                <w:sz w:val="18"/>
                <w:szCs w:val="18"/>
              </w:rPr>
              <w:t>Slecht nieuwsgesprekken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DC0769" w:rsidRDefault="006731CE" w:rsidP="00A972D7">
            <w:pPr>
              <w:tabs>
                <w:tab w:val="left" w:pos="317"/>
              </w:tabs>
              <w:spacing w:line="240" w:lineRule="atLeas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673A48" w:rsidRDefault="006731CE" w:rsidP="006731CE">
            <w:pPr>
              <w:pStyle w:val="Lijstalinea"/>
              <w:numPr>
                <w:ilvl w:val="0"/>
                <w:numId w:val="38"/>
              </w:numPr>
              <w:tabs>
                <w:tab w:val="left" w:pos="317"/>
              </w:tabs>
              <w:spacing w:line="240" w:lineRule="atLeast"/>
              <w:ind w:left="317" w:hanging="284"/>
              <w:rPr>
                <w:rFonts w:ascii="Tahoma" w:hAnsi="Tahoma" w:cs="Tahoma"/>
                <w:sz w:val="18"/>
                <w:szCs w:val="18"/>
              </w:rPr>
            </w:pPr>
            <w:r w:rsidRPr="00673A48">
              <w:rPr>
                <w:rFonts w:ascii="Tahoma" w:hAnsi="Tahoma" w:cs="Tahoma"/>
                <w:sz w:val="18"/>
                <w:szCs w:val="18"/>
              </w:rPr>
              <w:t>De student kent de rede en regels van feedback geven en ontvangen</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DC0769" w:rsidRDefault="006731CE" w:rsidP="00A972D7">
            <w:pPr>
              <w:tabs>
                <w:tab w:val="left" w:pos="317"/>
              </w:tabs>
              <w:spacing w:line="240" w:lineRule="atLeas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Pr>
                <w:rFonts w:ascii="Tahoma" w:hAnsi="Tahoma" w:cs="Tahoma"/>
                <w:i/>
                <w:sz w:val="18"/>
                <w:szCs w:val="18"/>
              </w:rPr>
              <w:t>Workshop</w:t>
            </w:r>
          </w:p>
        </w:tc>
        <w:tc>
          <w:tcPr>
            <w:tcW w:w="6550" w:type="dxa"/>
          </w:tcPr>
          <w:p w:rsidR="006731CE" w:rsidRPr="00514B16" w:rsidRDefault="006731CE" w:rsidP="00A972D7">
            <w:pPr>
              <w:rPr>
                <w:rFonts w:ascii="Arial" w:hAnsi="Arial" w:cs="Arial"/>
                <w:sz w:val="18"/>
                <w:szCs w:val="18"/>
              </w:rPr>
            </w:pPr>
            <w:r w:rsidRPr="00514B16">
              <w:rPr>
                <w:rFonts w:ascii="Tahoma" w:hAnsi="Tahoma" w:cs="Tahoma"/>
                <w:sz w:val="18"/>
                <w:szCs w:val="18"/>
              </w:rPr>
              <w:t>In de ochtend wordt er een workshop gegeven met de titel: ‘</w:t>
            </w:r>
            <w:r w:rsidRPr="00514B16">
              <w:rPr>
                <w:rFonts w:ascii="Arial" w:hAnsi="Arial" w:cs="Arial"/>
                <w:sz w:val="18"/>
                <w:szCs w:val="18"/>
              </w:rPr>
              <w:t>Van een moeilijk naar een moedig gesprek’ Er is moed nodig om een relatie te ontwikkelen in plaats van ingewikkeld te maken!</w:t>
            </w:r>
          </w:p>
          <w:p w:rsidR="006731CE" w:rsidRPr="00514B16" w:rsidRDefault="006731CE" w:rsidP="00A972D7">
            <w:pPr>
              <w:rPr>
                <w:rFonts w:ascii="Arial" w:hAnsi="Arial" w:cs="Arial"/>
                <w:sz w:val="18"/>
                <w:szCs w:val="18"/>
              </w:rPr>
            </w:pPr>
            <w:r w:rsidRPr="00514B16">
              <w:rPr>
                <w:rFonts w:ascii="Arial" w:hAnsi="Arial" w:cs="Arial"/>
                <w:sz w:val="18"/>
                <w:szCs w:val="18"/>
              </w:rPr>
              <w:t xml:space="preserve">Het Engelse woord voor moed: ‘courage’, stamt af van het </w:t>
            </w:r>
            <w:proofErr w:type="spellStart"/>
            <w:r w:rsidRPr="00514B16">
              <w:rPr>
                <w:rFonts w:ascii="Arial" w:hAnsi="Arial" w:cs="Arial"/>
                <w:sz w:val="18"/>
                <w:szCs w:val="18"/>
              </w:rPr>
              <w:t>franse</w:t>
            </w:r>
            <w:proofErr w:type="spellEnd"/>
            <w:r w:rsidRPr="00514B16">
              <w:rPr>
                <w:rFonts w:ascii="Arial" w:hAnsi="Arial" w:cs="Arial"/>
                <w:sz w:val="18"/>
                <w:szCs w:val="18"/>
              </w:rPr>
              <w:t xml:space="preserve"> ‘coeur’, wat hart betekent. Recht vanuit het hart jouw waarheid spreken en oprecht luisteren naar het hart van ander. Zo kan wrijving glans geven en de verbinding worden gelegd of hersteld.</w:t>
            </w:r>
            <w:r w:rsidRPr="00514B16">
              <w:rPr>
                <w:rFonts w:ascii="Tahoma" w:hAnsi="Tahoma" w:cs="Tahoma"/>
                <w:sz w:val="18"/>
                <w:szCs w:val="18"/>
              </w:rPr>
              <w:t xml:space="preserve"> </w:t>
            </w:r>
            <w:r w:rsidRPr="00514B16">
              <w:rPr>
                <w:rFonts w:ascii="Arial" w:hAnsi="Arial" w:cs="Arial"/>
                <w:sz w:val="18"/>
                <w:szCs w:val="18"/>
              </w:rPr>
              <w:t>De moed om met affectie te spreken en</w:t>
            </w:r>
            <w:r>
              <w:rPr>
                <w:rFonts w:ascii="Arial" w:hAnsi="Arial" w:cs="Arial"/>
                <w:sz w:val="18"/>
                <w:szCs w:val="18"/>
              </w:rPr>
              <w:t xml:space="preserve"> de affectiviteit</w:t>
            </w:r>
            <w:r w:rsidRPr="00514B16">
              <w:rPr>
                <w:rFonts w:ascii="Arial" w:hAnsi="Arial" w:cs="Arial"/>
                <w:sz w:val="18"/>
                <w:szCs w:val="18"/>
              </w:rPr>
              <w:t xml:space="preserve"> in te zetten binnen het </w:t>
            </w:r>
            <w:proofErr w:type="spellStart"/>
            <w:r w:rsidRPr="00514B16">
              <w:rPr>
                <w:rFonts w:ascii="Arial" w:hAnsi="Arial" w:cs="Arial"/>
                <w:sz w:val="18"/>
                <w:szCs w:val="18"/>
              </w:rPr>
              <w:t>haptonomisch</w:t>
            </w:r>
            <w:proofErr w:type="spellEnd"/>
            <w:r w:rsidRPr="00514B16">
              <w:rPr>
                <w:rFonts w:ascii="Arial" w:hAnsi="Arial" w:cs="Arial"/>
                <w:sz w:val="18"/>
                <w:szCs w:val="18"/>
              </w:rPr>
              <w:t xml:space="preserve"> gesprek. </w:t>
            </w:r>
          </w:p>
        </w:tc>
      </w:tr>
      <w:tr w:rsidR="006731CE" w:rsidTr="00A972D7">
        <w:tc>
          <w:tcPr>
            <w:tcW w:w="1560" w:type="dxa"/>
          </w:tcPr>
          <w:p w:rsidR="006731CE" w:rsidRDefault="006731CE" w:rsidP="00A972D7">
            <w:pPr>
              <w:rPr>
                <w:rFonts w:ascii="Tahoma" w:hAnsi="Tahoma" w:cs="Tahoma"/>
                <w:i/>
                <w:sz w:val="18"/>
                <w:szCs w:val="18"/>
              </w:rPr>
            </w:pPr>
          </w:p>
        </w:tc>
        <w:tc>
          <w:tcPr>
            <w:tcW w:w="6550" w:type="dxa"/>
          </w:tcPr>
          <w:p w:rsidR="006731CE" w:rsidRPr="00514B16" w:rsidRDefault="006731CE" w:rsidP="00A972D7">
            <w:pPr>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Pr>
                <w:rFonts w:ascii="Tahoma" w:hAnsi="Tahoma" w:cs="Tahoma"/>
                <w:i/>
                <w:sz w:val="18"/>
                <w:szCs w:val="18"/>
              </w:rPr>
              <w:t>Middag</w:t>
            </w:r>
          </w:p>
        </w:tc>
        <w:tc>
          <w:tcPr>
            <w:tcW w:w="6550" w:type="dxa"/>
          </w:tcPr>
          <w:p w:rsidR="006731CE" w:rsidRPr="00EE20FB" w:rsidRDefault="006731CE" w:rsidP="00A972D7">
            <w:pPr>
              <w:spacing w:line="240" w:lineRule="atLeast"/>
              <w:jc w:val="left"/>
              <w:rPr>
                <w:rFonts w:ascii="Tahoma" w:hAnsi="Tahoma" w:cs="Tahoma"/>
                <w:sz w:val="18"/>
                <w:szCs w:val="18"/>
              </w:rPr>
            </w:pPr>
            <w:r w:rsidRPr="00AE7D8E">
              <w:rPr>
                <w:rFonts w:ascii="Tahoma" w:hAnsi="Tahoma" w:cs="Tahoma"/>
                <w:sz w:val="18"/>
                <w:szCs w:val="18"/>
              </w:rPr>
              <w:t>Hier zullen de eindgesprekken plaatsvinden met een ‘schaduw’ programma.</w:t>
            </w:r>
          </w:p>
        </w:tc>
      </w:tr>
      <w:tr w:rsidR="006731CE" w:rsidTr="00A972D7">
        <w:tc>
          <w:tcPr>
            <w:tcW w:w="1560" w:type="dxa"/>
          </w:tcPr>
          <w:p w:rsidR="006731CE"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Huiswerk</w:t>
            </w:r>
          </w:p>
        </w:tc>
        <w:tc>
          <w:tcPr>
            <w:tcW w:w="6550" w:type="dxa"/>
          </w:tcPr>
          <w:p w:rsidR="006731CE" w:rsidRPr="00837C26" w:rsidRDefault="006731CE" w:rsidP="00A972D7">
            <w:pPr>
              <w:spacing w:line="240" w:lineRule="atLeast"/>
              <w:jc w:val="left"/>
              <w:rPr>
                <w:rFonts w:ascii="Tahoma" w:hAnsi="Tahoma" w:cs="Tahoma"/>
                <w:sz w:val="18"/>
                <w:szCs w:val="18"/>
                <w:u w:val="single"/>
              </w:rPr>
            </w:pPr>
            <w:r w:rsidRPr="00736ED0">
              <w:rPr>
                <w:rFonts w:ascii="Tahoma" w:hAnsi="Tahoma" w:cs="Tahoma"/>
                <w:sz w:val="18"/>
                <w:szCs w:val="18"/>
                <w:u w:val="single"/>
              </w:rPr>
              <w:t xml:space="preserve">Verwerkingsopdracht van dag </w:t>
            </w:r>
            <w:r>
              <w:rPr>
                <w:rFonts w:ascii="Tahoma" w:hAnsi="Tahoma" w:cs="Tahoma"/>
                <w:sz w:val="18"/>
                <w:szCs w:val="18"/>
                <w:u w:val="single"/>
              </w:rPr>
              <w:t>14:</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EE20FB" w:rsidRDefault="006731CE" w:rsidP="006731CE">
            <w:pPr>
              <w:pStyle w:val="Lijstalinea"/>
              <w:numPr>
                <w:ilvl w:val="0"/>
                <w:numId w:val="38"/>
              </w:numPr>
              <w:tabs>
                <w:tab w:val="left" w:pos="317"/>
              </w:tabs>
              <w:spacing w:line="240" w:lineRule="atLeast"/>
              <w:ind w:left="317" w:hanging="284"/>
              <w:rPr>
                <w:rFonts w:ascii="Tahoma" w:hAnsi="Tahoma" w:cs="Tahoma"/>
                <w:sz w:val="18"/>
                <w:szCs w:val="18"/>
              </w:rPr>
            </w:pPr>
            <w:r w:rsidRPr="00EE20FB">
              <w:rPr>
                <w:rFonts w:ascii="Tahoma" w:hAnsi="Tahoma" w:cs="Tahoma"/>
                <w:sz w:val="18"/>
                <w:szCs w:val="18"/>
              </w:rPr>
              <w:t xml:space="preserve">Voor de volledigheid kun je beoordeling opnemen in je PLD </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DC0769" w:rsidRDefault="006731CE" w:rsidP="00A972D7">
            <w:pPr>
              <w:tabs>
                <w:tab w:val="left" w:pos="317"/>
              </w:tabs>
              <w:spacing w:line="240" w:lineRule="atLeas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837C26" w:rsidRDefault="006731CE" w:rsidP="00A972D7">
            <w:pPr>
              <w:spacing w:line="240" w:lineRule="atLeast"/>
              <w:jc w:val="left"/>
              <w:rPr>
                <w:rFonts w:ascii="Tahoma" w:hAnsi="Tahoma" w:cs="Tahoma"/>
                <w:sz w:val="18"/>
                <w:szCs w:val="18"/>
                <w:u w:val="single"/>
              </w:rPr>
            </w:pPr>
            <w:r w:rsidRPr="00736ED0">
              <w:rPr>
                <w:rFonts w:ascii="Tahoma" w:hAnsi="Tahoma" w:cs="Tahoma"/>
                <w:sz w:val="18"/>
                <w:szCs w:val="18"/>
                <w:u w:val="single"/>
              </w:rPr>
              <w:t xml:space="preserve">Literatuur en opdracht ter voorbereiding lesdag </w:t>
            </w:r>
            <w:r>
              <w:rPr>
                <w:rFonts w:ascii="Tahoma" w:hAnsi="Tahoma" w:cs="Tahoma"/>
                <w:sz w:val="18"/>
                <w:szCs w:val="18"/>
                <w:u w:val="single"/>
              </w:rPr>
              <w:t>15:</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EE20FB" w:rsidRDefault="006731CE" w:rsidP="006731CE">
            <w:pPr>
              <w:pStyle w:val="Lijstalinea"/>
              <w:numPr>
                <w:ilvl w:val="0"/>
                <w:numId w:val="38"/>
              </w:numPr>
              <w:tabs>
                <w:tab w:val="left" w:pos="317"/>
              </w:tabs>
              <w:spacing w:line="240" w:lineRule="atLeast"/>
              <w:ind w:left="317" w:hanging="284"/>
              <w:rPr>
                <w:rFonts w:ascii="Tahoma" w:hAnsi="Tahoma" w:cs="Tahoma"/>
                <w:sz w:val="18"/>
                <w:szCs w:val="18"/>
              </w:rPr>
            </w:pPr>
            <w:r w:rsidRPr="00EE20FB">
              <w:rPr>
                <w:rFonts w:ascii="Tahoma" w:hAnsi="Tahoma" w:cs="Tahoma"/>
                <w:sz w:val="18"/>
                <w:szCs w:val="18"/>
              </w:rPr>
              <w:t xml:space="preserve">Afscheid nemen; Riekje </w:t>
            </w:r>
            <w:proofErr w:type="spellStart"/>
            <w:r w:rsidRPr="00EE20FB">
              <w:rPr>
                <w:rFonts w:ascii="Tahoma" w:hAnsi="Tahoma" w:cs="Tahoma"/>
                <w:sz w:val="18"/>
                <w:szCs w:val="18"/>
              </w:rPr>
              <w:t>Boswijk</w:t>
            </w:r>
            <w:proofErr w:type="spellEnd"/>
            <w:r w:rsidRPr="00EE20FB">
              <w:rPr>
                <w:rFonts w:ascii="Tahoma" w:hAnsi="Tahoma" w:cs="Tahoma"/>
                <w:sz w:val="18"/>
                <w:szCs w:val="18"/>
              </w:rPr>
              <w:t>; hst 1 Loslaten wat dierbaar is.</w:t>
            </w:r>
            <w:r>
              <w:rPr>
                <w:rFonts w:ascii="Tahoma" w:hAnsi="Tahoma" w:cs="Tahoma"/>
                <w:sz w:val="18"/>
                <w:szCs w:val="18"/>
              </w:rPr>
              <w:t xml:space="preserve"> </w:t>
            </w:r>
            <w:r w:rsidRPr="00EE20FB">
              <w:rPr>
                <w:rFonts w:ascii="Tahoma" w:hAnsi="Tahoma" w:cs="Tahoma"/>
                <w:sz w:val="18"/>
                <w:szCs w:val="18"/>
              </w:rPr>
              <w:t xml:space="preserve">Gezamenlijk voorbereiden van het middagprogramma van dag 15;  er is tijd en ruimte om (in de eigen groepen) het programma in te vullen om op eigen wijze afscheid te nemen van elkaar en de opleiding. </w:t>
            </w:r>
            <w:r w:rsidRPr="00EE20FB" w:rsidDel="003B6FAF">
              <w:rPr>
                <w:rFonts w:ascii="Tahoma" w:hAnsi="Tahoma" w:cs="Tahoma"/>
                <w:sz w:val="18"/>
                <w:szCs w:val="18"/>
              </w:rPr>
              <w:t xml:space="preserve"> </w:t>
            </w:r>
          </w:p>
        </w:tc>
      </w:tr>
    </w:tbl>
    <w:p w:rsidR="006731CE" w:rsidRDefault="006731CE" w:rsidP="006731CE">
      <w:pPr>
        <w:tabs>
          <w:tab w:val="clear" w:pos="-720"/>
        </w:tabs>
        <w:suppressAutoHyphens w:val="0"/>
        <w:spacing w:line="240" w:lineRule="auto"/>
        <w:jc w:val="left"/>
        <w:rPr>
          <w:rFonts w:ascii="Tahoma" w:hAnsi="Tahoma" w:cs="Tahoma"/>
          <w:sz w:val="18"/>
          <w:szCs w:val="18"/>
        </w:rPr>
      </w:pPr>
    </w:p>
    <w:p w:rsidR="006731CE" w:rsidRDefault="006731CE" w:rsidP="006731CE">
      <w:pPr>
        <w:tabs>
          <w:tab w:val="clear" w:pos="-720"/>
        </w:tabs>
        <w:suppressAutoHyphens w:val="0"/>
        <w:spacing w:line="240" w:lineRule="auto"/>
        <w:jc w:val="left"/>
        <w:rPr>
          <w:rFonts w:ascii="Tahoma" w:hAnsi="Tahoma" w:cs="Tahoma"/>
          <w:sz w:val="18"/>
          <w:szCs w:val="18"/>
        </w:rPr>
      </w:pPr>
      <w:r>
        <w:rPr>
          <w:rFonts w:ascii="Tahoma" w:hAnsi="Tahoma" w:cs="Tahoma"/>
          <w:sz w:val="18"/>
          <w:szCs w:val="18"/>
        </w:rPr>
        <w:br w:type="page"/>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50"/>
      </w:tblGrid>
      <w:tr w:rsidR="006731CE" w:rsidRPr="00736ED0" w:rsidTr="00A972D7">
        <w:tc>
          <w:tcPr>
            <w:tcW w:w="1560" w:type="dxa"/>
            <w:tcBorders>
              <w:bottom w:val="single" w:sz="4" w:space="0" w:color="auto"/>
            </w:tcBorders>
          </w:tcPr>
          <w:p w:rsidR="006731CE" w:rsidRPr="00736ED0" w:rsidRDefault="006731CE" w:rsidP="00A972D7">
            <w:pPr>
              <w:rPr>
                <w:rFonts w:ascii="Tahoma" w:hAnsi="Tahoma" w:cs="Tahoma"/>
                <w:b/>
                <w:sz w:val="18"/>
                <w:szCs w:val="18"/>
              </w:rPr>
            </w:pPr>
            <w:r>
              <w:rPr>
                <w:rFonts w:ascii="Tahoma" w:hAnsi="Tahoma" w:cs="Tahoma"/>
                <w:b/>
                <w:sz w:val="18"/>
                <w:szCs w:val="18"/>
              </w:rPr>
              <w:lastRenderedPageBreak/>
              <w:t>Lesdag 15:</w:t>
            </w:r>
          </w:p>
        </w:tc>
        <w:tc>
          <w:tcPr>
            <w:tcW w:w="6550" w:type="dxa"/>
            <w:tcBorders>
              <w:bottom w:val="single" w:sz="4" w:space="0" w:color="auto"/>
            </w:tcBorders>
          </w:tcPr>
          <w:p w:rsidR="006731CE" w:rsidRPr="00736ED0" w:rsidRDefault="006731CE" w:rsidP="00A972D7">
            <w:pPr>
              <w:rPr>
                <w:rFonts w:ascii="Tahoma" w:hAnsi="Tahoma" w:cs="Tahoma"/>
                <w:b/>
                <w:sz w:val="18"/>
                <w:szCs w:val="18"/>
              </w:rPr>
            </w:pPr>
            <w:r>
              <w:rPr>
                <w:rFonts w:ascii="Tahoma" w:hAnsi="Tahoma" w:cs="Tahoma"/>
                <w:b/>
                <w:sz w:val="18"/>
                <w:szCs w:val="18"/>
              </w:rPr>
              <w:t>Ethiek en afscheid</w:t>
            </w:r>
          </w:p>
        </w:tc>
      </w:tr>
      <w:tr w:rsidR="006731CE" w:rsidTr="00A972D7">
        <w:tc>
          <w:tcPr>
            <w:tcW w:w="1560" w:type="dxa"/>
            <w:tcBorders>
              <w:top w:val="single" w:sz="4" w:space="0" w:color="auto"/>
            </w:tcBorders>
          </w:tcPr>
          <w:p w:rsidR="006731CE" w:rsidRPr="00736ED0" w:rsidRDefault="006731CE" w:rsidP="00A972D7">
            <w:pPr>
              <w:rPr>
                <w:rFonts w:ascii="Tahoma" w:hAnsi="Tahoma" w:cs="Tahoma"/>
                <w:i/>
                <w:sz w:val="18"/>
                <w:szCs w:val="18"/>
              </w:rPr>
            </w:pPr>
            <w:r w:rsidRPr="00736ED0">
              <w:rPr>
                <w:rFonts w:ascii="Tahoma" w:hAnsi="Tahoma" w:cs="Tahoma"/>
                <w:i/>
                <w:sz w:val="18"/>
                <w:szCs w:val="18"/>
              </w:rPr>
              <w:t>Steekwoorden</w:t>
            </w:r>
          </w:p>
        </w:tc>
        <w:tc>
          <w:tcPr>
            <w:tcW w:w="6550" w:type="dxa"/>
            <w:tcBorders>
              <w:top w:val="single" w:sz="4" w:space="0" w:color="auto"/>
            </w:tcBorders>
          </w:tcPr>
          <w:p w:rsidR="006731CE" w:rsidRPr="006650EC" w:rsidRDefault="006731CE" w:rsidP="006731CE">
            <w:pPr>
              <w:pStyle w:val="Lijstalinea"/>
              <w:numPr>
                <w:ilvl w:val="0"/>
                <w:numId w:val="38"/>
              </w:numPr>
              <w:spacing w:line="240" w:lineRule="atLeast"/>
              <w:ind w:left="317" w:hanging="284"/>
              <w:rPr>
                <w:rFonts w:ascii="Tahoma" w:hAnsi="Tahoma" w:cs="Tahoma"/>
                <w:sz w:val="18"/>
                <w:szCs w:val="18"/>
              </w:rPr>
            </w:pPr>
            <w:r w:rsidRPr="006650EC">
              <w:rPr>
                <w:rFonts w:ascii="Tahoma" w:hAnsi="Tahoma" w:cs="Tahoma"/>
                <w:sz w:val="18"/>
                <w:szCs w:val="18"/>
              </w:rPr>
              <w:t>Ethiek</w:t>
            </w:r>
          </w:p>
          <w:p w:rsidR="006731CE" w:rsidRPr="006650EC" w:rsidRDefault="006731CE" w:rsidP="006731CE">
            <w:pPr>
              <w:pStyle w:val="Lijstalinea"/>
              <w:numPr>
                <w:ilvl w:val="0"/>
                <w:numId w:val="38"/>
              </w:numPr>
              <w:spacing w:line="240" w:lineRule="atLeast"/>
              <w:ind w:left="317" w:hanging="284"/>
              <w:rPr>
                <w:rFonts w:ascii="Tahoma" w:hAnsi="Tahoma" w:cs="Tahoma"/>
                <w:sz w:val="18"/>
                <w:szCs w:val="18"/>
              </w:rPr>
            </w:pPr>
            <w:r w:rsidRPr="006650EC">
              <w:rPr>
                <w:rFonts w:ascii="Tahoma" w:hAnsi="Tahoma" w:cs="Tahoma"/>
                <w:sz w:val="18"/>
                <w:szCs w:val="18"/>
              </w:rPr>
              <w:t>Prudentie en transparantie</w:t>
            </w:r>
          </w:p>
          <w:p w:rsidR="006731CE" w:rsidRPr="006650EC" w:rsidRDefault="006731CE" w:rsidP="006731CE">
            <w:pPr>
              <w:pStyle w:val="Lijstalinea"/>
              <w:numPr>
                <w:ilvl w:val="0"/>
                <w:numId w:val="38"/>
              </w:numPr>
              <w:spacing w:line="240" w:lineRule="atLeast"/>
              <w:ind w:left="317" w:hanging="284"/>
              <w:rPr>
                <w:rFonts w:ascii="Tahoma" w:hAnsi="Tahoma" w:cs="Tahoma"/>
                <w:sz w:val="18"/>
                <w:szCs w:val="18"/>
              </w:rPr>
            </w:pPr>
            <w:r w:rsidRPr="006650EC">
              <w:rPr>
                <w:rFonts w:ascii="Tahoma" w:hAnsi="Tahoma" w:cs="Tahoma"/>
                <w:sz w:val="18"/>
                <w:szCs w:val="18"/>
              </w:rPr>
              <w:t>Intervisie</w:t>
            </w:r>
          </w:p>
          <w:p w:rsidR="006731CE" w:rsidRPr="006650EC" w:rsidRDefault="006731CE" w:rsidP="006731CE">
            <w:pPr>
              <w:pStyle w:val="Lijstalinea"/>
              <w:numPr>
                <w:ilvl w:val="0"/>
                <w:numId w:val="38"/>
              </w:numPr>
              <w:spacing w:line="240" w:lineRule="atLeast"/>
              <w:ind w:left="317" w:hanging="284"/>
              <w:rPr>
                <w:rFonts w:ascii="Tahoma" w:hAnsi="Tahoma" w:cs="Tahoma"/>
                <w:sz w:val="18"/>
                <w:szCs w:val="18"/>
              </w:rPr>
            </w:pPr>
            <w:r w:rsidRPr="006650EC">
              <w:rPr>
                <w:rFonts w:ascii="Tahoma" w:hAnsi="Tahoma" w:cs="Tahoma"/>
                <w:sz w:val="18"/>
                <w:szCs w:val="18"/>
              </w:rPr>
              <w:t>Afscheid</w:t>
            </w:r>
          </w:p>
          <w:p w:rsidR="006731CE" w:rsidRPr="006650EC" w:rsidRDefault="006731CE" w:rsidP="006731CE">
            <w:pPr>
              <w:pStyle w:val="Lijstalinea"/>
              <w:numPr>
                <w:ilvl w:val="0"/>
                <w:numId w:val="38"/>
              </w:numPr>
              <w:spacing w:line="240" w:lineRule="atLeast"/>
              <w:ind w:left="317" w:hanging="284"/>
              <w:rPr>
                <w:rFonts w:ascii="Tahoma" w:hAnsi="Tahoma" w:cs="Tahoma"/>
                <w:sz w:val="18"/>
                <w:szCs w:val="18"/>
              </w:rPr>
            </w:pPr>
            <w:r w:rsidRPr="006650EC">
              <w:rPr>
                <w:rFonts w:ascii="Tahoma" w:hAnsi="Tahoma" w:cs="Tahoma"/>
                <w:sz w:val="18"/>
                <w:szCs w:val="18"/>
              </w:rPr>
              <w:t>Loslaten</w:t>
            </w:r>
          </w:p>
          <w:p w:rsidR="006731CE" w:rsidRPr="006650EC" w:rsidRDefault="006731CE" w:rsidP="006731CE">
            <w:pPr>
              <w:pStyle w:val="Lijstalinea"/>
              <w:numPr>
                <w:ilvl w:val="0"/>
                <w:numId w:val="38"/>
              </w:numPr>
              <w:spacing w:line="240" w:lineRule="atLeast"/>
              <w:ind w:left="317" w:hanging="284"/>
              <w:rPr>
                <w:rFonts w:ascii="Tahoma" w:hAnsi="Tahoma" w:cs="Tahoma"/>
                <w:sz w:val="18"/>
                <w:szCs w:val="18"/>
              </w:rPr>
            </w:pPr>
            <w:r w:rsidRPr="006650EC">
              <w:rPr>
                <w:rFonts w:ascii="Tahoma" w:hAnsi="Tahoma" w:cs="Tahoma"/>
                <w:sz w:val="18"/>
                <w:szCs w:val="18"/>
              </w:rPr>
              <w:t>Certificaten</w:t>
            </w:r>
          </w:p>
          <w:p w:rsidR="006731CE" w:rsidRPr="00C82F9D" w:rsidRDefault="006731CE" w:rsidP="006731CE">
            <w:pPr>
              <w:pStyle w:val="Lijstalinea"/>
              <w:numPr>
                <w:ilvl w:val="0"/>
                <w:numId w:val="38"/>
              </w:numPr>
              <w:spacing w:line="240" w:lineRule="atLeast"/>
              <w:ind w:left="317" w:hanging="284"/>
              <w:rPr>
                <w:rFonts w:ascii="Tahoma" w:hAnsi="Tahoma" w:cs="Tahoma"/>
                <w:sz w:val="18"/>
                <w:szCs w:val="18"/>
              </w:rPr>
            </w:pPr>
            <w:r w:rsidRPr="00C82F9D">
              <w:rPr>
                <w:rFonts w:ascii="Tahoma" w:hAnsi="Tahoma" w:cs="Tahoma"/>
                <w:sz w:val="18"/>
                <w:szCs w:val="18"/>
              </w:rPr>
              <w:t>Afsluiting</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Theorie</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Het college gaat over ethiek; in het omgaan en begeleiden van mensen zoals we daar in de haptonomie belang aan hechten. Ook zal afscheid en de daarbij behorende fenome</w:t>
            </w:r>
            <w:r w:rsidRPr="00514B16">
              <w:rPr>
                <w:rFonts w:ascii="Tahoma" w:hAnsi="Tahoma" w:cs="Tahoma"/>
                <w:sz w:val="18"/>
                <w:szCs w:val="18"/>
              </w:rPr>
              <w:t xml:space="preserve">nen </w:t>
            </w:r>
            <w:r w:rsidRPr="00AE7D8E">
              <w:rPr>
                <w:rFonts w:ascii="Tahoma" w:hAnsi="Tahoma" w:cs="Tahoma"/>
                <w:sz w:val="18"/>
                <w:szCs w:val="18"/>
              </w:rPr>
              <w:t>een p</w:t>
            </w:r>
            <w:r>
              <w:rPr>
                <w:rFonts w:ascii="Tahoma" w:hAnsi="Tahoma" w:cs="Tahoma"/>
                <w:sz w:val="18"/>
                <w:szCs w:val="18"/>
              </w:rPr>
              <w:t>lek krijgen binnen dit college.</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sidRPr="00736ED0">
              <w:rPr>
                <w:rFonts w:ascii="Tahoma" w:hAnsi="Tahoma" w:cs="Tahoma"/>
                <w:i/>
                <w:sz w:val="18"/>
                <w:szCs w:val="18"/>
              </w:rPr>
              <w:t>Leerdoelen</w:t>
            </w:r>
          </w:p>
        </w:tc>
        <w:tc>
          <w:tcPr>
            <w:tcW w:w="6550" w:type="dxa"/>
          </w:tcPr>
          <w:p w:rsidR="006731CE" w:rsidRPr="006650EC" w:rsidRDefault="006731CE" w:rsidP="006731CE">
            <w:pPr>
              <w:pStyle w:val="Lijstalinea"/>
              <w:numPr>
                <w:ilvl w:val="0"/>
                <w:numId w:val="39"/>
              </w:numPr>
              <w:tabs>
                <w:tab w:val="left" w:pos="317"/>
              </w:tabs>
              <w:spacing w:line="240" w:lineRule="atLeast"/>
              <w:ind w:left="317" w:hanging="284"/>
              <w:rPr>
                <w:rFonts w:ascii="Tahoma" w:hAnsi="Tahoma" w:cs="Tahoma"/>
                <w:sz w:val="18"/>
                <w:szCs w:val="18"/>
              </w:rPr>
            </w:pPr>
            <w:r w:rsidRPr="006650EC">
              <w:rPr>
                <w:rFonts w:ascii="Tahoma" w:hAnsi="Tahoma" w:cs="Tahoma"/>
                <w:sz w:val="18"/>
                <w:szCs w:val="18"/>
              </w:rPr>
              <w:t xml:space="preserve">De student is zich bewust van zijn beroeps ethiek en welke ethiek passend is bij werken op </w:t>
            </w:r>
            <w:proofErr w:type="spellStart"/>
            <w:r w:rsidRPr="006650EC">
              <w:rPr>
                <w:rFonts w:ascii="Tahoma" w:hAnsi="Tahoma" w:cs="Tahoma"/>
                <w:sz w:val="18"/>
                <w:szCs w:val="18"/>
              </w:rPr>
              <w:t>haptonomische</w:t>
            </w:r>
            <w:proofErr w:type="spellEnd"/>
            <w:r w:rsidRPr="006650EC">
              <w:rPr>
                <w:rFonts w:ascii="Tahoma" w:hAnsi="Tahoma" w:cs="Tahoma"/>
                <w:sz w:val="18"/>
                <w:szCs w:val="18"/>
              </w:rPr>
              <w:t xml:space="preserve"> basis.</w:t>
            </w:r>
          </w:p>
          <w:p w:rsidR="006731CE" w:rsidRPr="006650EC" w:rsidRDefault="006731CE" w:rsidP="006731CE">
            <w:pPr>
              <w:pStyle w:val="Lijstalinea"/>
              <w:numPr>
                <w:ilvl w:val="0"/>
                <w:numId w:val="39"/>
              </w:numPr>
              <w:tabs>
                <w:tab w:val="left" w:pos="317"/>
              </w:tabs>
              <w:spacing w:line="240" w:lineRule="atLeast"/>
              <w:ind w:left="317" w:hanging="284"/>
              <w:rPr>
                <w:rFonts w:ascii="Tahoma" w:hAnsi="Tahoma" w:cs="Tahoma"/>
                <w:sz w:val="18"/>
                <w:szCs w:val="18"/>
              </w:rPr>
            </w:pPr>
            <w:r w:rsidRPr="006650EC">
              <w:rPr>
                <w:rFonts w:ascii="Tahoma" w:hAnsi="Tahoma" w:cs="Tahoma"/>
                <w:sz w:val="18"/>
                <w:szCs w:val="18"/>
              </w:rPr>
              <w:t>De student herkent zijn eigen patronen in afscheid nemen en kan dit herkennen bij de ander.</w:t>
            </w:r>
          </w:p>
        </w:tc>
      </w:tr>
      <w:tr w:rsidR="006731CE" w:rsidTr="00A972D7">
        <w:tc>
          <w:tcPr>
            <w:tcW w:w="1560" w:type="dxa"/>
          </w:tcPr>
          <w:p w:rsidR="006731CE" w:rsidRPr="00736ED0" w:rsidRDefault="006731CE" w:rsidP="00A972D7">
            <w:pPr>
              <w:rPr>
                <w:rFonts w:ascii="Tahoma" w:hAnsi="Tahoma" w:cs="Tahoma"/>
                <w:i/>
                <w:sz w:val="18"/>
                <w:szCs w:val="18"/>
              </w:rPr>
            </w:pPr>
          </w:p>
        </w:tc>
        <w:tc>
          <w:tcPr>
            <w:tcW w:w="6550" w:type="dxa"/>
          </w:tcPr>
          <w:p w:rsidR="006731CE" w:rsidRPr="006650EC" w:rsidRDefault="006731CE" w:rsidP="00A972D7">
            <w:pPr>
              <w:pStyle w:val="Lijstalinea"/>
              <w:tabs>
                <w:tab w:val="left" w:pos="317"/>
              </w:tabs>
              <w:spacing w:line="240" w:lineRule="atLeast"/>
              <w:ind w:left="317"/>
              <w:rPr>
                <w:rFonts w:ascii="Tahoma" w:hAnsi="Tahoma" w:cs="Tahoma"/>
                <w:sz w:val="18"/>
                <w:szCs w:val="18"/>
              </w:rPr>
            </w:pPr>
          </w:p>
        </w:tc>
      </w:tr>
      <w:tr w:rsidR="006731CE" w:rsidTr="00A972D7">
        <w:trPr>
          <w:trHeight w:val="71"/>
        </w:trPr>
        <w:tc>
          <w:tcPr>
            <w:tcW w:w="1560" w:type="dxa"/>
          </w:tcPr>
          <w:p w:rsidR="006731CE" w:rsidRPr="00736ED0" w:rsidRDefault="006731CE" w:rsidP="00A972D7">
            <w:pPr>
              <w:jc w:val="left"/>
              <w:rPr>
                <w:rFonts w:ascii="Tahoma" w:hAnsi="Tahoma" w:cs="Tahoma"/>
                <w:i/>
                <w:sz w:val="18"/>
                <w:szCs w:val="18"/>
              </w:rPr>
            </w:pPr>
            <w:proofErr w:type="spellStart"/>
            <w:r w:rsidRPr="00736ED0">
              <w:rPr>
                <w:rFonts w:ascii="Tahoma" w:hAnsi="Tahoma" w:cs="Tahoma"/>
                <w:i/>
                <w:sz w:val="18"/>
                <w:szCs w:val="18"/>
              </w:rPr>
              <w:t>Scholingsles</w:t>
            </w:r>
            <w:proofErr w:type="spellEnd"/>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In de </w:t>
            </w:r>
            <w:proofErr w:type="spellStart"/>
            <w:r w:rsidRPr="00AE7D8E">
              <w:rPr>
                <w:rFonts w:ascii="Tahoma" w:hAnsi="Tahoma" w:cs="Tahoma"/>
                <w:sz w:val="18"/>
                <w:szCs w:val="18"/>
              </w:rPr>
              <w:t>scholingsles</w:t>
            </w:r>
            <w:proofErr w:type="spellEnd"/>
            <w:r w:rsidRPr="00AE7D8E">
              <w:rPr>
                <w:rFonts w:ascii="Tahoma" w:hAnsi="Tahoma" w:cs="Tahoma"/>
                <w:sz w:val="18"/>
                <w:szCs w:val="18"/>
              </w:rPr>
              <w:t xml:space="preserve"> is er aandacht voor het samen (consensus) en het afscheiden. </w:t>
            </w:r>
          </w:p>
        </w:tc>
      </w:tr>
      <w:tr w:rsidR="006731CE" w:rsidTr="00A972D7">
        <w:trPr>
          <w:trHeight w:val="71"/>
        </w:trPr>
        <w:tc>
          <w:tcPr>
            <w:tcW w:w="1560" w:type="dxa"/>
          </w:tcPr>
          <w:p w:rsidR="006731CE" w:rsidRPr="00736ED0" w:rsidRDefault="006731CE" w:rsidP="00A972D7">
            <w:pPr>
              <w:jc w:val="left"/>
              <w:rPr>
                <w:rFonts w:ascii="Tahoma" w:hAnsi="Tahoma" w:cs="Tahoma"/>
                <w:i/>
                <w:sz w:val="18"/>
                <w:szCs w:val="18"/>
              </w:rPr>
            </w:pPr>
          </w:p>
        </w:tc>
        <w:tc>
          <w:tcPr>
            <w:tcW w:w="6550" w:type="dxa"/>
          </w:tcPr>
          <w:p w:rsidR="006731CE" w:rsidRPr="00AE7D8E" w:rsidRDefault="006731CE" w:rsidP="00A972D7">
            <w:pPr>
              <w:spacing w:line="240" w:lineRule="atLeast"/>
              <w:jc w:val="left"/>
              <w:rPr>
                <w:rFonts w:ascii="Tahoma" w:hAnsi="Tahoma" w:cs="Tahoma"/>
                <w:sz w:val="18"/>
                <w:szCs w:val="18"/>
              </w:rPr>
            </w:pPr>
          </w:p>
        </w:tc>
      </w:tr>
      <w:tr w:rsidR="006731CE" w:rsidTr="00A972D7">
        <w:tc>
          <w:tcPr>
            <w:tcW w:w="1560" w:type="dxa"/>
          </w:tcPr>
          <w:p w:rsidR="006731CE" w:rsidRPr="00736ED0" w:rsidRDefault="006731CE" w:rsidP="00A972D7">
            <w:pPr>
              <w:rPr>
                <w:rFonts w:ascii="Tahoma" w:hAnsi="Tahoma" w:cs="Tahoma"/>
                <w:i/>
                <w:sz w:val="18"/>
                <w:szCs w:val="18"/>
              </w:rPr>
            </w:pPr>
            <w:r>
              <w:rPr>
                <w:rFonts w:ascii="Tahoma" w:hAnsi="Tahoma" w:cs="Tahoma"/>
                <w:i/>
                <w:sz w:val="18"/>
                <w:szCs w:val="18"/>
              </w:rPr>
              <w:t>Middag</w:t>
            </w:r>
          </w:p>
        </w:tc>
        <w:tc>
          <w:tcPr>
            <w:tcW w:w="6550" w:type="dxa"/>
          </w:tcPr>
          <w:p w:rsidR="006731CE" w:rsidRPr="00AE7D8E" w:rsidRDefault="006731CE" w:rsidP="00A972D7">
            <w:pPr>
              <w:spacing w:line="240" w:lineRule="atLeast"/>
              <w:jc w:val="left"/>
              <w:rPr>
                <w:rFonts w:ascii="Tahoma" w:hAnsi="Tahoma" w:cs="Tahoma"/>
                <w:sz w:val="18"/>
                <w:szCs w:val="18"/>
              </w:rPr>
            </w:pPr>
            <w:r w:rsidRPr="00AE7D8E">
              <w:rPr>
                <w:rFonts w:ascii="Tahoma" w:hAnsi="Tahoma" w:cs="Tahoma"/>
                <w:sz w:val="18"/>
                <w:szCs w:val="18"/>
              </w:rPr>
              <w:t xml:space="preserve">Aan het einde van de middag worden de certificaten uitgereikt, waarbij de door jullie genodigden van harte welkom zijn. Er is tijd en ruimte voor de studenten om </w:t>
            </w:r>
            <w:r>
              <w:rPr>
                <w:rFonts w:ascii="Tahoma" w:hAnsi="Tahoma" w:cs="Tahoma"/>
                <w:sz w:val="18"/>
                <w:szCs w:val="18"/>
              </w:rPr>
              <w:t>op eigen wijze/</w:t>
            </w:r>
            <w:r w:rsidRPr="00AE7D8E">
              <w:rPr>
                <w:rFonts w:ascii="Tahoma" w:hAnsi="Tahoma" w:cs="Tahoma"/>
                <w:sz w:val="18"/>
                <w:szCs w:val="18"/>
              </w:rPr>
              <w:t xml:space="preserve">manier afscheid te nemen en/of te laten voelen. </w:t>
            </w:r>
          </w:p>
        </w:tc>
      </w:tr>
    </w:tbl>
    <w:p w:rsidR="006731CE" w:rsidRDefault="006731CE" w:rsidP="006731CE">
      <w:pPr>
        <w:tabs>
          <w:tab w:val="clear" w:pos="-720"/>
        </w:tabs>
        <w:suppressAutoHyphens w:val="0"/>
        <w:spacing w:line="240" w:lineRule="auto"/>
        <w:jc w:val="left"/>
        <w:rPr>
          <w:rFonts w:ascii="Tahoma" w:hAnsi="Tahoma" w:cs="Tahoma"/>
          <w:sz w:val="18"/>
          <w:szCs w:val="18"/>
        </w:rPr>
      </w:pPr>
    </w:p>
    <w:p w:rsidR="00603F02" w:rsidRDefault="00603F02">
      <w:bookmarkStart w:id="0" w:name="_GoBack"/>
      <w:bookmarkEnd w:id="0"/>
    </w:p>
    <w:sectPr w:rsidR="00603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833"/>
    <w:multiLevelType w:val="hybridMultilevel"/>
    <w:tmpl w:val="262E34B2"/>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865D1"/>
    <w:multiLevelType w:val="hybridMultilevel"/>
    <w:tmpl w:val="B18E2F82"/>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B00B30"/>
    <w:multiLevelType w:val="hybridMultilevel"/>
    <w:tmpl w:val="E3C0C4FE"/>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B62A58"/>
    <w:multiLevelType w:val="hybridMultilevel"/>
    <w:tmpl w:val="57FA8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445003"/>
    <w:multiLevelType w:val="hybridMultilevel"/>
    <w:tmpl w:val="94E46B18"/>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2C42AA"/>
    <w:multiLevelType w:val="hybridMultilevel"/>
    <w:tmpl w:val="62AAA0F0"/>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B26D7A"/>
    <w:multiLevelType w:val="hybridMultilevel"/>
    <w:tmpl w:val="6BC4C2B0"/>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6A72A3"/>
    <w:multiLevelType w:val="hybridMultilevel"/>
    <w:tmpl w:val="C14AECB4"/>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DA7332"/>
    <w:multiLevelType w:val="hybridMultilevel"/>
    <w:tmpl w:val="081C5D0A"/>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C80366"/>
    <w:multiLevelType w:val="hybridMultilevel"/>
    <w:tmpl w:val="36EC4A94"/>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7227B1"/>
    <w:multiLevelType w:val="hybridMultilevel"/>
    <w:tmpl w:val="B8CE4D50"/>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422DF"/>
    <w:multiLevelType w:val="hybridMultilevel"/>
    <w:tmpl w:val="E9305682"/>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0601BE"/>
    <w:multiLevelType w:val="hybridMultilevel"/>
    <w:tmpl w:val="F594D8C6"/>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264287"/>
    <w:multiLevelType w:val="hybridMultilevel"/>
    <w:tmpl w:val="48A44780"/>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F55924"/>
    <w:multiLevelType w:val="hybridMultilevel"/>
    <w:tmpl w:val="22DA4EAA"/>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CE1255"/>
    <w:multiLevelType w:val="hybridMultilevel"/>
    <w:tmpl w:val="0EBA3EE8"/>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0149B7"/>
    <w:multiLevelType w:val="hybridMultilevel"/>
    <w:tmpl w:val="83F48934"/>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B61413"/>
    <w:multiLevelType w:val="hybridMultilevel"/>
    <w:tmpl w:val="0D444848"/>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C415A3"/>
    <w:multiLevelType w:val="hybridMultilevel"/>
    <w:tmpl w:val="6E427B26"/>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304981"/>
    <w:multiLevelType w:val="hybridMultilevel"/>
    <w:tmpl w:val="186088C4"/>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7F781A"/>
    <w:multiLevelType w:val="hybridMultilevel"/>
    <w:tmpl w:val="8828EF8C"/>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9553FC"/>
    <w:multiLevelType w:val="hybridMultilevel"/>
    <w:tmpl w:val="4210DF70"/>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3972CA"/>
    <w:multiLevelType w:val="hybridMultilevel"/>
    <w:tmpl w:val="25E4187E"/>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4E44B4"/>
    <w:multiLevelType w:val="hybridMultilevel"/>
    <w:tmpl w:val="F7F2C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533E27"/>
    <w:multiLevelType w:val="hybridMultilevel"/>
    <w:tmpl w:val="18C6DFAE"/>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183934"/>
    <w:multiLevelType w:val="hybridMultilevel"/>
    <w:tmpl w:val="8F3ECB0A"/>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976FA0"/>
    <w:multiLevelType w:val="hybridMultilevel"/>
    <w:tmpl w:val="F0441216"/>
    <w:lvl w:ilvl="0" w:tplc="0409000F">
      <w:start w:val="1"/>
      <w:numFmt w:val="bullet"/>
      <w:pStyle w:val="Opsomming"/>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D20D76"/>
    <w:multiLevelType w:val="hybridMultilevel"/>
    <w:tmpl w:val="0F045D58"/>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A53139"/>
    <w:multiLevelType w:val="hybridMultilevel"/>
    <w:tmpl w:val="F5623252"/>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14542E"/>
    <w:multiLevelType w:val="hybridMultilevel"/>
    <w:tmpl w:val="7BEC6C7E"/>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D24276"/>
    <w:multiLevelType w:val="hybridMultilevel"/>
    <w:tmpl w:val="C0F05C36"/>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F50392"/>
    <w:multiLevelType w:val="hybridMultilevel"/>
    <w:tmpl w:val="5910277E"/>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335784"/>
    <w:multiLevelType w:val="hybridMultilevel"/>
    <w:tmpl w:val="07907D60"/>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F95375"/>
    <w:multiLevelType w:val="hybridMultilevel"/>
    <w:tmpl w:val="4BA095FE"/>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73446D1"/>
    <w:multiLevelType w:val="hybridMultilevel"/>
    <w:tmpl w:val="E15E587A"/>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F44B6F"/>
    <w:multiLevelType w:val="hybridMultilevel"/>
    <w:tmpl w:val="8ECE03B4"/>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EE38D6"/>
    <w:multiLevelType w:val="hybridMultilevel"/>
    <w:tmpl w:val="F140D33A"/>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BF77A11"/>
    <w:multiLevelType w:val="hybridMultilevel"/>
    <w:tmpl w:val="86B2E0DC"/>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DC649C"/>
    <w:multiLevelType w:val="hybridMultilevel"/>
    <w:tmpl w:val="0DA0EE4A"/>
    <w:lvl w:ilvl="0" w:tplc="04090019">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3"/>
  </w:num>
  <w:num w:numId="4">
    <w:abstractNumId w:val="28"/>
  </w:num>
  <w:num w:numId="5">
    <w:abstractNumId w:val="19"/>
  </w:num>
  <w:num w:numId="6">
    <w:abstractNumId w:val="37"/>
  </w:num>
  <w:num w:numId="7">
    <w:abstractNumId w:val="10"/>
  </w:num>
  <w:num w:numId="8">
    <w:abstractNumId w:val="38"/>
  </w:num>
  <w:num w:numId="9">
    <w:abstractNumId w:val="11"/>
  </w:num>
  <w:num w:numId="10">
    <w:abstractNumId w:val="18"/>
  </w:num>
  <w:num w:numId="11">
    <w:abstractNumId w:val="20"/>
  </w:num>
  <w:num w:numId="12">
    <w:abstractNumId w:val="29"/>
  </w:num>
  <w:num w:numId="13">
    <w:abstractNumId w:val="16"/>
  </w:num>
  <w:num w:numId="14">
    <w:abstractNumId w:val="22"/>
  </w:num>
  <w:num w:numId="15">
    <w:abstractNumId w:val="21"/>
  </w:num>
  <w:num w:numId="16">
    <w:abstractNumId w:val="30"/>
  </w:num>
  <w:num w:numId="17">
    <w:abstractNumId w:val="4"/>
  </w:num>
  <w:num w:numId="18">
    <w:abstractNumId w:val="24"/>
  </w:num>
  <w:num w:numId="19">
    <w:abstractNumId w:val="9"/>
  </w:num>
  <w:num w:numId="20">
    <w:abstractNumId w:val="25"/>
  </w:num>
  <w:num w:numId="21">
    <w:abstractNumId w:val="17"/>
  </w:num>
  <w:num w:numId="22">
    <w:abstractNumId w:val="12"/>
  </w:num>
  <w:num w:numId="23">
    <w:abstractNumId w:val="15"/>
  </w:num>
  <w:num w:numId="24">
    <w:abstractNumId w:val="2"/>
  </w:num>
  <w:num w:numId="25">
    <w:abstractNumId w:val="35"/>
  </w:num>
  <w:num w:numId="26">
    <w:abstractNumId w:val="5"/>
  </w:num>
  <w:num w:numId="27">
    <w:abstractNumId w:val="32"/>
  </w:num>
  <w:num w:numId="28">
    <w:abstractNumId w:val="31"/>
  </w:num>
  <w:num w:numId="29">
    <w:abstractNumId w:val="1"/>
  </w:num>
  <w:num w:numId="30">
    <w:abstractNumId w:val="34"/>
  </w:num>
  <w:num w:numId="31">
    <w:abstractNumId w:val="7"/>
  </w:num>
  <w:num w:numId="32">
    <w:abstractNumId w:val="0"/>
  </w:num>
  <w:num w:numId="33">
    <w:abstractNumId w:val="36"/>
  </w:num>
  <w:num w:numId="34">
    <w:abstractNumId w:val="27"/>
  </w:num>
  <w:num w:numId="35">
    <w:abstractNumId w:val="14"/>
  </w:num>
  <w:num w:numId="36">
    <w:abstractNumId w:val="13"/>
  </w:num>
  <w:num w:numId="37">
    <w:abstractNumId w:val="8"/>
  </w:num>
  <w:num w:numId="38">
    <w:abstractNumId w:val="33"/>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CE"/>
    <w:rsid w:val="00603F02"/>
    <w:rsid w:val="006731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892D3-7881-47FC-91EE-5E6B76DB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31CE"/>
    <w:pPr>
      <w:tabs>
        <w:tab w:val="left" w:pos="-720"/>
      </w:tabs>
      <w:suppressAutoHyphens/>
      <w:spacing w:after="0" w:line="280" w:lineRule="atLeast"/>
      <w:jc w:val="both"/>
    </w:pPr>
    <w:rPr>
      <w:rFonts w:ascii="Palatino Linotype" w:eastAsia="Calibri" w:hAnsi="Palatino Linotype" w:cs="Palatino Linotype"/>
      <w:spacing w:val="-3"/>
      <w:sz w:val="21"/>
      <w:szCs w:val="21"/>
      <w:lang w:eastAsia="nl-NL"/>
    </w:rPr>
  </w:style>
  <w:style w:type="paragraph" w:styleId="Kop1">
    <w:name w:val="heading 1"/>
    <w:basedOn w:val="Standaard"/>
    <w:next w:val="Standaard"/>
    <w:link w:val="Kop1Char"/>
    <w:qFormat/>
    <w:rsid w:val="006731CE"/>
    <w:pPr>
      <w:keepNext/>
      <w:keepLines/>
      <w:pageBreakBefore/>
      <w:tabs>
        <w:tab w:val="clear" w:pos="-720"/>
        <w:tab w:val="left" w:pos="720"/>
      </w:tabs>
      <w:spacing w:after="160"/>
      <w:outlineLvl w:val="0"/>
    </w:pPr>
    <w:rPr>
      <w:rFonts w:ascii="Tahoma" w:eastAsia="Times New Roman" w:hAnsi="Tahoma" w:cs="Tahoma"/>
      <w:b/>
      <w:bCs/>
      <w:spacing w:val="0"/>
      <w:sz w:val="28"/>
      <w:szCs w:val="28"/>
    </w:rPr>
  </w:style>
  <w:style w:type="paragraph" w:styleId="Kop2">
    <w:name w:val="heading 2"/>
    <w:basedOn w:val="Standaard"/>
    <w:next w:val="Standaard"/>
    <w:link w:val="Kop2Char"/>
    <w:qFormat/>
    <w:rsid w:val="006731CE"/>
    <w:pPr>
      <w:keepNext/>
      <w:keepLines/>
      <w:tabs>
        <w:tab w:val="clear" w:pos="-720"/>
        <w:tab w:val="left" w:pos="720"/>
        <w:tab w:val="left" w:pos="1304"/>
      </w:tabs>
      <w:spacing w:before="360" w:after="40"/>
      <w:jc w:val="left"/>
      <w:outlineLvl w:val="1"/>
    </w:pPr>
    <w:rPr>
      <w:rFonts w:ascii="Tahoma" w:eastAsia="Times New Roman" w:hAnsi="Tahoma" w:cs="Tahoma"/>
      <w:b/>
      <w:bCs/>
      <w:spacing w:val="0"/>
      <w:sz w:val="20"/>
      <w:szCs w:val="20"/>
    </w:rPr>
  </w:style>
  <w:style w:type="paragraph" w:styleId="Kop3">
    <w:name w:val="heading 3"/>
    <w:aliases w:val="Char"/>
    <w:basedOn w:val="Standaard"/>
    <w:next w:val="Standaard"/>
    <w:link w:val="Kop3Char"/>
    <w:qFormat/>
    <w:rsid w:val="006731CE"/>
    <w:pPr>
      <w:keepNext/>
      <w:keepLines/>
      <w:pBdr>
        <w:bottom w:val="single" w:sz="2" w:space="1" w:color="333333"/>
      </w:pBdr>
      <w:tabs>
        <w:tab w:val="left" w:pos="720"/>
        <w:tab w:val="left" w:pos="1332"/>
      </w:tabs>
      <w:spacing w:before="280" w:after="20"/>
      <w:outlineLvl w:val="2"/>
    </w:pPr>
    <w:rPr>
      <w:rFonts w:ascii="Tahoma" w:eastAsia="Times New Roman" w:hAnsi="Tahoma" w:cs="Tahoma"/>
      <w:b/>
      <w:bCs/>
      <w:spacing w:val="0"/>
      <w:sz w:val="18"/>
      <w:szCs w:val="18"/>
    </w:rPr>
  </w:style>
  <w:style w:type="paragraph" w:styleId="Kop4">
    <w:name w:val="heading 4"/>
    <w:basedOn w:val="Standaard"/>
    <w:next w:val="Standaard"/>
    <w:link w:val="Kop4Char"/>
    <w:qFormat/>
    <w:rsid w:val="006731CE"/>
    <w:pPr>
      <w:keepNext/>
      <w:keepLines/>
      <w:tabs>
        <w:tab w:val="left" w:pos="340"/>
      </w:tabs>
      <w:spacing w:before="200"/>
      <w:outlineLvl w:val="3"/>
    </w:pPr>
    <w:rPr>
      <w:rFonts w:eastAsia="Times New Roman"/>
      <w:b/>
      <w:bCs/>
      <w:i/>
      <w:iCs/>
    </w:rPr>
  </w:style>
  <w:style w:type="paragraph" w:styleId="Kop5">
    <w:name w:val="heading 5"/>
    <w:basedOn w:val="Standaard"/>
    <w:next w:val="Standaard"/>
    <w:link w:val="Kop5Char"/>
    <w:qFormat/>
    <w:rsid w:val="006731CE"/>
    <w:pPr>
      <w:outlineLvl w:val="4"/>
    </w:pPr>
    <w:rPr>
      <w:rFonts w:eastAsia="Times New Roman"/>
      <w:sz w:val="20"/>
      <w:szCs w:val="20"/>
    </w:rPr>
  </w:style>
  <w:style w:type="paragraph" w:styleId="Kop6">
    <w:name w:val="heading 6"/>
    <w:basedOn w:val="Standaard"/>
    <w:next w:val="Standaard"/>
    <w:link w:val="Kop6Char"/>
    <w:qFormat/>
    <w:rsid w:val="006731CE"/>
    <w:pPr>
      <w:keepNext/>
      <w:tabs>
        <w:tab w:val="clear" w:pos="-720"/>
        <w:tab w:val="center" w:pos="4513"/>
      </w:tabs>
      <w:suppressAutoHyphens w:val="0"/>
      <w:jc w:val="center"/>
      <w:outlineLvl w:val="5"/>
    </w:pPr>
    <w:rPr>
      <w:rFonts w:eastAsia="Times New Roman"/>
      <w:b/>
      <w:bCs/>
      <w:spacing w:val="-6"/>
      <w:sz w:val="50"/>
      <w:szCs w:val="50"/>
    </w:rPr>
  </w:style>
  <w:style w:type="paragraph" w:styleId="Kop7">
    <w:name w:val="heading 7"/>
    <w:basedOn w:val="Standaard"/>
    <w:next w:val="Standaard"/>
    <w:link w:val="Kop7Char"/>
    <w:qFormat/>
    <w:rsid w:val="006731CE"/>
    <w:pPr>
      <w:keepNext/>
      <w:tabs>
        <w:tab w:val="left" w:pos="-1440"/>
      </w:tabs>
      <w:suppressAutoHyphens w:val="0"/>
      <w:outlineLvl w:val="6"/>
    </w:pPr>
    <w:rPr>
      <w:rFonts w:ascii="CG Times" w:eastAsia="Times New Roman" w:hAnsi="CG Times" w:cs="CG Times"/>
      <w:i/>
      <w:iCs/>
    </w:rPr>
  </w:style>
  <w:style w:type="paragraph" w:styleId="Kop8">
    <w:name w:val="heading 8"/>
    <w:basedOn w:val="Standaard"/>
    <w:next w:val="Standaard"/>
    <w:link w:val="Kop8Char"/>
    <w:qFormat/>
    <w:rsid w:val="006731CE"/>
    <w:pPr>
      <w:keepNext/>
      <w:tabs>
        <w:tab w:val="clear" w:pos="-720"/>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outlineLvl w:val="7"/>
    </w:pPr>
    <w:rPr>
      <w:rFonts w:eastAsia="Times New Roman"/>
      <w:b/>
      <w:bCs/>
    </w:rPr>
  </w:style>
  <w:style w:type="paragraph" w:styleId="Kop9">
    <w:name w:val="heading 9"/>
    <w:basedOn w:val="Standaard"/>
    <w:next w:val="Standaard"/>
    <w:link w:val="Kop9Char"/>
    <w:qFormat/>
    <w:rsid w:val="006731CE"/>
    <w:pPr>
      <w:keepNext/>
      <w:outlineLvl w:val="8"/>
    </w:pPr>
    <w:rPr>
      <w:rFonts w:eastAsia="Times New Roman"/>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731CE"/>
    <w:rPr>
      <w:rFonts w:ascii="Tahoma" w:eastAsia="Times New Roman" w:hAnsi="Tahoma" w:cs="Tahoma"/>
      <w:b/>
      <w:bCs/>
      <w:sz w:val="28"/>
      <w:szCs w:val="28"/>
      <w:lang w:eastAsia="nl-NL"/>
    </w:rPr>
  </w:style>
  <w:style w:type="character" w:customStyle="1" w:styleId="Kop2Char">
    <w:name w:val="Kop 2 Char"/>
    <w:basedOn w:val="Standaardalinea-lettertype"/>
    <w:link w:val="Kop2"/>
    <w:rsid w:val="006731CE"/>
    <w:rPr>
      <w:rFonts w:ascii="Tahoma" w:eastAsia="Times New Roman" w:hAnsi="Tahoma" w:cs="Tahoma"/>
      <w:b/>
      <w:bCs/>
      <w:sz w:val="20"/>
      <w:szCs w:val="20"/>
      <w:lang w:eastAsia="nl-NL"/>
    </w:rPr>
  </w:style>
  <w:style w:type="character" w:customStyle="1" w:styleId="Kop3Char">
    <w:name w:val="Kop 3 Char"/>
    <w:aliases w:val="Char Char"/>
    <w:basedOn w:val="Standaardalinea-lettertype"/>
    <w:link w:val="Kop3"/>
    <w:rsid w:val="006731CE"/>
    <w:rPr>
      <w:rFonts w:ascii="Tahoma" w:eastAsia="Times New Roman" w:hAnsi="Tahoma" w:cs="Tahoma"/>
      <w:b/>
      <w:bCs/>
      <w:sz w:val="18"/>
      <w:szCs w:val="18"/>
      <w:lang w:eastAsia="nl-NL"/>
    </w:rPr>
  </w:style>
  <w:style w:type="character" w:customStyle="1" w:styleId="Kop4Char">
    <w:name w:val="Kop 4 Char"/>
    <w:basedOn w:val="Standaardalinea-lettertype"/>
    <w:link w:val="Kop4"/>
    <w:rsid w:val="006731CE"/>
    <w:rPr>
      <w:rFonts w:ascii="Palatino Linotype" w:eastAsia="Times New Roman" w:hAnsi="Palatino Linotype" w:cs="Palatino Linotype"/>
      <w:b/>
      <w:bCs/>
      <w:i/>
      <w:iCs/>
      <w:spacing w:val="-3"/>
      <w:sz w:val="21"/>
      <w:szCs w:val="21"/>
      <w:lang w:eastAsia="nl-NL"/>
    </w:rPr>
  </w:style>
  <w:style w:type="character" w:customStyle="1" w:styleId="Kop5Char">
    <w:name w:val="Kop 5 Char"/>
    <w:basedOn w:val="Standaardalinea-lettertype"/>
    <w:link w:val="Kop5"/>
    <w:rsid w:val="006731CE"/>
    <w:rPr>
      <w:rFonts w:ascii="Palatino Linotype" w:eastAsia="Times New Roman" w:hAnsi="Palatino Linotype" w:cs="Palatino Linotype"/>
      <w:spacing w:val="-3"/>
      <w:sz w:val="20"/>
      <w:szCs w:val="20"/>
      <w:lang w:eastAsia="nl-NL"/>
    </w:rPr>
  </w:style>
  <w:style w:type="character" w:customStyle="1" w:styleId="Kop6Char">
    <w:name w:val="Kop 6 Char"/>
    <w:basedOn w:val="Standaardalinea-lettertype"/>
    <w:link w:val="Kop6"/>
    <w:rsid w:val="006731CE"/>
    <w:rPr>
      <w:rFonts w:ascii="Palatino Linotype" w:eastAsia="Times New Roman" w:hAnsi="Palatino Linotype" w:cs="Palatino Linotype"/>
      <w:b/>
      <w:bCs/>
      <w:spacing w:val="-6"/>
      <w:sz w:val="50"/>
      <w:szCs w:val="50"/>
      <w:lang w:eastAsia="nl-NL"/>
    </w:rPr>
  </w:style>
  <w:style w:type="character" w:customStyle="1" w:styleId="Kop7Char">
    <w:name w:val="Kop 7 Char"/>
    <w:basedOn w:val="Standaardalinea-lettertype"/>
    <w:link w:val="Kop7"/>
    <w:rsid w:val="006731CE"/>
    <w:rPr>
      <w:rFonts w:ascii="CG Times" w:eastAsia="Times New Roman" w:hAnsi="CG Times" w:cs="CG Times"/>
      <w:i/>
      <w:iCs/>
      <w:spacing w:val="-3"/>
      <w:sz w:val="21"/>
      <w:szCs w:val="21"/>
      <w:lang w:eastAsia="nl-NL"/>
    </w:rPr>
  </w:style>
  <w:style w:type="character" w:customStyle="1" w:styleId="Kop8Char">
    <w:name w:val="Kop 8 Char"/>
    <w:basedOn w:val="Standaardalinea-lettertype"/>
    <w:link w:val="Kop8"/>
    <w:rsid w:val="006731CE"/>
    <w:rPr>
      <w:rFonts w:ascii="Palatino Linotype" w:eastAsia="Times New Roman" w:hAnsi="Palatino Linotype" w:cs="Palatino Linotype"/>
      <w:b/>
      <w:bCs/>
      <w:spacing w:val="-3"/>
      <w:sz w:val="21"/>
      <w:szCs w:val="21"/>
      <w:lang w:eastAsia="nl-NL"/>
    </w:rPr>
  </w:style>
  <w:style w:type="character" w:customStyle="1" w:styleId="Kop9Char">
    <w:name w:val="Kop 9 Char"/>
    <w:basedOn w:val="Standaardalinea-lettertype"/>
    <w:link w:val="Kop9"/>
    <w:rsid w:val="006731CE"/>
    <w:rPr>
      <w:rFonts w:ascii="Palatino Linotype" w:eastAsia="Times New Roman" w:hAnsi="Palatino Linotype" w:cs="Palatino Linotype"/>
      <w:i/>
      <w:iCs/>
      <w:spacing w:val="-3"/>
      <w:sz w:val="21"/>
      <w:szCs w:val="21"/>
      <w:lang w:eastAsia="nl-NL"/>
    </w:rPr>
  </w:style>
  <w:style w:type="paragraph" w:styleId="Bijschrift">
    <w:name w:val="caption"/>
    <w:basedOn w:val="Standaard"/>
    <w:next w:val="Standaard"/>
    <w:qFormat/>
    <w:rsid w:val="006731CE"/>
    <w:pPr>
      <w:spacing w:before="120" w:after="120"/>
    </w:pPr>
    <w:rPr>
      <w:rFonts w:eastAsia="Times New Roman"/>
      <w:b/>
      <w:bCs/>
    </w:rPr>
  </w:style>
  <w:style w:type="character" w:styleId="Zwaar">
    <w:name w:val="Strong"/>
    <w:uiPriority w:val="22"/>
    <w:qFormat/>
    <w:rsid w:val="006731CE"/>
    <w:rPr>
      <w:b/>
      <w:bCs/>
    </w:rPr>
  </w:style>
  <w:style w:type="character" w:styleId="Nadruk">
    <w:name w:val="Emphasis"/>
    <w:qFormat/>
    <w:rsid w:val="006731CE"/>
    <w:rPr>
      <w:i/>
      <w:iCs/>
    </w:rPr>
  </w:style>
  <w:style w:type="paragraph" w:styleId="Geenafstand">
    <w:name w:val="No Spacing"/>
    <w:link w:val="GeenafstandChar"/>
    <w:uiPriority w:val="1"/>
    <w:qFormat/>
    <w:rsid w:val="006731CE"/>
    <w:pPr>
      <w:spacing w:after="0" w:line="240" w:lineRule="auto"/>
    </w:pPr>
    <w:rPr>
      <w:rFonts w:ascii="Times New Roman" w:eastAsia="Calibri" w:hAnsi="Times New Roman" w:cs="Times New Roman"/>
      <w:sz w:val="24"/>
      <w:szCs w:val="24"/>
    </w:rPr>
  </w:style>
  <w:style w:type="paragraph" w:styleId="Lijstalinea">
    <w:name w:val="List Paragraph"/>
    <w:basedOn w:val="Standaard"/>
    <w:uiPriority w:val="34"/>
    <w:qFormat/>
    <w:rsid w:val="006731CE"/>
    <w:pPr>
      <w:tabs>
        <w:tab w:val="clear" w:pos="-720"/>
      </w:tabs>
      <w:suppressAutoHyphens w:val="0"/>
      <w:spacing w:line="120" w:lineRule="auto"/>
      <w:ind w:left="720"/>
      <w:contextualSpacing/>
      <w:jc w:val="left"/>
    </w:pPr>
    <w:rPr>
      <w:rFonts w:ascii="Calibri" w:hAnsi="Calibri" w:cs="Times New Roman"/>
      <w:spacing w:val="0"/>
      <w:sz w:val="22"/>
      <w:szCs w:val="22"/>
      <w:lang w:eastAsia="en-US"/>
    </w:rPr>
  </w:style>
  <w:style w:type="paragraph" w:styleId="Koptekst">
    <w:name w:val="header"/>
    <w:basedOn w:val="Standaard"/>
    <w:link w:val="KoptekstChar"/>
    <w:uiPriority w:val="99"/>
    <w:unhideWhenUsed/>
    <w:rsid w:val="006731CE"/>
    <w:pPr>
      <w:tabs>
        <w:tab w:val="clear" w:pos="-720"/>
        <w:tab w:val="center" w:pos="4536"/>
        <w:tab w:val="right" w:pos="9072"/>
      </w:tabs>
      <w:spacing w:line="240" w:lineRule="auto"/>
    </w:pPr>
  </w:style>
  <w:style w:type="character" w:customStyle="1" w:styleId="KoptekstChar">
    <w:name w:val="Koptekst Char"/>
    <w:basedOn w:val="Standaardalinea-lettertype"/>
    <w:link w:val="Koptekst"/>
    <w:uiPriority w:val="99"/>
    <w:rsid w:val="006731CE"/>
    <w:rPr>
      <w:rFonts w:ascii="Palatino Linotype" w:eastAsia="Calibri" w:hAnsi="Palatino Linotype" w:cs="Palatino Linotype"/>
      <w:spacing w:val="-3"/>
      <w:sz w:val="21"/>
      <w:szCs w:val="21"/>
      <w:lang w:eastAsia="nl-NL"/>
    </w:rPr>
  </w:style>
  <w:style w:type="paragraph" w:styleId="Voettekst">
    <w:name w:val="footer"/>
    <w:basedOn w:val="Standaard"/>
    <w:link w:val="VoettekstChar"/>
    <w:uiPriority w:val="99"/>
    <w:unhideWhenUsed/>
    <w:rsid w:val="006731CE"/>
    <w:pPr>
      <w:tabs>
        <w:tab w:val="clear" w:pos="-720"/>
        <w:tab w:val="center" w:pos="4536"/>
        <w:tab w:val="right" w:pos="9072"/>
      </w:tabs>
      <w:spacing w:line="240" w:lineRule="auto"/>
    </w:pPr>
  </w:style>
  <w:style w:type="character" w:customStyle="1" w:styleId="VoettekstChar">
    <w:name w:val="Voettekst Char"/>
    <w:basedOn w:val="Standaardalinea-lettertype"/>
    <w:link w:val="Voettekst"/>
    <w:uiPriority w:val="99"/>
    <w:rsid w:val="006731CE"/>
    <w:rPr>
      <w:rFonts w:ascii="Palatino Linotype" w:eastAsia="Calibri" w:hAnsi="Palatino Linotype" w:cs="Palatino Linotype"/>
      <w:spacing w:val="-3"/>
      <w:sz w:val="21"/>
      <w:szCs w:val="21"/>
      <w:lang w:eastAsia="nl-NL"/>
    </w:rPr>
  </w:style>
  <w:style w:type="paragraph" w:styleId="Ballontekst">
    <w:name w:val="Balloon Text"/>
    <w:basedOn w:val="Standaard"/>
    <w:link w:val="BallontekstChar"/>
    <w:uiPriority w:val="99"/>
    <w:semiHidden/>
    <w:unhideWhenUsed/>
    <w:rsid w:val="006731C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1CE"/>
    <w:rPr>
      <w:rFonts w:ascii="Tahoma" w:eastAsia="Calibri" w:hAnsi="Tahoma" w:cs="Tahoma"/>
      <w:spacing w:val="-3"/>
      <w:sz w:val="16"/>
      <w:szCs w:val="16"/>
      <w:lang w:eastAsia="nl-NL"/>
    </w:rPr>
  </w:style>
  <w:style w:type="paragraph" w:styleId="Voetnoottekst">
    <w:name w:val="footnote text"/>
    <w:basedOn w:val="Standaard"/>
    <w:link w:val="VoetnoottekstChar"/>
    <w:uiPriority w:val="99"/>
    <w:rsid w:val="006731CE"/>
    <w:pPr>
      <w:tabs>
        <w:tab w:val="clear" w:pos="-720"/>
      </w:tabs>
      <w:suppressAutoHyphens w:val="0"/>
    </w:pPr>
    <w:rPr>
      <w:rFonts w:ascii="Courier" w:eastAsia="Times New Roman" w:hAnsi="Courier" w:cs="Times New Roman"/>
      <w:snapToGrid w:val="0"/>
      <w:szCs w:val="20"/>
    </w:rPr>
  </w:style>
  <w:style w:type="character" w:customStyle="1" w:styleId="VoetnoottekstChar">
    <w:name w:val="Voetnoottekst Char"/>
    <w:basedOn w:val="Standaardalinea-lettertype"/>
    <w:link w:val="Voetnoottekst"/>
    <w:uiPriority w:val="99"/>
    <w:rsid w:val="006731CE"/>
    <w:rPr>
      <w:rFonts w:ascii="Courier" w:eastAsia="Times New Roman" w:hAnsi="Courier" w:cs="Times New Roman"/>
      <w:snapToGrid w:val="0"/>
      <w:spacing w:val="-3"/>
      <w:sz w:val="21"/>
      <w:szCs w:val="20"/>
      <w:lang w:eastAsia="nl-NL"/>
    </w:rPr>
  </w:style>
  <w:style w:type="character" w:styleId="Voetnootmarkering">
    <w:name w:val="footnote reference"/>
    <w:semiHidden/>
    <w:rsid w:val="006731CE"/>
    <w:rPr>
      <w:vertAlign w:val="superscript"/>
    </w:rPr>
  </w:style>
  <w:style w:type="paragraph" w:styleId="Inhopg2">
    <w:name w:val="toc 2"/>
    <w:basedOn w:val="Standaard"/>
    <w:next w:val="Standaard"/>
    <w:autoRedefine/>
    <w:uiPriority w:val="39"/>
    <w:rsid w:val="006731CE"/>
    <w:pPr>
      <w:tabs>
        <w:tab w:val="clear" w:pos="-720"/>
        <w:tab w:val="left" w:pos="851"/>
        <w:tab w:val="left" w:pos="1418"/>
        <w:tab w:val="right" w:leader="dot" w:pos="7938"/>
      </w:tabs>
      <w:ind w:left="420"/>
    </w:pPr>
    <w:rPr>
      <w:rFonts w:eastAsia="Times New Roman" w:cs="Times New Roman"/>
      <w:snapToGrid w:val="0"/>
      <w:sz w:val="20"/>
      <w:szCs w:val="24"/>
    </w:rPr>
  </w:style>
  <w:style w:type="paragraph" w:styleId="Inhopg1">
    <w:name w:val="toc 1"/>
    <w:basedOn w:val="Standaard"/>
    <w:next w:val="Standaard"/>
    <w:autoRedefine/>
    <w:uiPriority w:val="39"/>
    <w:rsid w:val="006731CE"/>
    <w:pPr>
      <w:keepNext/>
      <w:tabs>
        <w:tab w:val="clear" w:pos="-720"/>
        <w:tab w:val="left" w:pos="420"/>
        <w:tab w:val="right" w:leader="dot" w:pos="7938"/>
      </w:tabs>
      <w:spacing w:before="140"/>
    </w:pPr>
    <w:rPr>
      <w:rFonts w:eastAsia="Times New Roman" w:cs="Times New Roman"/>
      <w:b/>
      <w:noProof/>
      <w:snapToGrid w:val="0"/>
      <w:sz w:val="22"/>
      <w:szCs w:val="22"/>
      <w:u w:val="single"/>
    </w:rPr>
  </w:style>
  <w:style w:type="character" w:styleId="Hyperlink">
    <w:name w:val="Hyperlink"/>
    <w:uiPriority w:val="99"/>
    <w:rsid w:val="006731CE"/>
    <w:rPr>
      <w:color w:val="0000FF"/>
      <w:u w:val="single"/>
    </w:rPr>
  </w:style>
  <w:style w:type="paragraph" w:customStyle="1" w:styleId="Opsomming">
    <w:name w:val="Opsomming"/>
    <w:basedOn w:val="Standaard"/>
    <w:rsid w:val="006731CE"/>
    <w:pPr>
      <w:numPr>
        <w:numId w:val="1"/>
      </w:numPr>
      <w:tabs>
        <w:tab w:val="left" w:pos="340"/>
      </w:tabs>
      <w:ind w:left="340" w:hanging="340"/>
      <w:jc w:val="left"/>
    </w:pPr>
    <w:rPr>
      <w:rFonts w:eastAsia="Times New Roman" w:cs="Times New Roman"/>
      <w:snapToGrid w:val="0"/>
      <w:sz w:val="20"/>
      <w:szCs w:val="20"/>
    </w:rPr>
  </w:style>
  <w:style w:type="paragraph" w:styleId="Tekstopmerking">
    <w:name w:val="annotation text"/>
    <w:basedOn w:val="Standaard"/>
    <w:link w:val="TekstopmerkingChar"/>
    <w:uiPriority w:val="99"/>
    <w:semiHidden/>
    <w:unhideWhenUsed/>
    <w:rsid w:val="006731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31CE"/>
    <w:rPr>
      <w:rFonts w:ascii="Palatino Linotype" w:eastAsia="Calibri" w:hAnsi="Palatino Linotype" w:cs="Palatino Linotype"/>
      <w:spacing w:val="-3"/>
      <w:sz w:val="20"/>
      <w:szCs w:val="20"/>
      <w:lang w:eastAsia="nl-NL"/>
    </w:rPr>
  </w:style>
  <w:style w:type="paragraph" w:styleId="Onderwerpvanopmerking">
    <w:name w:val="annotation subject"/>
    <w:basedOn w:val="Tekstopmerking"/>
    <w:next w:val="Tekstopmerking"/>
    <w:link w:val="OnderwerpvanopmerkingChar"/>
    <w:semiHidden/>
    <w:rsid w:val="006731CE"/>
    <w:pPr>
      <w:spacing w:line="280" w:lineRule="atLeast"/>
    </w:pPr>
    <w:rPr>
      <w:rFonts w:eastAsia="Times New Roman" w:cs="Times New Roman"/>
      <w:b/>
      <w:bCs/>
      <w:snapToGrid w:val="0"/>
    </w:rPr>
  </w:style>
  <w:style w:type="character" w:customStyle="1" w:styleId="OnderwerpvanopmerkingChar">
    <w:name w:val="Onderwerp van opmerking Char"/>
    <w:basedOn w:val="TekstopmerkingChar"/>
    <w:link w:val="Onderwerpvanopmerking"/>
    <w:semiHidden/>
    <w:rsid w:val="006731CE"/>
    <w:rPr>
      <w:rFonts w:ascii="Palatino Linotype" w:eastAsia="Times New Roman" w:hAnsi="Palatino Linotype" w:cs="Times New Roman"/>
      <w:b/>
      <w:bCs/>
      <w:snapToGrid w:val="0"/>
      <w:spacing w:val="-3"/>
      <w:sz w:val="20"/>
      <w:szCs w:val="20"/>
      <w:lang w:eastAsia="nl-NL"/>
    </w:rPr>
  </w:style>
  <w:style w:type="paragraph" w:customStyle="1" w:styleId="Verborgentekstdocent">
    <w:name w:val="Verborgen tekst docent"/>
    <w:basedOn w:val="Standaard"/>
    <w:rsid w:val="006731CE"/>
    <w:pPr>
      <w:jc w:val="left"/>
    </w:pPr>
    <w:rPr>
      <w:rFonts w:eastAsia="Times New Roman" w:cs="Times New Roman"/>
      <w:snapToGrid w:val="0"/>
      <w:vanish/>
      <w:sz w:val="20"/>
    </w:rPr>
  </w:style>
  <w:style w:type="paragraph" w:styleId="Plattetekst2">
    <w:name w:val="Body Text 2"/>
    <w:basedOn w:val="Standaard"/>
    <w:link w:val="Plattetekst2Char"/>
    <w:rsid w:val="006731CE"/>
    <w:pPr>
      <w:tabs>
        <w:tab w:val="clear" w:pos="-720"/>
      </w:tabs>
      <w:suppressAutoHyphens w:val="0"/>
      <w:spacing w:line="240" w:lineRule="auto"/>
      <w:jc w:val="left"/>
    </w:pPr>
    <w:rPr>
      <w:rFonts w:eastAsia="Times New Roman" w:cs="Times New Roman"/>
      <w:spacing w:val="0"/>
      <w:sz w:val="20"/>
      <w:szCs w:val="22"/>
    </w:rPr>
  </w:style>
  <w:style w:type="character" w:customStyle="1" w:styleId="Plattetekst2Char">
    <w:name w:val="Platte tekst 2 Char"/>
    <w:basedOn w:val="Standaardalinea-lettertype"/>
    <w:link w:val="Plattetekst2"/>
    <w:rsid w:val="006731CE"/>
    <w:rPr>
      <w:rFonts w:ascii="Palatino Linotype" w:eastAsia="Times New Roman" w:hAnsi="Palatino Linotype" w:cs="Times New Roman"/>
      <w:sz w:val="20"/>
      <w:lang w:eastAsia="nl-NL"/>
    </w:rPr>
  </w:style>
  <w:style w:type="paragraph" w:styleId="Plattetekst">
    <w:name w:val="Body Text"/>
    <w:basedOn w:val="Standaard"/>
    <w:link w:val="PlattetekstChar"/>
    <w:rsid w:val="006731CE"/>
    <w:rPr>
      <w:rFonts w:eastAsia="Times New Roman" w:cs="Times New Roman"/>
      <w:snapToGrid w:val="0"/>
      <w:color w:val="0000FF"/>
      <w:sz w:val="20"/>
      <w:szCs w:val="24"/>
    </w:rPr>
  </w:style>
  <w:style w:type="character" w:customStyle="1" w:styleId="PlattetekstChar">
    <w:name w:val="Platte tekst Char"/>
    <w:basedOn w:val="Standaardalinea-lettertype"/>
    <w:link w:val="Plattetekst"/>
    <w:rsid w:val="006731CE"/>
    <w:rPr>
      <w:rFonts w:ascii="Palatino Linotype" w:eastAsia="Times New Roman" w:hAnsi="Palatino Linotype" w:cs="Times New Roman"/>
      <w:snapToGrid w:val="0"/>
      <w:color w:val="0000FF"/>
      <w:spacing w:val="-3"/>
      <w:sz w:val="20"/>
      <w:szCs w:val="24"/>
      <w:lang w:eastAsia="nl-NL"/>
    </w:rPr>
  </w:style>
  <w:style w:type="table" w:styleId="Tabelraster">
    <w:name w:val="Table Grid"/>
    <w:basedOn w:val="Standaardtabel"/>
    <w:uiPriority w:val="59"/>
    <w:rsid w:val="006731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link w:val="Geenafstand"/>
    <w:uiPriority w:val="1"/>
    <w:locked/>
    <w:rsid w:val="006731CE"/>
    <w:rPr>
      <w:rFonts w:ascii="Times New Roman" w:eastAsia="Calibri" w:hAnsi="Times New Roman" w:cs="Times New Roman"/>
      <w:sz w:val="24"/>
      <w:szCs w:val="24"/>
    </w:rPr>
  </w:style>
  <w:style w:type="paragraph" w:customStyle="1" w:styleId="st">
    <w:name w:val="st"/>
    <w:basedOn w:val="Eindnoottekst"/>
    <w:rsid w:val="006731CE"/>
    <w:pPr>
      <w:tabs>
        <w:tab w:val="left" w:pos="1701"/>
      </w:tabs>
      <w:spacing w:line="280" w:lineRule="atLeast"/>
      <w:jc w:val="left"/>
    </w:pPr>
    <w:rPr>
      <w:rFonts w:eastAsia="Times New Roman" w:cs="Times New Roman"/>
      <w:snapToGrid w:val="0"/>
      <w:szCs w:val="24"/>
    </w:rPr>
  </w:style>
  <w:style w:type="paragraph" w:styleId="Eindnoottekst">
    <w:name w:val="endnote text"/>
    <w:basedOn w:val="Standaard"/>
    <w:link w:val="EindnoottekstChar"/>
    <w:uiPriority w:val="99"/>
    <w:semiHidden/>
    <w:unhideWhenUsed/>
    <w:rsid w:val="006731CE"/>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6731CE"/>
    <w:rPr>
      <w:rFonts w:ascii="Palatino Linotype" w:eastAsia="Calibri" w:hAnsi="Palatino Linotype" w:cs="Palatino Linotype"/>
      <w:spacing w:val="-3"/>
      <w:sz w:val="20"/>
      <w:szCs w:val="20"/>
      <w:lang w:eastAsia="nl-NL"/>
    </w:rPr>
  </w:style>
  <w:style w:type="paragraph" w:customStyle="1" w:styleId="Literatuurlijst">
    <w:name w:val="Literatuurlijst"/>
    <w:basedOn w:val="Standaard"/>
    <w:rsid w:val="006731CE"/>
    <w:pPr>
      <w:tabs>
        <w:tab w:val="clear" w:pos="-720"/>
        <w:tab w:val="left" w:pos="397"/>
        <w:tab w:val="left" w:pos="794"/>
        <w:tab w:val="left" w:pos="1191"/>
      </w:tabs>
      <w:spacing w:line="260" w:lineRule="atLeast"/>
      <w:ind w:left="1191" w:hanging="1191"/>
      <w:jc w:val="left"/>
    </w:pPr>
    <w:rPr>
      <w:rFonts w:eastAsia="Times New Roman" w:cs="Times New Roman"/>
      <w:snapToGrid w:val="0"/>
      <w:sz w:val="20"/>
      <w:szCs w:val="24"/>
    </w:rPr>
  </w:style>
  <w:style w:type="paragraph" w:styleId="Documentstructuur">
    <w:name w:val="Document Map"/>
    <w:basedOn w:val="Standaard"/>
    <w:link w:val="DocumentstructuurChar"/>
    <w:uiPriority w:val="99"/>
    <w:semiHidden/>
    <w:unhideWhenUsed/>
    <w:rsid w:val="006731CE"/>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731CE"/>
    <w:rPr>
      <w:rFonts w:ascii="Tahoma" w:eastAsia="Calibri" w:hAnsi="Tahoma" w:cs="Tahoma"/>
      <w:spacing w:val="-3"/>
      <w:sz w:val="16"/>
      <w:szCs w:val="16"/>
      <w:lang w:eastAsia="nl-NL"/>
    </w:rPr>
  </w:style>
  <w:style w:type="character" w:styleId="Eindnootmarkering">
    <w:name w:val="endnote reference"/>
    <w:basedOn w:val="Standaardalinea-lettertype"/>
    <w:uiPriority w:val="99"/>
    <w:rsid w:val="006731CE"/>
    <w:rPr>
      <w:rFonts w:ascii="Times New Roman" w:hAnsi="Times New Roman" w:cs="Times New Roman"/>
      <w:vertAlign w:val="superscript"/>
    </w:rPr>
  </w:style>
  <w:style w:type="paragraph" w:customStyle="1" w:styleId="Onderschrift">
    <w:name w:val="Onderschrift"/>
    <w:basedOn w:val="Standaard"/>
    <w:next w:val="Standaard"/>
    <w:uiPriority w:val="99"/>
    <w:rsid w:val="006731CE"/>
    <w:pPr>
      <w:spacing w:before="40" w:after="160"/>
    </w:pPr>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3860</Words>
  <Characters>21235</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 Wolf</dc:creator>
  <cp:keywords/>
  <dc:description/>
  <cp:lastModifiedBy>Rachel de Wolf</cp:lastModifiedBy>
  <cp:revision>1</cp:revision>
  <dcterms:created xsi:type="dcterms:W3CDTF">2015-05-26T07:26:00Z</dcterms:created>
  <dcterms:modified xsi:type="dcterms:W3CDTF">2015-05-26T07:27:00Z</dcterms:modified>
</cp:coreProperties>
</file>